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89DFBC" w14:textId="77777777" w:rsidR="003B0F3F" w:rsidRPr="00BB5165" w:rsidRDefault="003B0F3F" w:rsidP="00C15BF7">
      <w:pPr>
        <w:rPr>
          <w:lang w:val="en-US"/>
        </w:rPr>
      </w:pPr>
    </w:p>
    <w:p w14:paraId="1D6A333A" w14:textId="77777777" w:rsidR="00C15BF7" w:rsidRDefault="00C15BF7" w:rsidP="00C15BF7"/>
    <w:p w14:paraId="0E3BFCA2" w14:textId="77777777" w:rsidR="00C15BF7" w:rsidRDefault="00C15BF7" w:rsidP="00C15BF7"/>
    <w:p w14:paraId="2E578E0C" w14:textId="77777777" w:rsidR="00C15BF7" w:rsidRDefault="00C15BF7" w:rsidP="00C15BF7"/>
    <w:p w14:paraId="6FF128DD" w14:textId="77777777" w:rsidR="00C15BF7" w:rsidRDefault="00C15BF7" w:rsidP="00C15BF7"/>
    <w:p w14:paraId="11B9A392" w14:textId="77777777" w:rsidR="00C15BF7" w:rsidRDefault="00C15BF7" w:rsidP="00C15BF7"/>
    <w:p w14:paraId="19C4C021" w14:textId="77777777" w:rsidR="00C15BF7" w:rsidRDefault="00C15BF7" w:rsidP="00C15BF7"/>
    <w:p w14:paraId="2C0B6C49" w14:textId="77777777" w:rsidR="00C15BF7" w:rsidRDefault="00C15BF7" w:rsidP="00C15BF7"/>
    <w:p w14:paraId="36B2C609" w14:textId="0549C8BC" w:rsidR="00176033" w:rsidRPr="00176033" w:rsidRDefault="00C15BF7" w:rsidP="00176033">
      <w:pPr>
        <w:pStyle w:val="Title"/>
        <w:pBdr>
          <w:top w:val="none" w:sz="0" w:space="0" w:color="auto"/>
          <w:left w:val="none" w:sz="0" w:space="0" w:color="auto"/>
          <w:bottom w:val="none" w:sz="0" w:space="0" w:color="auto"/>
          <w:right w:val="none" w:sz="0" w:space="0" w:color="auto"/>
        </w:pBdr>
        <w:jc w:val="right"/>
        <w:rPr>
          <w:b/>
          <w:bCs/>
          <w:lang w:val="en-US"/>
        </w:rPr>
      </w:pPr>
      <w:r>
        <w:rPr>
          <w:b/>
          <w:bCs/>
          <w:lang w:val="en-US"/>
        </w:rPr>
        <w:t>Dynamics 365 Business Centra</w:t>
      </w:r>
      <w:r w:rsidR="00176033">
        <w:rPr>
          <w:b/>
          <w:bCs/>
          <w:lang w:val="en-US"/>
        </w:rPr>
        <w:t xml:space="preserve">l </w:t>
      </w:r>
      <w:r w:rsidR="00F83643">
        <w:rPr>
          <w:b/>
          <w:bCs/>
        </w:rPr>
        <w:t>Localization</w:t>
      </w:r>
      <w:r w:rsidR="00176033">
        <w:rPr>
          <w:b/>
          <w:bCs/>
          <w:lang w:val="en-US"/>
        </w:rPr>
        <w:t xml:space="preserve"> package manual</w:t>
      </w:r>
    </w:p>
    <w:p w14:paraId="6679C6E1" w14:textId="77777777" w:rsidR="00C15BF7" w:rsidRDefault="00C15BF7" w:rsidP="00C15BF7">
      <w:pPr>
        <w:pStyle w:val="Title"/>
        <w:pBdr>
          <w:top w:val="none" w:sz="0" w:space="0" w:color="auto"/>
          <w:left w:val="none" w:sz="0" w:space="0" w:color="auto"/>
          <w:bottom w:val="none" w:sz="0" w:space="0" w:color="auto"/>
          <w:right w:val="none" w:sz="0" w:space="0" w:color="auto"/>
        </w:pBdr>
        <w:jc w:val="right"/>
        <w:rPr>
          <w:b/>
          <w:bCs/>
          <w:lang w:val="en-US"/>
        </w:rPr>
      </w:pPr>
    </w:p>
    <w:p w14:paraId="0699AEAB" w14:textId="77777777" w:rsidR="00C15BF7" w:rsidRPr="00F651DE" w:rsidRDefault="00C15BF7" w:rsidP="00C15BF7">
      <w:pPr>
        <w:pStyle w:val="Title"/>
        <w:pBdr>
          <w:top w:val="none" w:sz="0" w:space="0" w:color="auto"/>
          <w:left w:val="none" w:sz="0" w:space="0" w:color="auto"/>
          <w:bottom w:val="none" w:sz="0" w:space="0" w:color="auto"/>
          <w:right w:val="none" w:sz="0" w:space="0" w:color="auto"/>
        </w:pBdr>
        <w:jc w:val="right"/>
        <w:rPr>
          <w:b/>
          <w:bCs/>
        </w:rPr>
      </w:pPr>
    </w:p>
    <w:p w14:paraId="7C3CB977" w14:textId="77777777" w:rsidR="00C15BF7" w:rsidRDefault="00C15BF7" w:rsidP="00C15BF7">
      <w:pPr>
        <w:pStyle w:val="Title"/>
        <w:pBdr>
          <w:top w:val="none" w:sz="0" w:space="0" w:color="auto"/>
          <w:left w:val="none" w:sz="0" w:space="0" w:color="auto"/>
          <w:bottom w:val="none" w:sz="0" w:space="0" w:color="auto"/>
          <w:right w:val="none" w:sz="0" w:space="0" w:color="auto"/>
        </w:pBdr>
        <w:jc w:val="right"/>
        <w:rPr>
          <w:b/>
          <w:bCs/>
        </w:rPr>
      </w:pPr>
    </w:p>
    <w:p w14:paraId="52FB770E" w14:textId="77777777" w:rsidR="00C15BF7" w:rsidRPr="00C15BF7" w:rsidRDefault="00C15BF7" w:rsidP="00C15BF7"/>
    <w:p w14:paraId="40A40543" w14:textId="77777777" w:rsidR="00C15BF7" w:rsidRPr="00F651DE" w:rsidRDefault="00C15BF7" w:rsidP="00C15BF7">
      <w:pPr>
        <w:pStyle w:val="Title"/>
        <w:pBdr>
          <w:top w:val="none" w:sz="0" w:space="0" w:color="auto"/>
          <w:left w:val="none" w:sz="0" w:space="0" w:color="auto"/>
          <w:bottom w:val="none" w:sz="0" w:space="0" w:color="auto"/>
          <w:right w:val="none" w:sz="0" w:space="0" w:color="auto"/>
        </w:pBdr>
        <w:jc w:val="right"/>
        <w:rPr>
          <w:b/>
          <w:bCs/>
        </w:rPr>
      </w:pPr>
    </w:p>
    <w:p w14:paraId="6F6ABF11" w14:textId="77777777" w:rsidR="00C15BF7" w:rsidRDefault="00C15BF7" w:rsidP="00C15BF7">
      <w:pPr>
        <w:pStyle w:val="Title"/>
        <w:pBdr>
          <w:top w:val="none" w:sz="0" w:space="0" w:color="auto"/>
          <w:left w:val="none" w:sz="0" w:space="0" w:color="auto"/>
          <w:bottom w:val="none" w:sz="0" w:space="0" w:color="auto"/>
          <w:right w:val="none" w:sz="0" w:space="0" w:color="auto"/>
        </w:pBdr>
        <w:jc w:val="right"/>
        <w:rPr>
          <w:b/>
          <w:bCs/>
        </w:rPr>
      </w:pPr>
    </w:p>
    <w:p w14:paraId="14133FB0" w14:textId="77777777" w:rsidR="00C15BF7" w:rsidRDefault="00C15BF7" w:rsidP="00C15BF7"/>
    <w:p w14:paraId="417EF01F" w14:textId="77777777" w:rsidR="00C15BF7" w:rsidRPr="00C15BF7" w:rsidRDefault="00C15BF7" w:rsidP="00C15BF7"/>
    <w:p w14:paraId="6D30E64F" w14:textId="1B44B485" w:rsidR="00C15BF7" w:rsidRPr="00176033" w:rsidRDefault="00176033" w:rsidP="00C15BF7">
      <w:pPr>
        <w:pStyle w:val="Title"/>
        <w:pBdr>
          <w:top w:val="none" w:sz="0" w:space="0" w:color="auto"/>
          <w:left w:val="none" w:sz="0" w:space="0" w:color="auto"/>
          <w:bottom w:val="none" w:sz="0" w:space="0" w:color="auto"/>
          <w:right w:val="none" w:sz="0" w:space="0" w:color="auto"/>
        </w:pBdr>
        <w:jc w:val="right"/>
        <w:rPr>
          <w:b/>
          <w:bCs/>
          <w:sz w:val="56"/>
          <w:szCs w:val="56"/>
          <w:lang w:val="en-US"/>
        </w:rPr>
      </w:pPr>
      <w:r>
        <w:rPr>
          <w:b/>
          <w:bCs/>
          <w:sz w:val="56"/>
          <w:szCs w:val="56"/>
          <w:lang w:val="en-US"/>
        </w:rPr>
        <w:t>FTS Bulgaria</w:t>
      </w:r>
    </w:p>
    <w:p w14:paraId="08005DB6" w14:textId="378FAC47" w:rsidR="00766C65" w:rsidRDefault="00766C65">
      <w:pPr>
        <w:jc w:val="left"/>
        <w:rPr>
          <w:b/>
          <w:bCs/>
          <w:color w:val="A50021"/>
          <w:spacing w:val="5"/>
          <w:kern w:val="28"/>
          <w:sz w:val="56"/>
          <w:szCs w:val="56"/>
        </w:rPr>
      </w:pPr>
      <w:r>
        <w:rPr>
          <w:b/>
          <w:bCs/>
          <w:sz w:val="56"/>
          <w:szCs w:val="56"/>
        </w:rPr>
        <w:br w:type="page"/>
      </w:r>
    </w:p>
    <w:sdt>
      <w:sdtPr>
        <w:rPr>
          <w:rFonts w:ascii="Calibri" w:hAnsi="Calibri" w:cs="Arial"/>
          <w:color w:val="323E4F"/>
          <w:sz w:val="22"/>
          <w:szCs w:val="24"/>
          <w:lang w:val="bg-BG"/>
        </w:rPr>
        <w:id w:val="-1199388151"/>
        <w:docPartObj>
          <w:docPartGallery w:val="Table of Contents"/>
          <w:docPartUnique/>
        </w:docPartObj>
      </w:sdtPr>
      <w:sdtEndPr>
        <w:rPr>
          <w:b/>
          <w:bCs/>
          <w:noProof/>
        </w:rPr>
      </w:sdtEndPr>
      <w:sdtContent>
        <w:p w14:paraId="088F20D7" w14:textId="27FA547B" w:rsidR="00F63EDE" w:rsidRPr="00917389" w:rsidRDefault="00917389" w:rsidP="00F63EDE">
          <w:pPr>
            <w:pStyle w:val="TOCHeading"/>
            <w:jc w:val="center"/>
            <w:rPr>
              <w:rFonts w:ascii="Calibri" w:hAnsi="Calibri" w:cs="Arial"/>
              <w:b/>
              <w:color w:val="A50021"/>
              <w:sz w:val="40"/>
              <w:szCs w:val="40"/>
            </w:rPr>
          </w:pPr>
          <w:r>
            <w:rPr>
              <w:rFonts w:ascii="Calibri" w:hAnsi="Calibri" w:cs="Arial"/>
              <w:b/>
              <w:color w:val="A50021"/>
              <w:sz w:val="40"/>
              <w:szCs w:val="40"/>
            </w:rPr>
            <w:t>CONTENTS</w:t>
          </w:r>
        </w:p>
        <w:p w14:paraId="1544AB79" w14:textId="1010419A" w:rsidR="00D6642A" w:rsidRDefault="00B735A6">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r>
            <w:rPr>
              <w:b w:val="0"/>
              <w:bCs w:val="0"/>
              <w:caps w:val="0"/>
              <w:noProof/>
            </w:rPr>
            <w:fldChar w:fldCharType="begin"/>
          </w:r>
          <w:r>
            <w:rPr>
              <w:b w:val="0"/>
              <w:bCs w:val="0"/>
              <w:caps w:val="0"/>
              <w:noProof/>
            </w:rPr>
            <w:instrText xml:space="preserve"> TOC \o "1-2" \h \z \u </w:instrText>
          </w:r>
          <w:r>
            <w:rPr>
              <w:b w:val="0"/>
              <w:bCs w:val="0"/>
              <w:caps w:val="0"/>
              <w:noProof/>
            </w:rPr>
            <w:fldChar w:fldCharType="separate"/>
          </w:r>
          <w:hyperlink w:anchor="_Toc166252996" w:history="1">
            <w:r w:rsidR="00D6642A" w:rsidRPr="009B4723">
              <w:rPr>
                <w:rStyle w:val="Hyperlink"/>
                <w:rFonts w:eastAsia="Calibri"/>
                <w:noProof/>
              </w:rPr>
              <w:t>1.</w:t>
            </w:r>
            <w:r w:rsidR="00D6642A">
              <w:rPr>
                <w:rFonts w:asciiTheme="minorHAnsi" w:eastAsiaTheme="minorEastAsia" w:hAnsiTheme="minorHAnsi" w:cstheme="minorBidi"/>
                <w:b w:val="0"/>
                <w:bCs w:val="0"/>
                <w:caps w:val="0"/>
                <w:noProof/>
                <w:color w:val="auto"/>
                <w:kern w:val="2"/>
                <w:lang w:eastAsia="bg-BG"/>
                <w14:ligatures w14:val="standardContextual"/>
              </w:rPr>
              <w:tab/>
            </w:r>
            <w:r w:rsidR="00D6642A" w:rsidRPr="009B4723">
              <w:rPr>
                <w:rStyle w:val="Hyperlink"/>
                <w:rFonts w:eastAsia="Calibri"/>
                <w:noProof/>
              </w:rPr>
              <w:t>Executive summary</w:t>
            </w:r>
            <w:r w:rsidR="00D6642A">
              <w:rPr>
                <w:noProof/>
                <w:webHidden/>
              </w:rPr>
              <w:tab/>
            </w:r>
            <w:r w:rsidR="00D6642A">
              <w:rPr>
                <w:noProof/>
                <w:webHidden/>
              </w:rPr>
              <w:fldChar w:fldCharType="begin"/>
            </w:r>
            <w:r w:rsidR="00D6642A">
              <w:rPr>
                <w:noProof/>
                <w:webHidden/>
              </w:rPr>
              <w:instrText xml:space="preserve"> PAGEREF _Toc166252996 \h </w:instrText>
            </w:r>
            <w:r w:rsidR="00D6642A">
              <w:rPr>
                <w:noProof/>
                <w:webHidden/>
              </w:rPr>
            </w:r>
            <w:r w:rsidR="00D6642A">
              <w:rPr>
                <w:noProof/>
                <w:webHidden/>
              </w:rPr>
              <w:fldChar w:fldCharType="separate"/>
            </w:r>
            <w:r w:rsidR="00D6642A">
              <w:rPr>
                <w:noProof/>
                <w:webHidden/>
              </w:rPr>
              <w:t>5</w:t>
            </w:r>
            <w:r w:rsidR="00D6642A">
              <w:rPr>
                <w:noProof/>
                <w:webHidden/>
              </w:rPr>
              <w:fldChar w:fldCharType="end"/>
            </w:r>
          </w:hyperlink>
        </w:p>
        <w:p w14:paraId="0672F0C4" w14:textId="02FA5735" w:rsidR="00D6642A" w:rsidRDefault="00D6642A">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52997" w:history="1">
            <w:r w:rsidRPr="009B4723">
              <w:rPr>
                <w:rStyle w:val="Hyperlink"/>
                <w:rFonts w:eastAsia="Calibri"/>
                <w:noProof/>
                <w:lang w:eastAsia="bg-BG"/>
              </w:rPr>
              <w:t>2.</w:t>
            </w:r>
            <w:r>
              <w:rPr>
                <w:rFonts w:asciiTheme="minorHAnsi" w:eastAsiaTheme="minorEastAsia" w:hAnsiTheme="minorHAnsi" w:cstheme="minorBidi"/>
                <w:b w:val="0"/>
                <w:bCs w:val="0"/>
                <w:caps w:val="0"/>
                <w:noProof/>
                <w:color w:val="auto"/>
                <w:kern w:val="2"/>
                <w:lang w:eastAsia="bg-BG"/>
                <w14:ligatures w14:val="standardContextual"/>
              </w:rPr>
              <w:tab/>
            </w:r>
            <w:r w:rsidRPr="009B4723">
              <w:rPr>
                <w:rStyle w:val="Hyperlink"/>
                <w:rFonts w:eastAsia="Calibri"/>
                <w:noProof/>
                <w:lang w:eastAsia="bg-BG"/>
              </w:rPr>
              <w:t>VAT functionality</w:t>
            </w:r>
            <w:r>
              <w:rPr>
                <w:noProof/>
                <w:webHidden/>
              </w:rPr>
              <w:tab/>
            </w:r>
            <w:r>
              <w:rPr>
                <w:noProof/>
                <w:webHidden/>
              </w:rPr>
              <w:fldChar w:fldCharType="begin"/>
            </w:r>
            <w:r>
              <w:rPr>
                <w:noProof/>
                <w:webHidden/>
              </w:rPr>
              <w:instrText xml:space="preserve"> PAGEREF _Toc166252997 \h </w:instrText>
            </w:r>
            <w:r>
              <w:rPr>
                <w:noProof/>
                <w:webHidden/>
              </w:rPr>
            </w:r>
            <w:r>
              <w:rPr>
                <w:noProof/>
                <w:webHidden/>
              </w:rPr>
              <w:fldChar w:fldCharType="separate"/>
            </w:r>
            <w:r>
              <w:rPr>
                <w:noProof/>
                <w:webHidden/>
              </w:rPr>
              <w:t>7</w:t>
            </w:r>
            <w:r>
              <w:rPr>
                <w:noProof/>
                <w:webHidden/>
              </w:rPr>
              <w:fldChar w:fldCharType="end"/>
            </w:r>
          </w:hyperlink>
        </w:p>
        <w:p w14:paraId="028B3E56" w14:textId="5125AB4D"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2998" w:history="1">
            <w:r w:rsidRPr="009B4723">
              <w:rPr>
                <w:rStyle w:val="Hyperlink"/>
                <w:rFonts w:eastAsiaTheme="majorEastAsia"/>
                <w:noProof/>
              </w:rPr>
              <w:t>2.1.</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Theme="majorEastAsia"/>
                <w:noProof/>
                <w:lang w:val="en-US"/>
              </w:rPr>
              <w:t>VAT setup</w:t>
            </w:r>
            <w:r>
              <w:rPr>
                <w:noProof/>
                <w:webHidden/>
              </w:rPr>
              <w:tab/>
            </w:r>
            <w:r>
              <w:rPr>
                <w:noProof/>
                <w:webHidden/>
              </w:rPr>
              <w:fldChar w:fldCharType="begin"/>
            </w:r>
            <w:r>
              <w:rPr>
                <w:noProof/>
                <w:webHidden/>
              </w:rPr>
              <w:instrText xml:space="preserve"> PAGEREF _Toc166252998 \h </w:instrText>
            </w:r>
            <w:r>
              <w:rPr>
                <w:noProof/>
                <w:webHidden/>
              </w:rPr>
            </w:r>
            <w:r>
              <w:rPr>
                <w:noProof/>
                <w:webHidden/>
              </w:rPr>
              <w:fldChar w:fldCharType="separate"/>
            </w:r>
            <w:r>
              <w:rPr>
                <w:noProof/>
                <w:webHidden/>
              </w:rPr>
              <w:t>7</w:t>
            </w:r>
            <w:r>
              <w:rPr>
                <w:noProof/>
                <w:webHidden/>
              </w:rPr>
              <w:fldChar w:fldCharType="end"/>
            </w:r>
          </w:hyperlink>
        </w:p>
        <w:p w14:paraId="32E32663" w14:textId="4151A96D"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2999" w:history="1">
            <w:r w:rsidRPr="009B4723">
              <w:rPr>
                <w:rStyle w:val="Hyperlink"/>
                <w:rFonts w:eastAsiaTheme="majorEastAsia"/>
                <w:noProof/>
              </w:rPr>
              <w:t>2.2.</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Theme="majorEastAsia"/>
                <w:noProof/>
                <w:lang w:val="en-US"/>
              </w:rPr>
              <w:t>VAT protocols</w:t>
            </w:r>
            <w:r>
              <w:rPr>
                <w:noProof/>
                <w:webHidden/>
              </w:rPr>
              <w:tab/>
            </w:r>
            <w:r>
              <w:rPr>
                <w:noProof/>
                <w:webHidden/>
              </w:rPr>
              <w:fldChar w:fldCharType="begin"/>
            </w:r>
            <w:r>
              <w:rPr>
                <w:noProof/>
                <w:webHidden/>
              </w:rPr>
              <w:instrText xml:space="preserve"> PAGEREF _Toc166252999 \h </w:instrText>
            </w:r>
            <w:r>
              <w:rPr>
                <w:noProof/>
                <w:webHidden/>
              </w:rPr>
            </w:r>
            <w:r>
              <w:rPr>
                <w:noProof/>
                <w:webHidden/>
              </w:rPr>
              <w:fldChar w:fldCharType="separate"/>
            </w:r>
            <w:r>
              <w:rPr>
                <w:noProof/>
                <w:webHidden/>
              </w:rPr>
              <w:t>13</w:t>
            </w:r>
            <w:r>
              <w:rPr>
                <w:noProof/>
                <w:webHidden/>
              </w:rPr>
              <w:fldChar w:fldCharType="end"/>
            </w:r>
          </w:hyperlink>
        </w:p>
        <w:p w14:paraId="4F445FD6" w14:textId="10281817"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00" w:history="1">
            <w:r w:rsidRPr="009B4723">
              <w:rPr>
                <w:rStyle w:val="Hyperlink"/>
                <w:rFonts w:eastAsiaTheme="majorEastAsia"/>
                <w:noProof/>
              </w:rPr>
              <w:t>2.3.</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Theme="majorEastAsia"/>
                <w:noProof/>
                <w:lang w:val="en-US"/>
              </w:rPr>
              <w:t>VAT on customs declaration</w:t>
            </w:r>
            <w:r>
              <w:rPr>
                <w:noProof/>
                <w:webHidden/>
              </w:rPr>
              <w:tab/>
            </w:r>
            <w:r>
              <w:rPr>
                <w:noProof/>
                <w:webHidden/>
              </w:rPr>
              <w:fldChar w:fldCharType="begin"/>
            </w:r>
            <w:r>
              <w:rPr>
                <w:noProof/>
                <w:webHidden/>
              </w:rPr>
              <w:instrText xml:space="preserve"> PAGEREF _Toc166253000 \h </w:instrText>
            </w:r>
            <w:r>
              <w:rPr>
                <w:noProof/>
                <w:webHidden/>
              </w:rPr>
            </w:r>
            <w:r>
              <w:rPr>
                <w:noProof/>
                <w:webHidden/>
              </w:rPr>
              <w:fldChar w:fldCharType="separate"/>
            </w:r>
            <w:r>
              <w:rPr>
                <w:noProof/>
                <w:webHidden/>
              </w:rPr>
              <w:t>21</w:t>
            </w:r>
            <w:r>
              <w:rPr>
                <w:noProof/>
                <w:webHidden/>
              </w:rPr>
              <w:fldChar w:fldCharType="end"/>
            </w:r>
          </w:hyperlink>
        </w:p>
        <w:p w14:paraId="0D1D643F" w14:textId="53B1C264"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01" w:history="1">
            <w:r w:rsidRPr="009B4723">
              <w:rPr>
                <w:rStyle w:val="Hyperlink"/>
                <w:rFonts w:eastAsiaTheme="majorEastAsia"/>
                <w:noProof/>
              </w:rPr>
              <w:t>2.4.</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Theme="majorEastAsia"/>
                <w:noProof/>
                <w:lang w:val="en-US"/>
              </w:rPr>
              <w:t>VAT ledgers and VAT declaration</w:t>
            </w:r>
            <w:r>
              <w:rPr>
                <w:noProof/>
                <w:webHidden/>
              </w:rPr>
              <w:tab/>
            </w:r>
            <w:r>
              <w:rPr>
                <w:noProof/>
                <w:webHidden/>
              </w:rPr>
              <w:fldChar w:fldCharType="begin"/>
            </w:r>
            <w:r>
              <w:rPr>
                <w:noProof/>
                <w:webHidden/>
              </w:rPr>
              <w:instrText xml:space="preserve"> PAGEREF _Toc166253001 \h </w:instrText>
            </w:r>
            <w:r>
              <w:rPr>
                <w:noProof/>
                <w:webHidden/>
              </w:rPr>
            </w:r>
            <w:r>
              <w:rPr>
                <w:noProof/>
                <w:webHidden/>
              </w:rPr>
              <w:fldChar w:fldCharType="separate"/>
            </w:r>
            <w:r>
              <w:rPr>
                <w:noProof/>
                <w:webHidden/>
              </w:rPr>
              <w:t>23</w:t>
            </w:r>
            <w:r>
              <w:rPr>
                <w:noProof/>
                <w:webHidden/>
              </w:rPr>
              <w:fldChar w:fldCharType="end"/>
            </w:r>
          </w:hyperlink>
        </w:p>
        <w:p w14:paraId="3B9B6DA6" w14:textId="15A330DE"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02" w:history="1">
            <w:r w:rsidRPr="009B4723">
              <w:rPr>
                <w:rStyle w:val="Hyperlink"/>
                <w:rFonts w:eastAsia="Calibri"/>
                <w:noProof/>
              </w:rPr>
              <w:t>2.5.</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VAT for private use of assets</w:t>
            </w:r>
            <w:r>
              <w:rPr>
                <w:noProof/>
                <w:webHidden/>
              </w:rPr>
              <w:tab/>
            </w:r>
            <w:r>
              <w:rPr>
                <w:noProof/>
                <w:webHidden/>
              </w:rPr>
              <w:fldChar w:fldCharType="begin"/>
            </w:r>
            <w:r>
              <w:rPr>
                <w:noProof/>
                <w:webHidden/>
              </w:rPr>
              <w:instrText xml:space="preserve"> PAGEREF _Toc166253002 \h </w:instrText>
            </w:r>
            <w:r>
              <w:rPr>
                <w:noProof/>
                <w:webHidden/>
              </w:rPr>
            </w:r>
            <w:r>
              <w:rPr>
                <w:noProof/>
                <w:webHidden/>
              </w:rPr>
              <w:fldChar w:fldCharType="separate"/>
            </w:r>
            <w:r>
              <w:rPr>
                <w:noProof/>
                <w:webHidden/>
              </w:rPr>
              <w:t>35</w:t>
            </w:r>
            <w:r>
              <w:rPr>
                <w:noProof/>
                <w:webHidden/>
              </w:rPr>
              <w:fldChar w:fldCharType="end"/>
            </w:r>
          </w:hyperlink>
        </w:p>
        <w:p w14:paraId="54CA4BF3" w14:textId="0F492123"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03" w:history="1">
            <w:r w:rsidRPr="009B4723">
              <w:rPr>
                <w:rStyle w:val="Hyperlink"/>
                <w:rFonts w:eastAsia="Calibri"/>
                <w:noProof/>
              </w:rPr>
              <w:t>2.6.</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Theme="majorEastAsia"/>
                <w:noProof/>
                <w:lang w:val="en-US"/>
              </w:rPr>
              <w:t xml:space="preserve">Set up </w:t>
            </w:r>
            <w:r w:rsidRPr="009B4723">
              <w:rPr>
                <w:rStyle w:val="Hyperlink"/>
                <w:rFonts w:eastAsiaTheme="majorEastAsia"/>
                <w:noProof/>
              </w:rPr>
              <w:t>VAT Cash Regime</w:t>
            </w:r>
            <w:r>
              <w:rPr>
                <w:noProof/>
                <w:webHidden/>
              </w:rPr>
              <w:tab/>
            </w:r>
            <w:r>
              <w:rPr>
                <w:noProof/>
                <w:webHidden/>
              </w:rPr>
              <w:fldChar w:fldCharType="begin"/>
            </w:r>
            <w:r>
              <w:rPr>
                <w:noProof/>
                <w:webHidden/>
              </w:rPr>
              <w:instrText xml:space="preserve"> PAGEREF _Toc166253003 \h </w:instrText>
            </w:r>
            <w:r>
              <w:rPr>
                <w:noProof/>
                <w:webHidden/>
              </w:rPr>
            </w:r>
            <w:r>
              <w:rPr>
                <w:noProof/>
                <w:webHidden/>
              </w:rPr>
              <w:fldChar w:fldCharType="separate"/>
            </w:r>
            <w:r>
              <w:rPr>
                <w:noProof/>
                <w:webHidden/>
              </w:rPr>
              <w:t>38</w:t>
            </w:r>
            <w:r>
              <w:rPr>
                <w:noProof/>
                <w:webHidden/>
              </w:rPr>
              <w:fldChar w:fldCharType="end"/>
            </w:r>
          </w:hyperlink>
        </w:p>
        <w:p w14:paraId="6FD09087" w14:textId="5C46D9EE"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04" w:history="1">
            <w:r w:rsidRPr="009B4723">
              <w:rPr>
                <w:rStyle w:val="Hyperlink"/>
                <w:rFonts w:eastAsia="Calibri"/>
                <w:noProof/>
              </w:rPr>
              <w:t>2.7.</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VAT Setup when carrying out activities under Art. 163</w:t>
            </w:r>
            <w:r>
              <w:rPr>
                <w:noProof/>
                <w:webHidden/>
              </w:rPr>
              <w:tab/>
            </w:r>
            <w:r>
              <w:rPr>
                <w:noProof/>
                <w:webHidden/>
              </w:rPr>
              <w:fldChar w:fldCharType="begin"/>
            </w:r>
            <w:r>
              <w:rPr>
                <w:noProof/>
                <w:webHidden/>
              </w:rPr>
              <w:instrText xml:space="preserve"> PAGEREF _Toc166253004 \h </w:instrText>
            </w:r>
            <w:r>
              <w:rPr>
                <w:noProof/>
                <w:webHidden/>
              </w:rPr>
            </w:r>
            <w:r>
              <w:rPr>
                <w:noProof/>
                <w:webHidden/>
              </w:rPr>
              <w:fldChar w:fldCharType="separate"/>
            </w:r>
            <w:r>
              <w:rPr>
                <w:noProof/>
                <w:webHidden/>
              </w:rPr>
              <w:t>42</w:t>
            </w:r>
            <w:r>
              <w:rPr>
                <w:noProof/>
                <w:webHidden/>
              </w:rPr>
              <w:fldChar w:fldCharType="end"/>
            </w:r>
          </w:hyperlink>
        </w:p>
        <w:p w14:paraId="2F45706C" w14:textId="176A3B2E"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05" w:history="1">
            <w:r w:rsidRPr="009B4723">
              <w:rPr>
                <w:rStyle w:val="Hyperlink"/>
                <w:rFonts w:eastAsia="Calibri"/>
                <w:noProof/>
              </w:rPr>
              <w:t>2.8.</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Postpone tax credit within the permitted 12-month period</w:t>
            </w:r>
            <w:r>
              <w:rPr>
                <w:noProof/>
                <w:webHidden/>
              </w:rPr>
              <w:tab/>
            </w:r>
            <w:r>
              <w:rPr>
                <w:noProof/>
                <w:webHidden/>
              </w:rPr>
              <w:fldChar w:fldCharType="begin"/>
            </w:r>
            <w:r>
              <w:rPr>
                <w:noProof/>
                <w:webHidden/>
              </w:rPr>
              <w:instrText xml:space="preserve"> PAGEREF _Toc166253005 \h </w:instrText>
            </w:r>
            <w:r>
              <w:rPr>
                <w:noProof/>
                <w:webHidden/>
              </w:rPr>
            </w:r>
            <w:r>
              <w:rPr>
                <w:noProof/>
                <w:webHidden/>
              </w:rPr>
              <w:fldChar w:fldCharType="separate"/>
            </w:r>
            <w:r>
              <w:rPr>
                <w:noProof/>
                <w:webHidden/>
              </w:rPr>
              <w:t>46</w:t>
            </w:r>
            <w:r>
              <w:rPr>
                <w:noProof/>
                <w:webHidden/>
              </w:rPr>
              <w:fldChar w:fldCharType="end"/>
            </w:r>
          </w:hyperlink>
        </w:p>
        <w:p w14:paraId="15F6AFEF" w14:textId="332E1BBC" w:rsidR="00D6642A" w:rsidRDefault="00D6642A">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53006" w:history="1">
            <w:r w:rsidRPr="009B4723">
              <w:rPr>
                <w:rStyle w:val="Hyperlink"/>
                <w:rFonts w:eastAsia="Calibri"/>
                <w:noProof/>
              </w:rPr>
              <w:t>3.</w:t>
            </w:r>
            <w:r>
              <w:rPr>
                <w:rFonts w:asciiTheme="minorHAnsi" w:eastAsiaTheme="minorEastAsia" w:hAnsiTheme="minorHAnsi" w:cstheme="minorBidi"/>
                <w:b w:val="0"/>
                <w:bCs w:val="0"/>
                <w:caps w:val="0"/>
                <w:noProof/>
                <w:color w:val="auto"/>
                <w:kern w:val="2"/>
                <w:lang w:eastAsia="bg-BG"/>
                <w14:ligatures w14:val="standardContextual"/>
              </w:rPr>
              <w:tab/>
            </w:r>
            <w:r w:rsidRPr="009B4723">
              <w:rPr>
                <w:rStyle w:val="Hyperlink"/>
                <w:rFonts w:eastAsia="Calibri"/>
                <w:noProof/>
              </w:rPr>
              <w:t>Intrastat</w:t>
            </w:r>
            <w:r>
              <w:rPr>
                <w:noProof/>
                <w:webHidden/>
              </w:rPr>
              <w:tab/>
            </w:r>
            <w:r>
              <w:rPr>
                <w:noProof/>
                <w:webHidden/>
              </w:rPr>
              <w:fldChar w:fldCharType="begin"/>
            </w:r>
            <w:r>
              <w:rPr>
                <w:noProof/>
                <w:webHidden/>
              </w:rPr>
              <w:instrText xml:space="preserve"> PAGEREF _Toc166253006 \h </w:instrText>
            </w:r>
            <w:r>
              <w:rPr>
                <w:noProof/>
                <w:webHidden/>
              </w:rPr>
            </w:r>
            <w:r>
              <w:rPr>
                <w:noProof/>
                <w:webHidden/>
              </w:rPr>
              <w:fldChar w:fldCharType="separate"/>
            </w:r>
            <w:r>
              <w:rPr>
                <w:noProof/>
                <w:webHidden/>
              </w:rPr>
              <w:t>50</w:t>
            </w:r>
            <w:r>
              <w:rPr>
                <w:noProof/>
                <w:webHidden/>
              </w:rPr>
              <w:fldChar w:fldCharType="end"/>
            </w:r>
          </w:hyperlink>
        </w:p>
        <w:p w14:paraId="33C82F5A" w14:textId="192E022C"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07" w:history="1">
            <w:r w:rsidRPr="009B4723">
              <w:rPr>
                <w:rStyle w:val="Hyperlink"/>
                <w:rFonts w:eastAsia="Calibri"/>
                <w:noProof/>
              </w:rPr>
              <w:t>3.1.</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Intrastat Setup</w:t>
            </w:r>
            <w:r>
              <w:rPr>
                <w:noProof/>
                <w:webHidden/>
              </w:rPr>
              <w:tab/>
            </w:r>
            <w:r>
              <w:rPr>
                <w:noProof/>
                <w:webHidden/>
              </w:rPr>
              <w:fldChar w:fldCharType="begin"/>
            </w:r>
            <w:r>
              <w:rPr>
                <w:noProof/>
                <w:webHidden/>
              </w:rPr>
              <w:instrText xml:space="preserve"> PAGEREF _Toc166253007 \h </w:instrText>
            </w:r>
            <w:r>
              <w:rPr>
                <w:noProof/>
                <w:webHidden/>
              </w:rPr>
            </w:r>
            <w:r>
              <w:rPr>
                <w:noProof/>
                <w:webHidden/>
              </w:rPr>
              <w:fldChar w:fldCharType="separate"/>
            </w:r>
            <w:r>
              <w:rPr>
                <w:noProof/>
                <w:webHidden/>
              </w:rPr>
              <w:t>50</w:t>
            </w:r>
            <w:r>
              <w:rPr>
                <w:noProof/>
                <w:webHidden/>
              </w:rPr>
              <w:fldChar w:fldCharType="end"/>
            </w:r>
          </w:hyperlink>
        </w:p>
        <w:p w14:paraId="21CD6D22" w14:textId="44569E6D"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08" w:history="1">
            <w:r w:rsidRPr="009B4723">
              <w:rPr>
                <w:rStyle w:val="Hyperlink"/>
                <w:rFonts w:eastAsia="Calibri"/>
                <w:noProof/>
              </w:rPr>
              <w:t>3.2.</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Creating a new Intrastat journal</w:t>
            </w:r>
            <w:r>
              <w:rPr>
                <w:noProof/>
                <w:webHidden/>
              </w:rPr>
              <w:tab/>
            </w:r>
            <w:r>
              <w:rPr>
                <w:noProof/>
                <w:webHidden/>
              </w:rPr>
              <w:fldChar w:fldCharType="begin"/>
            </w:r>
            <w:r>
              <w:rPr>
                <w:noProof/>
                <w:webHidden/>
              </w:rPr>
              <w:instrText xml:space="preserve"> PAGEREF _Toc166253008 \h </w:instrText>
            </w:r>
            <w:r>
              <w:rPr>
                <w:noProof/>
                <w:webHidden/>
              </w:rPr>
            </w:r>
            <w:r>
              <w:rPr>
                <w:noProof/>
                <w:webHidden/>
              </w:rPr>
              <w:fldChar w:fldCharType="separate"/>
            </w:r>
            <w:r>
              <w:rPr>
                <w:noProof/>
                <w:webHidden/>
              </w:rPr>
              <w:t>57</w:t>
            </w:r>
            <w:r>
              <w:rPr>
                <w:noProof/>
                <w:webHidden/>
              </w:rPr>
              <w:fldChar w:fldCharType="end"/>
            </w:r>
          </w:hyperlink>
        </w:p>
        <w:p w14:paraId="60E0783B" w14:textId="75638E4C" w:rsidR="00D6642A" w:rsidRDefault="00D6642A">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53009" w:history="1">
            <w:r w:rsidRPr="009B4723">
              <w:rPr>
                <w:rStyle w:val="Hyperlink"/>
                <w:rFonts w:eastAsia="Calibri"/>
                <w:noProof/>
                <w:lang w:eastAsia="bg-BG"/>
              </w:rPr>
              <w:t>4.</w:t>
            </w:r>
            <w:r>
              <w:rPr>
                <w:rFonts w:asciiTheme="minorHAnsi" w:eastAsiaTheme="minorEastAsia" w:hAnsiTheme="minorHAnsi" w:cstheme="minorBidi"/>
                <w:b w:val="0"/>
                <w:bCs w:val="0"/>
                <w:caps w:val="0"/>
                <w:noProof/>
                <w:color w:val="auto"/>
                <w:kern w:val="2"/>
                <w:lang w:eastAsia="bg-BG"/>
                <w14:ligatures w14:val="standardContextual"/>
              </w:rPr>
              <w:tab/>
            </w:r>
            <w:r w:rsidRPr="009B4723">
              <w:rPr>
                <w:rStyle w:val="Hyperlink"/>
                <w:rFonts w:eastAsia="Calibri"/>
                <w:noProof/>
                <w:lang w:eastAsia="bg-BG"/>
              </w:rPr>
              <w:t>Finances – localization settings</w:t>
            </w:r>
            <w:r>
              <w:rPr>
                <w:noProof/>
                <w:webHidden/>
              </w:rPr>
              <w:tab/>
            </w:r>
            <w:r>
              <w:rPr>
                <w:noProof/>
                <w:webHidden/>
              </w:rPr>
              <w:fldChar w:fldCharType="begin"/>
            </w:r>
            <w:r>
              <w:rPr>
                <w:noProof/>
                <w:webHidden/>
              </w:rPr>
              <w:instrText xml:space="preserve"> PAGEREF _Toc166253009 \h </w:instrText>
            </w:r>
            <w:r>
              <w:rPr>
                <w:noProof/>
                <w:webHidden/>
              </w:rPr>
            </w:r>
            <w:r>
              <w:rPr>
                <w:noProof/>
                <w:webHidden/>
              </w:rPr>
              <w:fldChar w:fldCharType="separate"/>
            </w:r>
            <w:r>
              <w:rPr>
                <w:noProof/>
                <w:webHidden/>
              </w:rPr>
              <w:t>61</w:t>
            </w:r>
            <w:r>
              <w:rPr>
                <w:noProof/>
                <w:webHidden/>
              </w:rPr>
              <w:fldChar w:fldCharType="end"/>
            </w:r>
          </w:hyperlink>
        </w:p>
        <w:p w14:paraId="1E716932" w14:textId="51F02A6C"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10" w:history="1">
            <w:r w:rsidRPr="009B4723">
              <w:rPr>
                <w:rStyle w:val="Hyperlink"/>
                <w:rFonts w:eastAsiaTheme="majorEastAsia"/>
                <w:noProof/>
              </w:rPr>
              <w:t>4.1.</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Theme="majorEastAsia"/>
                <w:noProof/>
                <w:lang w:val="en-US"/>
              </w:rPr>
              <w:t>Automatic Create Default Dimensions</w:t>
            </w:r>
            <w:r>
              <w:rPr>
                <w:noProof/>
                <w:webHidden/>
              </w:rPr>
              <w:tab/>
            </w:r>
            <w:r>
              <w:rPr>
                <w:noProof/>
                <w:webHidden/>
              </w:rPr>
              <w:fldChar w:fldCharType="begin"/>
            </w:r>
            <w:r>
              <w:rPr>
                <w:noProof/>
                <w:webHidden/>
              </w:rPr>
              <w:instrText xml:space="preserve"> PAGEREF _Toc166253010 \h </w:instrText>
            </w:r>
            <w:r>
              <w:rPr>
                <w:noProof/>
                <w:webHidden/>
              </w:rPr>
            </w:r>
            <w:r>
              <w:rPr>
                <w:noProof/>
                <w:webHidden/>
              </w:rPr>
              <w:fldChar w:fldCharType="separate"/>
            </w:r>
            <w:r>
              <w:rPr>
                <w:noProof/>
                <w:webHidden/>
              </w:rPr>
              <w:t>61</w:t>
            </w:r>
            <w:r>
              <w:rPr>
                <w:noProof/>
                <w:webHidden/>
              </w:rPr>
              <w:fldChar w:fldCharType="end"/>
            </w:r>
          </w:hyperlink>
        </w:p>
        <w:p w14:paraId="7FDD5D01" w14:textId="0DAA2FA5"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11" w:history="1">
            <w:r w:rsidRPr="009B4723">
              <w:rPr>
                <w:rStyle w:val="Hyperlink"/>
                <w:rFonts w:eastAsiaTheme="majorEastAsia"/>
                <w:noProof/>
              </w:rPr>
              <w:t>4.2.</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Theme="majorEastAsia"/>
                <w:noProof/>
                <w:lang w:val="en-US"/>
              </w:rPr>
              <w:t>General Journal</w:t>
            </w:r>
            <w:r>
              <w:rPr>
                <w:noProof/>
                <w:webHidden/>
              </w:rPr>
              <w:tab/>
            </w:r>
            <w:r>
              <w:rPr>
                <w:noProof/>
                <w:webHidden/>
              </w:rPr>
              <w:fldChar w:fldCharType="begin"/>
            </w:r>
            <w:r>
              <w:rPr>
                <w:noProof/>
                <w:webHidden/>
              </w:rPr>
              <w:instrText xml:space="preserve"> PAGEREF _Toc166253011 \h </w:instrText>
            </w:r>
            <w:r>
              <w:rPr>
                <w:noProof/>
                <w:webHidden/>
              </w:rPr>
            </w:r>
            <w:r>
              <w:rPr>
                <w:noProof/>
                <w:webHidden/>
              </w:rPr>
              <w:fldChar w:fldCharType="separate"/>
            </w:r>
            <w:r>
              <w:rPr>
                <w:noProof/>
                <w:webHidden/>
              </w:rPr>
              <w:t>61</w:t>
            </w:r>
            <w:r>
              <w:rPr>
                <w:noProof/>
                <w:webHidden/>
              </w:rPr>
              <w:fldChar w:fldCharType="end"/>
            </w:r>
          </w:hyperlink>
        </w:p>
        <w:p w14:paraId="6A45F841" w14:textId="2EB4CC11"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12" w:history="1">
            <w:r w:rsidRPr="009B4723">
              <w:rPr>
                <w:rStyle w:val="Hyperlink"/>
                <w:rFonts w:eastAsiaTheme="majorEastAsia"/>
                <w:noProof/>
              </w:rPr>
              <w:t>4.3.</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Theme="majorEastAsia"/>
                <w:noProof/>
                <w:lang w:val="en-US"/>
              </w:rPr>
              <w:t>Trial Balance Register</w:t>
            </w:r>
            <w:r>
              <w:rPr>
                <w:noProof/>
                <w:webHidden/>
              </w:rPr>
              <w:tab/>
            </w:r>
            <w:r>
              <w:rPr>
                <w:noProof/>
                <w:webHidden/>
              </w:rPr>
              <w:fldChar w:fldCharType="begin"/>
            </w:r>
            <w:r>
              <w:rPr>
                <w:noProof/>
                <w:webHidden/>
              </w:rPr>
              <w:instrText xml:space="preserve"> PAGEREF _Toc166253012 \h </w:instrText>
            </w:r>
            <w:r>
              <w:rPr>
                <w:noProof/>
                <w:webHidden/>
              </w:rPr>
            </w:r>
            <w:r>
              <w:rPr>
                <w:noProof/>
                <w:webHidden/>
              </w:rPr>
              <w:fldChar w:fldCharType="separate"/>
            </w:r>
            <w:r>
              <w:rPr>
                <w:noProof/>
                <w:webHidden/>
              </w:rPr>
              <w:t>62</w:t>
            </w:r>
            <w:r>
              <w:rPr>
                <w:noProof/>
                <w:webHidden/>
              </w:rPr>
              <w:fldChar w:fldCharType="end"/>
            </w:r>
          </w:hyperlink>
        </w:p>
        <w:p w14:paraId="1951D06C" w14:textId="250205D1"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13" w:history="1">
            <w:r w:rsidRPr="009B4723">
              <w:rPr>
                <w:rStyle w:val="Hyperlink"/>
                <w:rFonts w:eastAsiaTheme="majorEastAsia"/>
                <w:noProof/>
              </w:rPr>
              <w:t>4.4.</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Theme="majorEastAsia"/>
                <w:noProof/>
                <w:lang w:val="en-US"/>
              </w:rPr>
              <w:t>Fixed assets</w:t>
            </w:r>
            <w:r>
              <w:rPr>
                <w:noProof/>
                <w:webHidden/>
              </w:rPr>
              <w:tab/>
            </w:r>
            <w:r>
              <w:rPr>
                <w:noProof/>
                <w:webHidden/>
              </w:rPr>
              <w:fldChar w:fldCharType="begin"/>
            </w:r>
            <w:r>
              <w:rPr>
                <w:noProof/>
                <w:webHidden/>
              </w:rPr>
              <w:instrText xml:space="preserve"> PAGEREF _Toc166253013 \h </w:instrText>
            </w:r>
            <w:r>
              <w:rPr>
                <w:noProof/>
                <w:webHidden/>
              </w:rPr>
            </w:r>
            <w:r>
              <w:rPr>
                <w:noProof/>
                <w:webHidden/>
              </w:rPr>
              <w:fldChar w:fldCharType="separate"/>
            </w:r>
            <w:r>
              <w:rPr>
                <w:noProof/>
                <w:webHidden/>
              </w:rPr>
              <w:t>64</w:t>
            </w:r>
            <w:r>
              <w:rPr>
                <w:noProof/>
                <w:webHidden/>
              </w:rPr>
              <w:fldChar w:fldCharType="end"/>
            </w:r>
          </w:hyperlink>
        </w:p>
        <w:p w14:paraId="72B58DE8" w14:textId="144120C4"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14" w:history="1">
            <w:r w:rsidRPr="009B4723">
              <w:rPr>
                <w:rStyle w:val="Hyperlink"/>
                <w:rFonts w:eastAsia="Calibri"/>
                <w:noProof/>
              </w:rPr>
              <w:t>4.5.</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rPr>
              <w:t>Changes in posting with Deferral Templates</w:t>
            </w:r>
            <w:r>
              <w:rPr>
                <w:noProof/>
                <w:webHidden/>
              </w:rPr>
              <w:tab/>
            </w:r>
            <w:r>
              <w:rPr>
                <w:noProof/>
                <w:webHidden/>
              </w:rPr>
              <w:fldChar w:fldCharType="begin"/>
            </w:r>
            <w:r>
              <w:rPr>
                <w:noProof/>
                <w:webHidden/>
              </w:rPr>
              <w:instrText xml:space="preserve"> PAGEREF _Toc166253014 \h </w:instrText>
            </w:r>
            <w:r>
              <w:rPr>
                <w:noProof/>
                <w:webHidden/>
              </w:rPr>
            </w:r>
            <w:r>
              <w:rPr>
                <w:noProof/>
                <w:webHidden/>
              </w:rPr>
              <w:fldChar w:fldCharType="separate"/>
            </w:r>
            <w:r>
              <w:rPr>
                <w:noProof/>
                <w:webHidden/>
              </w:rPr>
              <w:t>66</w:t>
            </w:r>
            <w:r>
              <w:rPr>
                <w:noProof/>
                <w:webHidden/>
              </w:rPr>
              <w:fldChar w:fldCharType="end"/>
            </w:r>
          </w:hyperlink>
        </w:p>
        <w:p w14:paraId="3A11F2D8" w14:textId="2B822A88" w:rsidR="00D6642A" w:rsidRDefault="00D6642A">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53015" w:history="1">
            <w:r w:rsidRPr="009B4723">
              <w:rPr>
                <w:rStyle w:val="Hyperlink"/>
                <w:rFonts w:eastAsia="Calibri"/>
                <w:noProof/>
              </w:rPr>
              <w:t>5.</w:t>
            </w:r>
            <w:r>
              <w:rPr>
                <w:rFonts w:asciiTheme="minorHAnsi" w:eastAsiaTheme="minorEastAsia" w:hAnsiTheme="minorHAnsi" w:cstheme="minorBidi"/>
                <w:b w:val="0"/>
                <w:bCs w:val="0"/>
                <w:caps w:val="0"/>
                <w:noProof/>
                <w:color w:val="auto"/>
                <w:kern w:val="2"/>
                <w:lang w:eastAsia="bg-BG"/>
                <w14:ligatures w14:val="standardContextual"/>
              </w:rPr>
              <w:tab/>
            </w:r>
            <w:r w:rsidRPr="009B4723">
              <w:rPr>
                <w:rStyle w:val="Hyperlink"/>
                <w:rFonts w:eastAsia="Calibri"/>
                <w:noProof/>
              </w:rPr>
              <w:t xml:space="preserve">Purchases </w:t>
            </w:r>
            <w:r w:rsidRPr="009B4723">
              <w:rPr>
                <w:rStyle w:val="Hyperlink"/>
                <w:rFonts w:eastAsia="Calibri"/>
                <w:noProof/>
                <w:lang w:eastAsia="bg-BG"/>
              </w:rPr>
              <w:t>– localization settings</w:t>
            </w:r>
            <w:r>
              <w:rPr>
                <w:noProof/>
                <w:webHidden/>
              </w:rPr>
              <w:tab/>
            </w:r>
            <w:r>
              <w:rPr>
                <w:noProof/>
                <w:webHidden/>
              </w:rPr>
              <w:fldChar w:fldCharType="begin"/>
            </w:r>
            <w:r>
              <w:rPr>
                <w:noProof/>
                <w:webHidden/>
              </w:rPr>
              <w:instrText xml:space="preserve"> PAGEREF _Toc166253015 \h </w:instrText>
            </w:r>
            <w:r>
              <w:rPr>
                <w:noProof/>
                <w:webHidden/>
              </w:rPr>
            </w:r>
            <w:r>
              <w:rPr>
                <w:noProof/>
                <w:webHidden/>
              </w:rPr>
              <w:fldChar w:fldCharType="separate"/>
            </w:r>
            <w:r>
              <w:rPr>
                <w:noProof/>
                <w:webHidden/>
              </w:rPr>
              <w:t>68</w:t>
            </w:r>
            <w:r>
              <w:rPr>
                <w:noProof/>
                <w:webHidden/>
              </w:rPr>
              <w:fldChar w:fldCharType="end"/>
            </w:r>
          </w:hyperlink>
        </w:p>
        <w:p w14:paraId="5D9E2228" w14:textId="318A0A72"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16" w:history="1">
            <w:r w:rsidRPr="009B4723">
              <w:rPr>
                <w:rStyle w:val="Hyperlink"/>
                <w:rFonts w:eastAsia="Calibri"/>
                <w:noProof/>
              </w:rPr>
              <w:t>5.1.</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Purchases &amp; Payables Setup</w:t>
            </w:r>
            <w:r>
              <w:rPr>
                <w:noProof/>
                <w:webHidden/>
              </w:rPr>
              <w:tab/>
            </w:r>
            <w:r>
              <w:rPr>
                <w:noProof/>
                <w:webHidden/>
              </w:rPr>
              <w:fldChar w:fldCharType="begin"/>
            </w:r>
            <w:r>
              <w:rPr>
                <w:noProof/>
                <w:webHidden/>
              </w:rPr>
              <w:instrText xml:space="preserve"> PAGEREF _Toc166253016 \h </w:instrText>
            </w:r>
            <w:r>
              <w:rPr>
                <w:noProof/>
                <w:webHidden/>
              </w:rPr>
            </w:r>
            <w:r>
              <w:rPr>
                <w:noProof/>
                <w:webHidden/>
              </w:rPr>
              <w:fldChar w:fldCharType="separate"/>
            </w:r>
            <w:r>
              <w:rPr>
                <w:noProof/>
                <w:webHidden/>
              </w:rPr>
              <w:t>68</w:t>
            </w:r>
            <w:r>
              <w:rPr>
                <w:noProof/>
                <w:webHidden/>
              </w:rPr>
              <w:fldChar w:fldCharType="end"/>
            </w:r>
          </w:hyperlink>
        </w:p>
        <w:p w14:paraId="169142A2" w14:textId="7EC27565"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17" w:history="1">
            <w:r w:rsidRPr="009B4723">
              <w:rPr>
                <w:rStyle w:val="Hyperlink"/>
                <w:rFonts w:eastAsia="Calibri"/>
                <w:noProof/>
              </w:rPr>
              <w:t>5.2.</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Vendor card</w:t>
            </w:r>
            <w:r>
              <w:rPr>
                <w:noProof/>
                <w:webHidden/>
              </w:rPr>
              <w:tab/>
            </w:r>
            <w:r>
              <w:rPr>
                <w:noProof/>
                <w:webHidden/>
              </w:rPr>
              <w:fldChar w:fldCharType="begin"/>
            </w:r>
            <w:r>
              <w:rPr>
                <w:noProof/>
                <w:webHidden/>
              </w:rPr>
              <w:instrText xml:space="preserve"> PAGEREF _Toc166253017 \h </w:instrText>
            </w:r>
            <w:r>
              <w:rPr>
                <w:noProof/>
                <w:webHidden/>
              </w:rPr>
            </w:r>
            <w:r>
              <w:rPr>
                <w:noProof/>
                <w:webHidden/>
              </w:rPr>
              <w:fldChar w:fldCharType="separate"/>
            </w:r>
            <w:r>
              <w:rPr>
                <w:noProof/>
                <w:webHidden/>
              </w:rPr>
              <w:t>69</w:t>
            </w:r>
            <w:r>
              <w:rPr>
                <w:noProof/>
                <w:webHidden/>
              </w:rPr>
              <w:fldChar w:fldCharType="end"/>
            </w:r>
          </w:hyperlink>
        </w:p>
        <w:p w14:paraId="5DB5FC1E" w14:textId="5083E520"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18" w:history="1">
            <w:r w:rsidRPr="009B4723">
              <w:rPr>
                <w:rStyle w:val="Hyperlink"/>
                <w:rFonts w:eastAsia="Calibri"/>
                <w:noProof/>
              </w:rPr>
              <w:t>5.3.</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Purchase invoice</w:t>
            </w:r>
            <w:r>
              <w:rPr>
                <w:noProof/>
                <w:webHidden/>
              </w:rPr>
              <w:tab/>
            </w:r>
            <w:r>
              <w:rPr>
                <w:noProof/>
                <w:webHidden/>
              </w:rPr>
              <w:fldChar w:fldCharType="begin"/>
            </w:r>
            <w:r>
              <w:rPr>
                <w:noProof/>
                <w:webHidden/>
              </w:rPr>
              <w:instrText xml:space="preserve"> PAGEREF _Toc166253018 \h </w:instrText>
            </w:r>
            <w:r>
              <w:rPr>
                <w:noProof/>
                <w:webHidden/>
              </w:rPr>
            </w:r>
            <w:r>
              <w:rPr>
                <w:noProof/>
                <w:webHidden/>
              </w:rPr>
              <w:fldChar w:fldCharType="separate"/>
            </w:r>
            <w:r>
              <w:rPr>
                <w:noProof/>
                <w:webHidden/>
              </w:rPr>
              <w:t>70</w:t>
            </w:r>
            <w:r>
              <w:rPr>
                <w:noProof/>
                <w:webHidden/>
              </w:rPr>
              <w:fldChar w:fldCharType="end"/>
            </w:r>
          </w:hyperlink>
        </w:p>
        <w:p w14:paraId="2995FEBD" w14:textId="799CE8E6"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19" w:history="1">
            <w:r w:rsidRPr="009B4723">
              <w:rPr>
                <w:rStyle w:val="Hyperlink"/>
                <w:rFonts w:eastAsia="Calibri"/>
                <w:noProof/>
              </w:rPr>
              <w:t>5.4.</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Purchase credit memos</w:t>
            </w:r>
            <w:r>
              <w:rPr>
                <w:noProof/>
                <w:webHidden/>
              </w:rPr>
              <w:tab/>
            </w:r>
            <w:r>
              <w:rPr>
                <w:noProof/>
                <w:webHidden/>
              </w:rPr>
              <w:fldChar w:fldCharType="begin"/>
            </w:r>
            <w:r>
              <w:rPr>
                <w:noProof/>
                <w:webHidden/>
              </w:rPr>
              <w:instrText xml:space="preserve"> PAGEREF _Toc166253019 \h </w:instrText>
            </w:r>
            <w:r>
              <w:rPr>
                <w:noProof/>
                <w:webHidden/>
              </w:rPr>
            </w:r>
            <w:r>
              <w:rPr>
                <w:noProof/>
                <w:webHidden/>
              </w:rPr>
              <w:fldChar w:fldCharType="separate"/>
            </w:r>
            <w:r>
              <w:rPr>
                <w:noProof/>
                <w:webHidden/>
              </w:rPr>
              <w:t>73</w:t>
            </w:r>
            <w:r>
              <w:rPr>
                <w:noProof/>
                <w:webHidden/>
              </w:rPr>
              <w:fldChar w:fldCharType="end"/>
            </w:r>
          </w:hyperlink>
        </w:p>
        <w:p w14:paraId="7A5A6B74" w14:textId="12710807"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20" w:history="1">
            <w:r w:rsidRPr="009B4723">
              <w:rPr>
                <w:rStyle w:val="Hyperlink"/>
                <w:rFonts w:eastAsia="Calibri"/>
                <w:noProof/>
              </w:rPr>
              <w:t>5.5.</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Void posted invoices and credit memos</w:t>
            </w:r>
            <w:r>
              <w:rPr>
                <w:noProof/>
                <w:webHidden/>
              </w:rPr>
              <w:tab/>
            </w:r>
            <w:r>
              <w:rPr>
                <w:noProof/>
                <w:webHidden/>
              </w:rPr>
              <w:fldChar w:fldCharType="begin"/>
            </w:r>
            <w:r>
              <w:rPr>
                <w:noProof/>
                <w:webHidden/>
              </w:rPr>
              <w:instrText xml:space="preserve"> PAGEREF _Toc166253020 \h </w:instrText>
            </w:r>
            <w:r>
              <w:rPr>
                <w:noProof/>
                <w:webHidden/>
              </w:rPr>
            </w:r>
            <w:r>
              <w:rPr>
                <w:noProof/>
                <w:webHidden/>
              </w:rPr>
              <w:fldChar w:fldCharType="separate"/>
            </w:r>
            <w:r>
              <w:rPr>
                <w:noProof/>
                <w:webHidden/>
              </w:rPr>
              <w:t>74</w:t>
            </w:r>
            <w:r>
              <w:rPr>
                <w:noProof/>
                <w:webHidden/>
              </w:rPr>
              <w:fldChar w:fldCharType="end"/>
            </w:r>
          </w:hyperlink>
        </w:p>
        <w:p w14:paraId="79D93653" w14:textId="5D61F1ED"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21" w:history="1">
            <w:r w:rsidRPr="009B4723">
              <w:rPr>
                <w:rStyle w:val="Hyperlink"/>
                <w:rFonts w:eastAsia="Calibri"/>
                <w:noProof/>
              </w:rPr>
              <w:t>5.6.</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Change data in posted purchase documents</w:t>
            </w:r>
            <w:r>
              <w:rPr>
                <w:noProof/>
                <w:webHidden/>
              </w:rPr>
              <w:tab/>
            </w:r>
            <w:r>
              <w:rPr>
                <w:noProof/>
                <w:webHidden/>
              </w:rPr>
              <w:fldChar w:fldCharType="begin"/>
            </w:r>
            <w:r>
              <w:rPr>
                <w:noProof/>
                <w:webHidden/>
              </w:rPr>
              <w:instrText xml:space="preserve"> PAGEREF _Toc166253021 \h </w:instrText>
            </w:r>
            <w:r>
              <w:rPr>
                <w:noProof/>
                <w:webHidden/>
              </w:rPr>
            </w:r>
            <w:r>
              <w:rPr>
                <w:noProof/>
                <w:webHidden/>
              </w:rPr>
              <w:fldChar w:fldCharType="separate"/>
            </w:r>
            <w:r>
              <w:rPr>
                <w:noProof/>
                <w:webHidden/>
              </w:rPr>
              <w:t>76</w:t>
            </w:r>
            <w:r>
              <w:rPr>
                <w:noProof/>
                <w:webHidden/>
              </w:rPr>
              <w:fldChar w:fldCharType="end"/>
            </w:r>
          </w:hyperlink>
        </w:p>
        <w:p w14:paraId="1D0611A7" w14:textId="72CCFEE5"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22" w:history="1">
            <w:r w:rsidRPr="009B4723">
              <w:rPr>
                <w:rStyle w:val="Hyperlink"/>
                <w:rFonts w:eastAsia="Calibri"/>
                <w:noProof/>
                <w:lang w:val="en-US"/>
              </w:rPr>
              <w:t>5.7.</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Void a purchase invoice in next tax period</w:t>
            </w:r>
            <w:r>
              <w:rPr>
                <w:noProof/>
                <w:webHidden/>
              </w:rPr>
              <w:tab/>
            </w:r>
            <w:r>
              <w:rPr>
                <w:noProof/>
                <w:webHidden/>
              </w:rPr>
              <w:fldChar w:fldCharType="begin"/>
            </w:r>
            <w:r>
              <w:rPr>
                <w:noProof/>
                <w:webHidden/>
              </w:rPr>
              <w:instrText xml:space="preserve"> PAGEREF _Toc166253022 \h </w:instrText>
            </w:r>
            <w:r>
              <w:rPr>
                <w:noProof/>
                <w:webHidden/>
              </w:rPr>
            </w:r>
            <w:r>
              <w:rPr>
                <w:noProof/>
                <w:webHidden/>
              </w:rPr>
              <w:fldChar w:fldCharType="separate"/>
            </w:r>
            <w:r>
              <w:rPr>
                <w:noProof/>
                <w:webHidden/>
              </w:rPr>
              <w:t>78</w:t>
            </w:r>
            <w:r>
              <w:rPr>
                <w:noProof/>
                <w:webHidden/>
              </w:rPr>
              <w:fldChar w:fldCharType="end"/>
            </w:r>
          </w:hyperlink>
        </w:p>
        <w:p w14:paraId="0CE0051E" w14:textId="388628E2" w:rsidR="00D6642A" w:rsidRDefault="00D6642A">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53023" w:history="1">
            <w:r w:rsidRPr="009B4723">
              <w:rPr>
                <w:rStyle w:val="Hyperlink"/>
                <w:rFonts w:eastAsia="Calibri"/>
                <w:noProof/>
              </w:rPr>
              <w:t>6.</w:t>
            </w:r>
            <w:r>
              <w:rPr>
                <w:rFonts w:asciiTheme="minorHAnsi" w:eastAsiaTheme="minorEastAsia" w:hAnsiTheme="minorHAnsi" w:cstheme="minorBidi"/>
                <w:b w:val="0"/>
                <w:bCs w:val="0"/>
                <w:caps w:val="0"/>
                <w:noProof/>
                <w:color w:val="auto"/>
                <w:kern w:val="2"/>
                <w:lang w:eastAsia="bg-BG"/>
                <w14:ligatures w14:val="standardContextual"/>
              </w:rPr>
              <w:tab/>
            </w:r>
            <w:r w:rsidRPr="009B4723">
              <w:rPr>
                <w:rStyle w:val="Hyperlink"/>
                <w:rFonts w:eastAsia="Calibri"/>
                <w:noProof/>
              </w:rPr>
              <w:t xml:space="preserve">Sales </w:t>
            </w:r>
            <w:r w:rsidRPr="009B4723">
              <w:rPr>
                <w:rStyle w:val="Hyperlink"/>
                <w:rFonts w:eastAsia="Calibri"/>
                <w:noProof/>
                <w:lang w:eastAsia="bg-BG"/>
              </w:rPr>
              <w:t>– localization settings</w:t>
            </w:r>
            <w:r>
              <w:rPr>
                <w:noProof/>
                <w:webHidden/>
              </w:rPr>
              <w:tab/>
            </w:r>
            <w:r>
              <w:rPr>
                <w:noProof/>
                <w:webHidden/>
              </w:rPr>
              <w:fldChar w:fldCharType="begin"/>
            </w:r>
            <w:r>
              <w:rPr>
                <w:noProof/>
                <w:webHidden/>
              </w:rPr>
              <w:instrText xml:space="preserve"> PAGEREF _Toc166253023 \h </w:instrText>
            </w:r>
            <w:r>
              <w:rPr>
                <w:noProof/>
                <w:webHidden/>
              </w:rPr>
            </w:r>
            <w:r>
              <w:rPr>
                <w:noProof/>
                <w:webHidden/>
              </w:rPr>
              <w:fldChar w:fldCharType="separate"/>
            </w:r>
            <w:r>
              <w:rPr>
                <w:noProof/>
                <w:webHidden/>
              </w:rPr>
              <w:t>79</w:t>
            </w:r>
            <w:r>
              <w:rPr>
                <w:noProof/>
                <w:webHidden/>
              </w:rPr>
              <w:fldChar w:fldCharType="end"/>
            </w:r>
          </w:hyperlink>
        </w:p>
        <w:p w14:paraId="09311463" w14:textId="7317E148"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24" w:history="1">
            <w:r w:rsidRPr="009B4723">
              <w:rPr>
                <w:rStyle w:val="Hyperlink"/>
                <w:rFonts w:eastAsia="Calibri"/>
                <w:noProof/>
              </w:rPr>
              <w:t>6.1.</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User setup</w:t>
            </w:r>
            <w:r>
              <w:rPr>
                <w:noProof/>
                <w:webHidden/>
              </w:rPr>
              <w:tab/>
            </w:r>
            <w:r>
              <w:rPr>
                <w:noProof/>
                <w:webHidden/>
              </w:rPr>
              <w:fldChar w:fldCharType="begin"/>
            </w:r>
            <w:r>
              <w:rPr>
                <w:noProof/>
                <w:webHidden/>
              </w:rPr>
              <w:instrText xml:space="preserve"> PAGEREF _Toc166253024 \h </w:instrText>
            </w:r>
            <w:r>
              <w:rPr>
                <w:noProof/>
                <w:webHidden/>
              </w:rPr>
            </w:r>
            <w:r>
              <w:rPr>
                <w:noProof/>
                <w:webHidden/>
              </w:rPr>
              <w:fldChar w:fldCharType="separate"/>
            </w:r>
            <w:r>
              <w:rPr>
                <w:noProof/>
                <w:webHidden/>
              </w:rPr>
              <w:t>79</w:t>
            </w:r>
            <w:r>
              <w:rPr>
                <w:noProof/>
                <w:webHidden/>
              </w:rPr>
              <w:fldChar w:fldCharType="end"/>
            </w:r>
          </w:hyperlink>
        </w:p>
        <w:p w14:paraId="3AE7CE31" w14:textId="4CACA313"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25" w:history="1">
            <w:r w:rsidRPr="009B4723">
              <w:rPr>
                <w:rStyle w:val="Hyperlink"/>
                <w:rFonts w:eastAsia="Calibri"/>
                <w:noProof/>
              </w:rPr>
              <w:t>6.2.</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Sales &amp; Receivables Setup</w:t>
            </w:r>
            <w:r>
              <w:rPr>
                <w:noProof/>
                <w:webHidden/>
              </w:rPr>
              <w:tab/>
            </w:r>
            <w:r>
              <w:rPr>
                <w:noProof/>
                <w:webHidden/>
              </w:rPr>
              <w:fldChar w:fldCharType="begin"/>
            </w:r>
            <w:r>
              <w:rPr>
                <w:noProof/>
                <w:webHidden/>
              </w:rPr>
              <w:instrText xml:space="preserve"> PAGEREF _Toc166253025 \h </w:instrText>
            </w:r>
            <w:r>
              <w:rPr>
                <w:noProof/>
                <w:webHidden/>
              </w:rPr>
            </w:r>
            <w:r>
              <w:rPr>
                <w:noProof/>
                <w:webHidden/>
              </w:rPr>
              <w:fldChar w:fldCharType="separate"/>
            </w:r>
            <w:r>
              <w:rPr>
                <w:noProof/>
                <w:webHidden/>
              </w:rPr>
              <w:t>80</w:t>
            </w:r>
            <w:r>
              <w:rPr>
                <w:noProof/>
                <w:webHidden/>
              </w:rPr>
              <w:fldChar w:fldCharType="end"/>
            </w:r>
          </w:hyperlink>
        </w:p>
        <w:p w14:paraId="69DDF86D" w14:textId="3FEE224C"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26" w:history="1">
            <w:r w:rsidRPr="009B4723">
              <w:rPr>
                <w:rStyle w:val="Hyperlink"/>
                <w:rFonts w:eastAsia="Calibri"/>
                <w:noProof/>
              </w:rPr>
              <w:t>6.3.</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Company information setup</w:t>
            </w:r>
            <w:r>
              <w:rPr>
                <w:noProof/>
                <w:webHidden/>
              </w:rPr>
              <w:tab/>
            </w:r>
            <w:r>
              <w:rPr>
                <w:noProof/>
                <w:webHidden/>
              </w:rPr>
              <w:fldChar w:fldCharType="begin"/>
            </w:r>
            <w:r>
              <w:rPr>
                <w:noProof/>
                <w:webHidden/>
              </w:rPr>
              <w:instrText xml:space="preserve"> PAGEREF _Toc166253026 \h </w:instrText>
            </w:r>
            <w:r>
              <w:rPr>
                <w:noProof/>
                <w:webHidden/>
              </w:rPr>
            </w:r>
            <w:r>
              <w:rPr>
                <w:noProof/>
                <w:webHidden/>
              </w:rPr>
              <w:fldChar w:fldCharType="separate"/>
            </w:r>
            <w:r>
              <w:rPr>
                <w:noProof/>
                <w:webHidden/>
              </w:rPr>
              <w:t>81</w:t>
            </w:r>
            <w:r>
              <w:rPr>
                <w:noProof/>
                <w:webHidden/>
              </w:rPr>
              <w:fldChar w:fldCharType="end"/>
            </w:r>
          </w:hyperlink>
        </w:p>
        <w:p w14:paraId="03906A82" w14:textId="7EA69E4B"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27" w:history="1">
            <w:r w:rsidRPr="009B4723">
              <w:rPr>
                <w:rStyle w:val="Hyperlink"/>
                <w:rFonts w:eastAsia="Calibri"/>
                <w:noProof/>
              </w:rPr>
              <w:t>6.4.</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Contact card</w:t>
            </w:r>
            <w:r>
              <w:rPr>
                <w:noProof/>
                <w:webHidden/>
              </w:rPr>
              <w:tab/>
            </w:r>
            <w:r>
              <w:rPr>
                <w:noProof/>
                <w:webHidden/>
              </w:rPr>
              <w:fldChar w:fldCharType="begin"/>
            </w:r>
            <w:r>
              <w:rPr>
                <w:noProof/>
                <w:webHidden/>
              </w:rPr>
              <w:instrText xml:space="preserve"> PAGEREF _Toc166253027 \h </w:instrText>
            </w:r>
            <w:r>
              <w:rPr>
                <w:noProof/>
                <w:webHidden/>
              </w:rPr>
            </w:r>
            <w:r>
              <w:rPr>
                <w:noProof/>
                <w:webHidden/>
              </w:rPr>
              <w:fldChar w:fldCharType="separate"/>
            </w:r>
            <w:r>
              <w:rPr>
                <w:noProof/>
                <w:webHidden/>
              </w:rPr>
              <w:t>82</w:t>
            </w:r>
            <w:r>
              <w:rPr>
                <w:noProof/>
                <w:webHidden/>
              </w:rPr>
              <w:fldChar w:fldCharType="end"/>
            </w:r>
          </w:hyperlink>
        </w:p>
        <w:p w14:paraId="5652A8D5" w14:textId="7F957381"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28" w:history="1">
            <w:r w:rsidRPr="009B4723">
              <w:rPr>
                <w:rStyle w:val="Hyperlink"/>
                <w:rFonts w:eastAsia="Calibri"/>
                <w:noProof/>
              </w:rPr>
              <w:t>6.5.</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Customer card</w:t>
            </w:r>
            <w:r>
              <w:rPr>
                <w:noProof/>
                <w:webHidden/>
              </w:rPr>
              <w:tab/>
            </w:r>
            <w:r>
              <w:rPr>
                <w:noProof/>
                <w:webHidden/>
              </w:rPr>
              <w:fldChar w:fldCharType="begin"/>
            </w:r>
            <w:r>
              <w:rPr>
                <w:noProof/>
                <w:webHidden/>
              </w:rPr>
              <w:instrText xml:space="preserve"> PAGEREF _Toc166253028 \h </w:instrText>
            </w:r>
            <w:r>
              <w:rPr>
                <w:noProof/>
                <w:webHidden/>
              </w:rPr>
            </w:r>
            <w:r>
              <w:rPr>
                <w:noProof/>
                <w:webHidden/>
              </w:rPr>
              <w:fldChar w:fldCharType="separate"/>
            </w:r>
            <w:r>
              <w:rPr>
                <w:noProof/>
                <w:webHidden/>
              </w:rPr>
              <w:t>82</w:t>
            </w:r>
            <w:r>
              <w:rPr>
                <w:noProof/>
                <w:webHidden/>
              </w:rPr>
              <w:fldChar w:fldCharType="end"/>
            </w:r>
          </w:hyperlink>
        </w:p>
        <w:p w14:paraId="3C23E8A4" w14:textId="07F81A67"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29" w:history="1">
            <w:r w:rsidRPr="009B4723">
              <w:rPr>
                <w:rStyle w:val="Hyperlink"/>
                <w:rFonts w:eastAsia="Calibri"/>
                <w:noProof/>
              </w:rPr>
              <w:t>6.6.</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Sales invoice</w:t>
            </w:r>
            <w:r>
              <w:rPr>
                <w:noProof/>
                <w:webHidden/>
              </w:rPr>
              <w:tab/>
            </w:r>
            <w:r>
              <w:rPr>
                <w:noProof/>
                <w:webHidden/>
              </w:rPr>
              <w:fldChar w:fldCharType="begin"/>
            </w:r>
            <w:r>
              <w:rPr>
                <w:noProof/>
                <w:webHidden/>
              </w:rPr>
              <w:instrText xml:space="preserve"> PAGEREF _Toc166253029 \h </w:instrText>
            </w:r>
            <w:r>
              <w:rPr>
                <w:noProof/>
                <w:webHidden/>
              </w:rPr>
            </w:r>
            <w:r>
              <w:rPr>
                <w:noProof/>
                <w:webHidden/>
              </w:rPr>
              <w:fldChar w:fldCharType="separate"/>
            </w:r>
            <w:r>
              <w:rPr>
                <w:noProof/>
                <w:webHidden/>
              </w:rPr>
              <w:t>85</w:t>
            </w:r>
            <w:r>
              <w:rPr>
                <w:noProof/>
                <w:webHidden/>
              </w:rPr>
              <w:fldChar w:fldCharType="end"/>
            </w:r>
          </w:hyperlink>
        </w:p>
        <w:p w14:paraId="48A0BFAF" w14:textId="6C0DAD35"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30" w:history="1">
            <w:r w:rsidRPr="009B4723">
              <w:rPr>
                <w:rStyle w:val="Hyperlink"/>
                <w:rFonts w:eastAsia="Calibri"/>
                <w:noProof/>
              </w:rPr>
              <w:t>6.7.</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Sales credit memos</w:t>
            </w:r>
            <w:r>
              <w:rPr>
                <w:noProof/>
                <w:webHidden/>
              </w:rPr>
              <w:tab/>
            </w:r>
            <w:r>
              <w:rPr>
                <w:noProof/>
                <w:webHidden/>
              </w:rPr>
              <w:fldChar w:fldCharType="begin"/>
            </w:r>
            <w:r>
              <w:rPr>
                <w:noProof/>
                <w:webHidden/>
              </w:rPr>
              <w:instrText xml:space="preserve"> PAGEREF _Toc166253030 \h </w:instrText>
            </w:r>
            <w:r>
              <w:rPr>
                <w:noProof/>
                <w:webHidden/>
              </w:rPr>
            </w:r>
            <w:r>
              <w:rPr>
                <w:noProof/>
                <w:webHidden/>
              </w:rPr>
              <w:fldChar w:fldCharType="separate"/>
            </w:r>
            <w:r>
              <w:rPr>
                <w:noProof/>
                <w:webHidden/>
              </w:rPr>
              <w:t>88</w:t>
            </w:r>
            <w:r>
              <w:rPr>
                <w:noProof/>
                <w:webHidden/>
              </w:rPr>
              <w:fldChar w:fldCharType="end"/>
            </w:r>
          </w:hyperlink>
        </w:p>
        <w:p w14:paraId="59E669D3" w14:textId="06DC0E1C"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31" w:history="1">
            <w:r w:rsidRPr="009B4723">
              <w:rPr>
                <w:rStyle w:val="Hyperlink"/>
                <w:rFonts w:eastAsia="Calibri"/>
                <w:noProof/>
              </w:rPr>
              <w:t>6.8.</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Print Sales invoices and credit memos</w:t>
            </w:r>
            <w:r>
              <w:rPr>
                <w:noProof/>
                <w:webHidden/>
              </w:rPr>
              <w:tab/>
            </w:r>
            <w:r>
              <w:rPr>
                <w:noProof/>
                <w:webHidden/>
              </w:rPr>
              <w:fldChar w:fldCharType="begin"/>
            </w:r>
            <w:r>
              <w:rPr>
                <w:noProof/>
                <w:webHidden/>
              </w:rPr>
              <w:instrText xml:space="preserve"> PAGEREF _Toc166253031 \h </w:instrText>
            </w:r>
            <w:r>
              <w:rPr>
                <w:noProof/>
                <w:webHidden/>
              </w:rPr>
            </w:r>
            <w:r>
              <w:rPr>
                <w:noProof/>
                <w:webHidden/>
              </w:rPr>
              <w:fldChar w:fldCharType="separate"/>
            </w:r>
            <w:r>
              <w:rPr>
                <w:noProof/>
                <w:webHidden/>
              </w:rPr>
              <w:t>90</w:t>
            </w:r>
            <w:r>
              <w:rPr>
                <w:noProof/>
                <w:webHidden/>
              </w:rPr>
              <w:fldChar w:fldCharType="end"/>
            </w:r>
          </w:hyperlink>
        </w:p>
        <w:p w14:paraId="7776A7E7" w14:textId="0EC50FAD"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32" w:history="1">
            <w:r w:rsidRPr="009B4723">
              <w:rPr>
                <w:rStyle w:val="Hyperlink"/>
                <w:rFonts w:eastAsia="Calibri"/>
                <w:noProof/>
              </w:rPr>
              <w:t>6.9.</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Sales protocol</w:t>
            </w:r>
            <w:r>
              <w:rPr>
                <w:noProof/>
                <w:webHidden/>
              </w:rPr>
              <w:tab/>
            </w:r>
            <w:r>
              <w:rPr>
                <w:noProof/>
                <w:webHidden/>
              </w:rPr>
              <w:fldChar w:fldCharType="begin"/>
            </w:r>
            <w:r>
              <w:rPr>
                <w:noProof/>
                <w:webHidden/>
              </w:rPr>
              <w:instrText xml:space="preserve"> PAGEREF _Toc166253032 \h </w:instrText>
            </w:r>
            <w:r>
              <w:rPr>
                <w:noProof/>
                <w:webHidden/>
              </w:rPr>
            </w:r>
            <w:r>
              <w:rPr>
                <w:noProof/>
                <w:webHidden/>
              </w:rPr>
              <w:fldChar w:fldCharType="separate"/>
            </w:r>
            <w:r>
              <w:rPr>
                <w:noProof/>
                <w:webHidden/>
              </w:rPr>
              <w:t>95</w:t>
            </w:r>
            <w:r>
              <w:rPr>
                <w:noProof/>
                <w:webHidden/>
              </w:rPr>
              <w:fldChar w:fldCharType="end"/>
            </w:r>
          </w:hyperlink>
        </w:p>
        <w:p w14:paraId="1E144A79" w14:textId="773D5056"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33" w:history="1">
            <w:r w:rsidRPr="009B4723">
              <w:rPr>
                <w:rStyle w:val="Hyperlink"/>
                <w:rFonts w:eastAsia="Calibri"/>
                <w:noProof/>
              </w:rPr>
              <w:t>6.10.</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Cancel Sales invoices or credit memos</w:t>
            </w:r>
            <w:r>
              <w:rPr>
                <w:noProof/>
                <w:webHidden/>
              </w:rPr>
              <w:tab/>
            </w:r>
            <w:r>
              <w:rPr>
                <w:noProof/>
                <w:webHidden/>
              </w:rPr>
              <w:fldChar w:fldCharType="begin"/>
            </w:r>
            <w:r>
              <w:rPr>
                <w:noProof/>
                <w:webHidden/>
              </w:rPr>
              <w:instrText xml:space="preserve"> PAGEREF _Toc166253033 \h </w:instrText>
            </w:r>
            <w:r>
              <w:rPr>
                <w:noProof/>
                <w:webHidden/>
              </w:rPr>
            </w:r>
            <w:r>
              <w:rPr>
                <w:noProof/>
                <w:webHidden/>
              </w:rPr>
              <w:fldChar w:fldCharType="separate"/>
            </w:r>
            <w:r>
              <w:rPr>
                <w:noProof/>
                <w:webHidden/>
              </w:rPr>
              <w:t>96</w:t>
            </w:r>
            <w:r>
              <w:rPr>
                <w:noProof/>
                <w:webHidden/>
              </w:rPr>
              <w:fldChar w:fldCharType="end"/>
            </w:r>
          </w:hyperlink>
        </w:p>
        <w:p w14:paraId="0B79B9AF" w14:textId="51532FAE"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34" w:history="1">
            <w:r w:rsidRPr="009B4723">
              <w:rPr>
                <w:rStyle w:val="Hyperlink"/>
                <w:rFonts w:eastAsia="Calibri"/>
                <w:noProof/>
              </w:rPr>
              <w:t>6.11.</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Change data in posted sales documents</w:t>
            </w:r>
            <w:r>
              <w:rPr>
                <w:noProof/>
                <w:webHidden/>
              </w:rPr>
              <w:tab/>
            </w:r>
            <w:r>
              <w:rPr>
                <w:noProof/>
                <w:webHidden/>
              </w:rPr>
              <w:fldChar w:fldCharType="begin"/>
            </w:r>
            <w:r>
              <w:rPr>
                <w:noProof/>
                <w:webHidden/>
              </w:rPr>
              <w:instrText xml:space="preserve"> PAGEREF _Toc166253034 \h </w:instrText>
            </w:r>
            <w:r>
              <w:rPr>
                <w:noProof/>
                <w:webHidden/>
              </w:rPr>
            </w:r>
            <w:r>
              <w:rPr>
                <w:noProof/>
                <w:webHidden/>
              </w:rPr>
              <w:fldChar w:fldCharType="separate"/>
            </w:r>
            <w:r>
              <w:rPr>
                <w:noProof/>
                <w:webHidden/>
              </w:rPr>
              <w:t>98</w:t>
            </w:r>
            <w:r>
              <w:rPr>
                <w:noProof/>
                <w:webHidden/>
              </w:rPr>
              <w:fldChar w:fldCharType="end"/>
            </w:r>
          </w:hyperlink>
        </w:p>
        <w:p w14:paraId="57D52B1D" w14:textId="0598F13E" w:rsidR="00D6642A" w:rsidRDefault="00D6642A">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53035" w:history="1">
            <w:r w:rsidRPr="009B4723">
              <w:rPr>
                <w:rStyle w:val="Hyperlink"/>
                <w:rFonts w:eastAsia="Calibri"/>
                <w:noProof/>
              </w:rPr>
              <w:t>7.</w:t>
            </w:r>
            <w:r>
              <w:rPr>
                <w:rFonts w:asciiTheme="minorHAnsi" w:eastAsiaTheme="minorEastAsia" w:hAnsiTheme="minorHAnsi" w:cstheme="minorBidi"/>
                <w:b w:val="0"/>
                <w:bCs w:val="0"/>
                <w:caps w:val="0"/>
                <w:noProof/>
                <w:color w:val="auto"/>
                <w:kern w:val="2"/>
                <w:lang w:eastAsia="bg-BG"/>
                <w14:ligatures w14:val="standardContextual"/>
              </w:rPr>
              <w:tab/>
            </w:r>
            <w:r w:rsidRPr="009B4723">
              <w:rPr>
                <w:rStyle w:val="Hyperlink"/>
                <w:rFonts w:eastAsia="Calibri"/>
                <w:noProof/>
              </w:rPr>
              <w:t xml:space="preserve">Inventory </w:t>
            </w:r>
            <w:r w:rsidRPr="009B4723">
              <w:rPr>
                <w:rStyle w:val="Hyperlink"/>
                <w:rFonts w:eastAsia="Calibri"/>
                <w:noProof/>
                <w:lang w:eastAsia="bg-BG"/>
              </w:rPr>
              <w:t>– localization settings</w:t>
            </w:r>
            <w:r>
              <w:rPr>
                <w:noProof/>
                <w:webHidden/>
              </w:rPr>
              <w:tab/>
            </w:r>
            <w:r>
              <w:rPr>
                <w:noProof/>
                <w:webHidden/>
              </w:rPr>
              <w:fldChar w:fldCharType="begin"/>
            </w:r>
            <w:r>
              <w:rPr>
                <w:noProof/>
                <w:webHidden/>
              </w:rPr>
              <w:instrText xml:space="preserve"> PAGEREF _Toc166253035 \h </w:instrText>
            </w:r>
            <w:r>
              <w:rPr>
                <w:noProof/>
                <w:webHidden/>
              </w:rPr>
            </w:r>
            <w:r>
              <w:rPr>
                <w:noProof/>
                <w:webHidden/>
              </w:rPr>
              <w:fldChar w:fldCharType="separate"/>
            </w:r>
            <w:r>
              <w:rPr>
                <w:noProof/>
                <w:webHidden/>
              </w:rPr>
              <w:t>100</w:t>
            </w:r>
            <w:r>
              <w:rPr>
                <w:noProof/>
                <w:webHidden/>
              </w:rPr>
              <w:fldChar w:fldCharType="end"/>
            </w:r>
          </w:hyperlink>
        </w:p>
        <w:p w14:paraId="27E3EEBF" w14:textId="4F03589B"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36" w:history="1">
            <w:r w:rsidRPr="009B4723">
              <w:rPr>
                <w:rStyle w:val="Hyperlink"/>
                <w:rFonts w:eastAsia="Calibri"/>
                <w:noProof/>
              </w:rPr>
              <w:t>7.1.</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Assembly Setup</w:t>
            </w:r>
            <w:r>
              <w:rPr>
                <w:noProof/>
                <w:webHidden/>
              </w:rPr>
              <w:tab/>
            </w:r>
            <w:r>
              <w:rPr>
                <w:noProof/>
                <w:webHidden/>
              </w:rPr>
              <w:fldChar w:fldCharType="begin"/>
            </w:r>
            <w:r>
              <w:rPr>
                <w:noProof/>
                <w:webHidden/>
              </w:rPr>
              <w:instrText xml:space="preserve"> PAGEREF _Toc166253036 \h </w:instrText>
            </w:r>
            <w:r>
              <w:rPr>
                <w:noProof/>
                <w:webHidden/>
              </w:rPr>
            </w:r>
            <w:r>
              <w:rPr>
                <w:noProof/>
                <w:webHidden/>
              </w:rPr>
              <w:fldChar w:fldCharType="separate"/>
            </w:r>
            <w:r>
              <w:rPr>
                <w:noProof/>
                <w:webHidden/>
              </w:rPr>
              <w:t>101</w:t>
            </w:r>
            <w:r>
              <w:rPr>
                <w:noProof/>
                <w:webHidden/>
              </w:rPr>
              <w:fldChar w:fldCharType="end"/>
            </w:r>
          </w:hyperlink>
        </w:p>
        <w:p w14:paraId="6E4AEED9" w14:textId="2E031B58"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37" w:history="1">
            <w:r w:rsidRPr="009B4723">
              <w:rPr>
                <w:rStyle w:val="Hyperlink"/>
                <w:rFonts w:eastAsia="Calibri"/>
                <w:noProof/>
              </w:rPr>
              <w:t>7.2.</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Inventory Setup</w:t>
            </w:r>
            <w:r>
              <w:rPr>
                <w:noProof/>
                <w:webHidden/>
              </w:rPr>
              <w:tab/>
            </w:r>
            <w:r>
              <w:rPr>
                <w:noProof/>
                <w:webHidden/>
              </w:rPr>
              <w:fldChar w:fldCharType="begin"/>
            </w:r>
            <w:r>
              <w:rPr>
                <w:noProof/>
                <w:webHidden/>
              </w:rPr>
              <w:instrText xml:space="preserve"> PAGEREF _Toc166253037 \h </w:instrText>
            </w:r>
            <w:r>
              <w:rPr>
                <w:noProof/>
                <w:webHidden/>
              </w:rPr>
            </w:r>
            <w:r>
              <w:rPr>
                <w:noProof/>
                <w:webHidden/>
              </w:rPr>
              <w:fldChar w:fldCharType="separate"/>
            </w:r>
            <w:r>
              <w:rPr>
                <w:noProof/>
                <w:webHidden/>
              </w:rPr>
              <w:t>101</w:t>
            </w:r>
            <w:r>
              <w:rPr>
                <w:noProof/>
                <w:webHidden/>
              </w:rPr>
              <w:fldChar w:fldCharType="end"/>
            </w:r>
          </w:hyperlink>
        </w:p>
        <w:p w14:paraId="4BB9F663" w14:textId="06292860"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38" w:history="1">
            <w:r w:rsidRPr="009B4723">
              <w:rPr>
                <w:rStyle w:val="Hyperlink"/>
                <w:rFonts w:eastAsia="Calibri"/>
                <w:noProof/>
              </w:rPr>
              <w:t>7.3.</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Item Journal</w:t>
            </w:r>
            <w:r>
              <w:rPr>
                <w:noProof/>
                <w:webHidden/>
              </w:rPr>
              <w:tab/>
            </w:r>
            <w:r>
              <w:rPr>
                <w:noProof/>
                <w:webHidden/>
              </w:rPr>
              <w:fldChar w:fldCharType="begin"/>
            </w:r>
            <w:r>
              <w:rPr>
                <w:noProof/>
                <w:webHidden/>
              </w:rPr>
              <w:instrText xml:space="preserve"> PAGEREF _Toc166253038 \h </w:instrText>
            </w:r>
            <w:r>
              <w:rPr>
                <w:noProof/>
                <w:webHidden/>
              </w:rPr>
            </w:r>
            <w:r>
              <w:rPr>
                <w:noProof/>
                <w:webHidden/>
              </w:rPr>
              <w:fldChar w:fldCharType="separate"/>
            </w:r>
            <w:r>
              <w:rPr>
                <w:noProof/>
                <w:webHidden/>
              </w:rPr>
              <w:t>102</w:t>
            </w:r>
            <w:r>
              <w:rPr>
                <w:noProof/>
                <w:webHidden/>
              </w:rPr>
              <w:fldChar w:fldCharType="end"/>
            </w:r>
          </w:hyperlink>
        </w:p>
        <w:p w14:paraId="382E2209" w14:textId="4169FC67"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39" w:history="1">
            <w:r w:rsidRPr="009B4723">
              <w:rPr>
                <w:rStyle w:val="Hyperlink"/>
                <w:rFonts w:eastAsia="Calibri"/>
                <w:noProof/>
              </w:rPr>
              <w:t>7.4.</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rPr>
              <w:t>Default Dimension in Item Category</w:t>
            </w:r>
            <w:r>
              <w:rPr>
                <w:noProof/>
                <w:webHidden/>
              </w:rPr>
              <w:tab/>
            </w:r>
            <w:r>
              <w:rPr>
                <w:noProof/>
                <w:webHidden/>
              </w:rPr>
              <w:fldChar w:fldCharType="begin"/>
            </w:r>
            <w:r>
              <w:rPr>
                <w:noProof/>
                <w:webHidden/>
              </w:rPr>
              <w:instrText xml:space="preserve"> PAGEREF _Toc166253039 \h </w:instrText>
            </w:r>
            <w:r>
              <w:rPr>
                <w:noProof/>
                <w:webHidden/>
              </w:rPr>
            </w:r>
            <w:r>
              <w:rPr>
                <w:noProof/>
                <w:webHidden/>
              </w:rPr>
              <w:fldChar w:fldCharType="separate"/>
            </w:r>
            <w:r>
              <w:rPr>
                <w:noProof/>
                <w:webHidden/>
              </w:rPr>
              <w:t>102</w:t>
            </w:r>
            <w:r>
              <w:rPr>
                <w:noProof/>
                <w:webHidden/>
              </w:rPr>
              <w:fldChar w:fldCharType="end"/>
            </w:r>
          </w:hyperlink>
        </w:p>
        <w:p w14:paraId="5CDC8697" w14:textId="70F8EE72" w:rsidR="00D6642A" w:rsidRDefault="00D6642A">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53040" w:history="1">
            <w:r w:rsidRPr="009B4723">
              <w:rPr>
                <w:rStyle w:val="Hyperlink"/>
                <w:rFonts w:eastAsia="Calibri"/>
                <w:noProof/>
              </w:rPr>
              <w:t>8.</w:t>
            </w:r>
            <w:r>
              <w:rPr>
                <w:rFonts w:asciiTheme="minorHAnsi" w:eastAsiaTheme="minorEastAsia" w:hAnsiTheme="minorHAnsi" w:cstheme="minorBidi"/>
                <w:b w:val="0"/>
                <w:bCs w:val="0"/>
                <w:caps w:val="0"/>
                <w:noProof/>
                <w:color w:val="auto"/>
                <w:kern w:val="2"/>
                <w:lang w:eastAsia="bg-BG"/>
                <w14:ligatures w14:val="standardContextual"/>
              </w:rPr>
              <w:tab/>
            </w:r>
            <w:r w:rsidRPr="009B4723">
              <w:rPr>
                <w:rStyle w:val="Hyperlink"/>
                <w:rFonts w:eastAsia="Calibri"/>
                <w:noProof/>
              </w:rPr>
              <w:t>Irrecoverable Receivable</w:t>
            </w:r>
            <w:r>
              <w:rPr>
                <w:noProof/>
                <w:webHidden/>
              </w:rPr>
              <w:tab/>
            </w:r>
            <w:r>
              <w:rPr>
                <w:noProof/>
                <w:webHidden/>
              </w:rPr>
              <w:fldChar w:fldCharType="begin"/>
            </w:r>
            <w:r>
              <w:rPr>
                <w:noProof/>
                <w:webHidden/>
              </w:rPr>
              <w:instrText xml:space="preserve"> PAGEREF _Toc166253040 \h </w:instrText>
            </w:r>
            <w:r>
              <w:rPr>
                <w:noProof/>
                <w:webHidden/>
              </w:rPr>
            </w:r>
            <w:r>
              <w:rPr>
                <w:noProof/>
                <w:webHidden/>
              </w:rPr>
              <w:fldChar w:fldCharType="separate"/>
            </w:r>
            <w:r>
              <w:rPr>
                <w:noProof/>
                <w:webHidden/>
              </w:rPr>
              <w:t>105</w:t>
            </w:r>
            <w:r>
              <w:rPr>
                <w:noProof/>
                <w:webHidden/>
              </w:rPr>
              <w:fldChar w:fldCharType="end"/>
            </w:r>
          </w:hyperlink>
        </w:p>
        <w:p w14:paraId="13242819" w14:textId="5441FE95"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41" w:history="1">
            <w:r w:rsidRPr="009B4723">
              <w:rPr>
                <w:rStyle w:val="Hyperlink"/>
                <w:rFonts w:eastAsia="Calibri"/>
                <w:noProof/>
              </w:rPr>
              <w:t>8.1.</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Irrecoverable Receivable for purchases</w:t>
            </w:r>
            <w:r>
              <w:rPr>
                <w:noProof/>
                <w:webHidden/>
              </w:rPr>
              <w:tab/>
            </w:r>
            <w:r>
              <w:rPr>
                <w:noProof/>
                <w:webHidden/>
              </w:rPr>
              <w:fldChar w:fldCharType="begin"/>
            </w:r>
            <w:r>
              <w:rPr>
                <w:noProof/>
                <w:webHidden/>
              </w:rPr>
              <w:instrText xml:space="preserve"> PAGEREF _Toc166253041 \h </w:instrText>
            </w:r>
            <w:r>
              <w:rPr>
                <w:noProof/>
                <w:webHidden/>
              </w:rPr>
            </w:r>
            <w:r>
              <w:rPr>
                <w:noProof/>
                <w:webHidden/>
              </w:rPr>
              <w:fldChar w:fldCharType="separate"/>
            </w:r>
            <w:r>
              <w:rPr>
                <w:noProof/>
                <w:webHidden/>
              </w:rPr>
              <w:t>105</w:t>
            </w:r>
            <w:r>
              <w:rPr>
                <w:noProof/>
                <w:webHidden/>
              </w:rPr>
              <w:fldChar w:fldCharType="end"/>
            </w:r>
          </w:hyperlink>
        </w:p>
        <w:p w14:paraId="6D23075E" w14:textId="0027557B"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42" w:history="1">
            <w:r w:rsidRPr="009B4723">
              <w:rPr>
                <w:rStyle w:val="Hyperlink"/>
                <w:rFonts w:eastAsia="Calibri"/>
                <w:noProof/>
                <w:lang w:val="en-US"/>
              </w:rPr>
              <w:t>8.2.</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Irrecoverable Receivable for sales</w:t>
            </w:r>
            <w:r>
              <w:rPr>
                <w:noProof/>
                <w:webHidden/>
              </w:rPr>
              <w:tab/>
            </w:r>
            <w:r>
              <w:rPr>
                <w:noProof/>
                <w:webHidden/>
              </w:rPr>
              <w:fldChar w:fldCharType="begin"/>
            </w:r>
            <w:r>
              <w:rPr>
                <w:noProof/>
                <w:webHidden/>
              </w:rPr>
              <w:instrText xml:space="preserve"> PAGEREF _Toc166253042 \h </w:instrText>
            </w:r>
            <w:r>
              <w:rPr>
                <w:noProof/>
                <w:webHidden/>
              </w:rPr>
            </w:r>
            <w:r>
              <w:rPr>
                <w:noProof/>
                <w:webHidden/>
              </w:rPr>
              <w:fldChar w:fldCharType="separate"/>
            </w:r>
            <w:r>
              <w:rPr>
                <w:noProof/>
                <w:webHidden/>
              </w:rPr>
              <w:t>107</w:t>
            </w:r>
            <w:r>
              <w:rPr>
                <w:noProof/>
                <w:webHidden/>
              </w:rPr>
              <w:fldChar w:fldCharType="end"/>
            </w:r>
          </w:hyperlink>
        </w:p>
        <w:p w14:paraId="73DE9B81" w14:textId="0671D92F" w:rsidR="00D6642A" w:rsidRDefault="00D6642A">
          <w:pPr>
            <w:pStyle w:val="TOC1"/>
            <w:tabs>
              <w:tab w:val="left" w:pos="440"/>
              <w:tab w:val="right" w:leader="dot" w:pos="9396"/>
            </w:tabs>
            <w:rPr>
              <w:rFonts w:asciiTheme="minorHAnsi" w:eastAsiaTheme="minorEastAsia" w:hAnsiTheme="minorHAnsi" w:cstheme="minorBidi"/>
              <w:b w:val="0"/>
              <w:bCs w:val="0"/>
              <w:caps w:val="0"/>
              <w:noProof/>
              <w:color w:val="auto"/>
              <w:kern w:val="2"/>
              <w:lang w:eastAsia="bg-BG"/>
              <w14:ligatures w14:val="standardContextual"/>
            </w:rPr>
          </w:pPr>
          <w:hyperlink w:anchor="_Toc166253043" w:history="1">
            <w:r w:rsidRPr="009B4723">
              <w:rPr>
                <w:rStyle w:val="Hyperlink"/>
                <w:rFonts w:eastAsia="Calibri"/>
                <w:noProof/>
              </w:rPr>
              <w:t>9.</w:t>
            </w:r>
            <w:r>
              <w:rPr>
                <w:rFonts w:asciiTheme="minorHAnsi" w:eastAsiaTheme="minorEastAsia" w:hAnsiTheme="minorHAnsi" w:cstheme="minorBidi"/>
                <w:b w:val="0"/>
                <w:bCs w:val="0"/>
                <w:caps w:val="0"/>
                <w:noProof/>
                <w:color w:val="auto"/>
                <w:kern w:val="2"/>
                <w:lang w:eastAsia="bg-BG"/>
                <w14:ligatures w14:val="standardContextual"/>
              </w:rPr>
              <w:tab/>
            </w:r>
            <w:r w:rsidRPr="009B4723">
              <w:rPr>
                <w:rStyle w:val="Hyperlink"/>
                <w:rFonts w:eastAsia="Calibri"/>
                <w:noProof/>
              </w:rPr>
              <w:t>Service</w:t>
            </w:r>
            <w:r>
              <w:rPr>
                <w:noProof/>
                <w:webHidden/>
              </w:rPr>
              <w:tab/>
            </w:r>
            <w:r>
              <w:rPr>
                <w:noProof/>
                <w:webHidden/>
              </w:rPr>
              <w:fldChar w:fldCharType="begin"/>
            </w:r>
            <w:r>
              <w:rPr>
                <w:noProof/>
                <w:webHidden/>
              </w:rPr>
              <w:instrText xml:space="preserve"> PAGEREF _Toc166253043 \h </w:instrText>
            </w:r>
            <w:r>
              <w:rPr>
                <w:noProof/>
                <w:webHidden/>
              </w:rPr>
            </w:r>
            <w:r>
              <w:rPr>
                <w:noProof/>
                <w:webHidden/>
              </w:rPr>
              <w:fldChar w:fldCharType="separate"/>
            </w:r>
            <w:r>
              <w:rPr>
                <w:noProof/>
                <w:webHidden/>
              </w:rPr>
              <w:t>110</w:t>
            </w:r>
            <w:r>
              <w:rPr>
                <w:noProof/>
                <w:webHidden/>
              </w:rPr>
              <w:fldChar w:fldCharType="end"/>
            </w:r>
          </w:hyperlink>
        </w:p>
        <w:p w14:paraId="3E009588" w14:textId="61C28D93" w:rsidR="00D6642A" w:rsidRDefault="00D6642A">
          <w:pPr>
            <w:pStyle w:val="TOC2"/>
            <w:tabs>
              <w:tab w:val="left" w:pos="660"/>
              <w:tab w:val="right" w:leader="dot" w:pos="9396"/>
            </w:tabs>
            <w:rPr>
              <w:rFonts w:asciiTheme="minorHAnsi" w:eastAsiaTheme="minorEastAsia" w:hAnsiTheme="minorHAnsi" w:cstheme="minorBidi"/>
              <w:b w:val="0"/>
              <w:bCs w:val="0"/>
              <w:noProof/>
              <w:color w:val="auto"/>
              <w:kern w:val="2"/>
              <w:sz w:val="24"/>
              <w:szCs w:val="24"/>
              <w:lang w:eastAsia="bg-BG"/>
              <w14:ligatures w14:val="standardContextual"/>
            </w:rPr>
          </w:pPr>
          <w:hyperlink w:anchor="_Toc166253044" w:history="1">
            <w:r w:rsidRPr="009B4723">
              <w:rPr>
                <w:rStyle w:val="Hyperlink"/>
                <w:rFonts w:eastAsia="Calibri"/>
                <w:noProof/>
                <w:lang w:val="en-US"/>
              </w:rPr>
              <w:t>9.1.</w:t>
            </w:r>
            <w:r>
              <w:rPr>
                <w:rFonts w:asciiTheme="minorHAnsi" w:eastAsiaTheme="minorEastAsia" w:hAnsiTheme="minorHAnsi" w:cstheme="minorBidi"/>
                <w:b w:val="0"/>
                <w:bCs w:val="0"/>
                <w:noProof/>
                <w:color w:val="auto"/>
                <w:kern w:val="2"/>
                <w:sz w:val="24"/>
                <w:szCs w:val="24"/>
                <w:lang w:eastAsia="bg-BG"/>
                <w14:ligatures w14:val="standardContextual"/>
              </w:rPr>
              <w:tab/>
            </w:r>
            <w:r w:rsidRPr="009B4723">
              <w:rPr>
                <w:rStyle w:val="Hyperlink"/>
                <w:rFonts w:eastAsia="Calibri"/>
                <w:noProof/>
                <w:lang w:val="en-US"/>
              </w:rPr>
              <w:t>Function Copy Document in Service Credit Memo</w:t>
            </w:r>
            <w:r>
              <w:rPr>
                <w:noProof/>
                <w:webHidden/>
              </w:rPr>
              <w:tab/>
            </w:r>
            <w:r>
              <w:rPr>
                <w:noProof/>
                <w:webHidden/>
              </w:rPr>
              <w:fldChar w:fldCharType="begin"/>
            </w:r>
            <w:r>
              <w:rPr>
                <w:noProof/>
                <w:webHidden/>
              </w:rPr>
              <w:instrText xml:space="preserve"> PAGEREF _Toc166253044 \h </w:instrText>
            </w:r>
            <w:r>
              <w:rPr>
                <w:noProof/>
                <w:webHidden/>
              </w:rPr>
            </w:r>
            <w:r>
              <w:rPr>
                <w:noProof/>
                <w:webHidden/>
              </w:rPr>
              <w:fldChar w:fldCharType="separate"/>
            </w:r>
            <w:r>
              <w:rPr>
                <w:noProof/>
                <w:webHidden/>
              </w:rPr>
              <w:t>110</w:t>
            </w:r>
            <w:r>
              <w:rPr>
                <w:noProof/>
                <w:webHidden/>
              </w:rPr>
              <w:fldChar w:fldCharType="end"/>
            </w:r>
          </w:hyperlink>
        </w:p>
        <w:p w14:paraId="75EB7BFE" w14:textId="37754B03" w:rsidR="00F63EDE" w:rsidRDefault="00B735A6">
          <w:r>
            <w:rPr>
              <w:rFonts w:ascii="Calibri Light" w:hAnsi="Calibri Light"/>
              <w:b/>
              <w:bCs/>
              <w:caps/>
              <w:noProof/>
              <w:sz w:val="24"/>
            </w:rPr>
            <w:fldChar w:fldCharType="end"/>
          </w:r>
        </w:p>
      </w:sdtContent>
    </w:sdt>
    <w:p w14:paraId="5273D6ED" w14:textId="60180BFB" w:rsidR="006D5AE0" w:rsidRDefault="006D5AE0">
      <w:pPr>
        <w:jc w:val="left"/>
      </w:pPr>
      <w:r>
        <w:br w:type="page"/>
      </w:r>
    </w:p>
    <w:p w14:paraId="3A50D1CA" w14:textId="10463D8F" w:rsidR="00ED0B6C" w:rsidRDefault="00ED0B6C">
      <w:pPr>
        <w:jc w:val="left"/>
      </w:pPr>
      <w:r>
        <w:rPr>
          <w:rFonts w:ascii="Segoe UI" w:hAnsi="Segoe UI" w:cs="Segoe UI"/>
          <w:color w:val="FFFFFF"/>
          <w:sz w:val="20"/>
          <w:szCs w:val="20"/>
          <w:shd w:val="clear" w:color="auto" w:fill="666666"/>
        </w:rPr>
        <w:lastRenderedPageBreak/>
        <w:t>Specifies the VAT specification of the involved item or resource to link transactions made for this record with the appropriate general ledger account according to the VAT posting setup.</w:t>
      </w:r>
    </w:p>
    <w:p w14:paraId="1AFE47F1" w14:textId="77777777" w:rsidR="00ED0B6C" w:rsidRDefault="00ED0B6C">
      <w:pPr>
        <w:jc w:val="left"/>
      </w:pPr>
    </w:p>
    <w:p w14:paraId="21CEF3F9" w14:textId="77777777" w:rsidR="00ED0B6C" w:rsidRDefault="00ED0B6C">
      <w:pPr>
        <w:jc w:val="left"/>
      </w:pPr>
    </w:p>
    <w:p w14:paraId="732E33F4" w14:textId="392A368D" w:rsidR="00BB5165" w:rsidRDefault="00BB5165">
      <w:pPr>
        <w:jc w:val="left"/>
        <w:rPr>
          <w:rFonts w:ascii="Segoe UI" w:hAnsi="Segoe UI" w:cs="Segoe UI"/>
          <w:color w:val="FFFFFF"/>
          <w:sz w:val="20"/>
          <w:szCs w:val="20"/>
          <w:shd w:val="clear" w:color="auto" w:fill="666666"/>
        </w:rPr>
      </w:pPr>
      <w:r>
        <w:rPr>
          <w:rFonts w:ascii="Segoe UI" w:hAnsi="Segoe UI" w:cs="Segoe UI"/>
          <w:color w:val="FFFFFF"/>
          <w:sz w:val="20"/>
          <w:szCs w:val="20"/>
          <w:shd w:val="clear" w:color="auto" w:fill="666666"/>
        </w:rPr>
        <w:t>Specifies the VAT specification of the involved customer or vendor to link transactions made for this record with the appropriate general ledger account according to the VAT posting setup.</w:t>
      </w:r>
    </w:p>
    <w:p w14:paraId="2228AEF7" w14:textId="77777777" w:rsidR="00ED0B6C" w:rsidRDefault="00ED0B6C">
      <w:pPr>
        <w:jc w:val="left"/>
        <w:rPr>
          <w:rFonts w:ascii="Segoe UI" w:hAnsi="Segoe UI" w:cs="Segoe UI"/>
          <w:color w:val="FFFFFF"/>
          <w:sz w:val="20"/>
          <w:szCs w:val="20"/>
          <w:shd w:val="clear" w:color="auto" w:fill="666666"/>
        </w:rPr>
      </w:pPr>
    </w:p>
    <w:p w14:paraId="0AE58E39" w14:textId="77777777" w:rsidR="00ED0B6C" w:rsidRDefault="00ED0B6C">
      <w:pPr>
        <w:jc w:val="left"/>
      </w:pPr>
    </w:p>
    <w:p w14:paraId="1DD0F357" w14:textId="7390891B" w:rsidR="00C15BF7" w:rsidRDefault="005311CA" w:rsidP="00583B98">
      <w:pPr>
        <w:pStyle w:val="Heading1"/>
      </w:pPr>
      <w:bookmarkStart w:id="0" w:name="_Toc166252996"/>
      <w:r>
        <w:t>Executive summary</w:t>
      </w:r>
      <w:bookmarkEnd w:id="0"/>
    </w:p>
    <w:p w14:paraId="0AE8C361" w14:textId="1E9C0960" w:rsidR="00BE6972" w:rsidRDefault="00BE6972" w:rsidP="00BE6972">
      <w:pPr>
        <w:rPr>
          <w:lang w:val="en-US"/>
        </w:rPr>
      </w:pPr>
    </w:p>
    <w:p w14:paraId="6F820DA5" w14:textId="77777777" w:rsidR="00BE6972" w:rsidRPr="008A51C1" w:rsidRDefault="00BE6972" w:rsidP="008A51C1">
      <w:pPr>
        <w:rPr>
          <w:lang w:val="en-US"/>
        </w:rPr>
      </w:pPr>
      <w:r w:rsidRPr="008A51C1">
        <w:rPr>
          <w:lang w:val="en-US"/>
        </w:rPr>
        <w:t>FTS Bulgaria provides completely localized version of Dynamics 365 BC, translated into Bulgarian language, and in consistency with the requirements of Bulgarian legislation. The system offers possibility for adjustment, publishing and printing of financial reports and statements/references such as Trial balance, VAT ledgers and declaration, including VIES, INTRASTAT declarations and other documents, all required by Bulgarian legislation and accounting standards.</w:t>
      </w:r>
    </w:p>
    <w:p w14:paraId="6B525A31" w14:textId="77777777" w:rsidR="00BE6972" w:rsidRPr="00A80FD8" w:rsidRDefault="00BE6972" w:rsidP="00BE6972">
      <w:pPr>
        <w:rPr>
          <w:lang w:val="en-US"/>
        </w:rPr>
      </w:pPr>
    </w:p>
    <w:p w14:paraId="632076FF" w14:textId="4FE72B73" w:rsidR="00BE6972" w:rsidRDefault="00B11044" w:rsidP="00BE6972">
      <w:pPr>
        <w:rPr>
          <w:lang w:val="en-US"/>
        </w:rPr>
      </w:pPr>
      <w:r>
        <w:rPr>
          <w:lang w:val="en-US"/>
        </w:rPr>
        <w:t>The localization package</w:t>
      </w:r>
      <w:r w:rsidR="002E3301">
        <w:rPr>
          <w:lang w:val="en-US"/>
        </w:rPr>
        <w:t xml:space="preserve"> includes the following functionalities:</w:t>
      </w:r>
    </w:p>
    <w:p w14:paraId="727AB0CB" w14:textId="2572754D" w:rsidR="002E3301" w:rsidRPr="00F83643" w:rsidRDefault="004D227C" w:rsidP="0016692D">
      <w:pPr>
        <w:pStyle w:val="ListParagraph"/>
        <w:numPr>
          <w:ilvl w:val="0"/>
          <w:numId w:val="30"/>
        </w:numPr>
        <w:rPr>
          <w:lang w:val="en-US"/>
        </w:rPr>
      </w:pPr>
      <w:r w:rsidRPr="00F83643">
        <w:rPr>
          <w:lang w:val="en-US"/>
        </w:rPr>
        <w:t xml:space="preserve">Registration of purchase and sales documents </w:t>
      </w:r>
      <w:r w:rsidR="007B24AC" w:rsidRPr="00F83643">
        <w:rPr>
          <w:lang w:val="en-US"/>
        </w:rPr>
        <w:t>in accordance with the legislation requirements</w:t>
      </w:r>
    </w:p>
    <w:p w14:paraId="330AD441" w14:textId="405BD1A2" w:rsidR="007B24AC" w:rsidRPr="00F83643" w:rsidRDefault="007B24AC" w:rsidP="0016692D">
      <w:pPr>
        <w:pStyle w:val="ListParagraph"/>
        <w:numPr>
          <w:ilvl w:val="0"/>
          <w:numId w:val="30"/>
        </w:numPr>
        <w:rPr>
          <w:lang w:val="en-US"/>
        </w:rPr>
      </w:pPr>
      <w:r w:rsidRPr="00F83643">
        <w:rPr>
          <w:lang w:val="en-US"/>
        </w:rPr>
        <w:t>VAT sales and purchase ledgers</w:t>
      </w:r>
    </w:p>
    <w:p w14:paraId="1D85FD82" w14:textId="6262C313" w:rsidR="004D4860" w:rsidRPr="00F83643" w:rsidRDefault="004D4860" w:rsidP="0016692D">
      <w:pPr>
        <w:pStyle w:val="ListParagraph"/>
        <w:numPr>
          <w:ilvl w:val="0"/>
          <w:numId w:val="30"/>
        </w:numPr>
        <w:rPr>
          <w:lang w:val="en-US"/>
        </w:rPr>
      </w:pPr>
      <w:r w:rsidRPr="00F83643">
        <w:rPr>
          <w:lang w:val="en-US"/>
        </w:rPr>
        <w:t xml:space="preserve">Monthly VAT and VIES </w:t>
      </w:r>
      <w:proofErr w:type="gramStart"/>
      <w:r w:rsidRPr="00F83643">
        <w:rPr>
          <w:lang w:val="en-US"/>
        </w:rPr>
        <w:t>declaration</w:t>
      </w:r>
      <w:proofErr w:type="gramEnd"/>
    </w:p>
    <w:p w14:paraId="01E28879" w14:textId="6A4D3511" w:rsidR="004D4860" w:rsidRPr="00F83643" w:rsidRDefault="004D4860" w:rsidP="0016692D">
      <w:pPr>
        <w:pStyle w:val="ListParagraph"/>
        <w:numPr>
          <w:ilvl w:val="0"/>
          <w:numId w:val="30"/>
        </w:numPr>
        <w:rPr>
          <w:lang w:val="en-US"/>
        </w:rPr>
      </w:pPr>
      <w:r w:rsidRPr="00F83643">
        <w:rPr>
          <w:lang w:val="en-US"/>
        </w:rPr>
        <w:t>VAT protocols creation and printouts</w:t>
      </w:r>
    </w:p>
    <w:p w14:paraId="2EF9C9A2" w14:textId="28C13235" w:rsidR="00FD51DE" w:rsidRPr="00F83643" w:rsidRDefault="00FD51DE" w:rsidP="0016692D">
      <w:pPr>
        <w:pStyle w:val="ListParagraph"/>
        <w:numPr>
          <w:ilvl w:val="0"/>
          <w:numId w:val="30"/>
        </w:numPr>
        <w:rPr>
          <w:lang w:val="en-US"/>
        </w:rPr>
      </w:pPr>
      <w:r w:rsidRPr="00F83643">
        <w:rPr>
          <w:lang w:val="en-US"/>
        </w:rPr>
        <w:t>Export of VAT ledgers and declarations</w:t>
      </w:r>
    </w:p>
    <w:p w14:paraId="16AFD5ED" w14:textId="7653A41F" w:rsidR="00FD51DE" w:rsidRPr="00F83643" w:rsidRDefault="00FD51DE" w:rsidP="0016692D">
      <w:pPr>
        <w:pStyle w:val="ListParagraph"/>
        <w:numPr>
          <w:ilvl w:val="0"/>
          <w:numId w:val="30"/>
        </w:numPr>
        <w:rPr>
          <w:lang w:val="en-US"/>
        </w:rPr>
      </w:pPr>
      <w:r w:rsidRPr="00F83643">
        <w:rPr>
          <w:lang w:val="en-US"/>
        </w:rPr>
        <w:t>INTRASTAT</w:t>
      </w:r>
    </w:p>
    <w:p w14:paraId="01CC2982" w14:textId="1BFA36BB" w:rsidR="00FD51DE" w:rsidRPr="00F83643" w:rsidRDefault="00FD51DE" w:rsidP="0016692D">
      <w:pPr>
        <w:pStyle w:val="ListParagraph"/>
        <w:numPr>
          <w:ilvl w:val="0"/>
          <w:numId w:val="30"/>
        </w:numPr>
        <w:rPr>
          <w:lang w:val="en-US"/>
        </w:rPr>
      </w:pPr>
      <w:r w:rsidRPr="00F83643">
        <w:rPr>
          <w:lang w:val="en-US"/>
        </w:rPr>
        <w:t xml:space="preserve">Posted sales and purchase documents </w:t>
      </w:r>
      <w:proofErr w:type="gramStart"/>
      <w:r w:rsidRPr="00F83643">
        <w:rPr>
          <w:lang w:val="en-US"/>
        </w:rPr>
        <w:t>voiding</w:t>
      </w:r>
      <w:proofErr w:type="gramEnd"/>
    </w:p>
    <w:p w14:paraId="69126378" w14:textId="0BDEB85E" w:rsidR="00681F18" w:rsidRPr="00F83643" w:rsidRDefault="00681F18" w:rsidP="0016692D">
      <w:pPr>
        <w:pStyle w:val="ListParagraph"/>
        <w:numPr>
          <w:ilvl w:val="0"/>
          <w:numId w:val="30"/>
        </w:numPr>
        <w:rPr>
          <w:lang w:val="en-US"/>
        </w:rPr>
      </w:pPr>
      <w:r w:rsidRPr="00F83643">
        <w:rPr>
          <w:lang w:val="en-US"/>
        </w:rPr>
        <w:t>Advance payments</w:t>
      </w:r>
      <w:r w:rsidR="0046103E" w:rsidRPr="00F83643">
        <w:rPr>
          <w:lang w:val="en-US"/>
        </w:rPr>
        <w:t xml:space="preserve"> from customers</w:t>
      </w:r>
    </w:p>
    <w:p w14:paraId="7A53B733" w14:textId="6E5AF1DB" w:rsidR="00DD33C3" w:rsidRPr="00F83643" w:rsidRDefault="00DD33C3" w:rsidP="0016692D">
      <w:pPr>
        <w:pStyle w:val="ListParagraph"/>
        <w:numPr>
          <w:ilvl w:val="0"/>
          <w:numId w:val="30"/>
        </w:numPr>
        <w:rPr>
          <w:lang w:val="en-US"/>
        </w:rPr>
      </w:pPr>
      <w:r w:rsidRPr="00F83643">
        <w:rPr>
          <w:lang w:val="en-US"/>
        </w:rPr>
        <w:t>Trial balance register</w:t>
      </w:r>
    </w:p>
    <w:p w14:paraId="627BB57A" w14:textId="3916A056" w:rsidR="00FD51DE" w:rsidRPr="00F83643" w:rsidRDefault="008B20C5" w:rsidP="0016692D">
      <w:pPr>
        <w:pStyle w:val="ListParagraph"/>
        <w:numPr>
          <w:ilvl w:val="0"/>
          <w:numId w:val="30"/>
        </w:numPr>
        <w:rPr>
          <w:lang w:val="en-US"/>
        </w:rPr>
      </w:pPr>
      <w:r w:rsidRPr="00F83643">
        <w:rPr>
          <w:lang w:val="en-US"/>
        </w:rPr>
        <w:t>Fixed assets report</w:t>
      </w:r>
      <w:r w:rsidR="00F45165" w:rsidRPr="00F83643">
        <w:rPr>
          <w:lang w:val="en-US"/>
        </w:rPr>
        <w:t>s</w:t>
      </w:r>
      <w:r w:rsidRPr="00F83643">
        <w:rPr>
          <w:lang w:val="en-US"/>
        </w:rPr>
        <w:t xml:space="preserve"> (depreciation plan </w:t>
      </w:r>
      <w:r w:rsidR="00F45165" w:rsidRPr="00F83643">
        <w:rPr>
          <w:lang w:val="en-US"/>
        </w:rPr>
        <w:t xml:space="preserve">for </w:t>
      </w:r>
      <w:r w:rsidR="00B457DA" w:rsidRPr="00F83643">
        <w:rPr>
          <w:lang w:val="en-US"/>
        </w:rPr>
        <w:t xml:space="preserve">corporate tax </w:t>
      </w:r>
      <w:r w:rsidR="005F5ABA" w:rsidRPr="00F83643">
        <w:rPr>
          <w:lang w:val="en-US"/>
        </w:rPr>
        <w:t>and accounting purposes</w:t>
      </w:r>
      <w:r w:rsidRPr="00F83643">
        <w:rPr>
          <w:lang w:val="en-US"/>
        </w:rPr>
        <w:t>)</w:t>
      </w:r>
    </w:p>
    <w:p w14:paraId="61ECDAC2" w14:textId="4420AF1D" w:rsidR="005F5ABA" w:rsidRPr="00F83643" w:rsidRDefault="005F5ABA" w:rsidP="0016692D">
      <w:pPr>
        <w:pStyle w:val="ListParagraph"/>
        <w:numPr>
          <w:ilvl w:val="0"/>
          <w:numId w:val="30"/>
        </w:numPr>
        <w:rPr>
          <w:lang w:val="en-US"/>
        </w:rPr>
      </w:pPr>
      <w:r w:rsidRPr="00F83643">
        <w:rPr>
          <w:lang w:val="en-US"/>
        </w:rPr>
        <w:t>Sales inv</w:t>
      </w:r>
      <w:r w:rsidR="000017FD" w:rsidRPr="00F83643">
        <w:rPr>
          <w:lang w:val="en-US"/>
        </w:rPr>
        <w:t xml:space="preserve">oices and credit memos </w:t>
      </w:r>
      <w:r w:rsidR="000F6C3C" w:rsidRPr="00F83643">
        <w:rPr>
          <w:lang w:val="en-US"/>
        </w:rPr>
        <w:t xml:space="preserve">print </w:t>
      </w:r>
      <w:proofErr w:type="gramStart"/>
      <w:r w:rsidR="000F6C3C" w:rsidRPr="00F83643">
        <w:rPr>
          <w:lang w:val="en-US"/>
        </w:rPr>
        <w:t>forms</w:t>
      </w:r>
      <w:proofErr w:type="gramEnd"/>
    </w:p>
    <w:p w14:paraId="07F9C3CE" w14:textId="77777777" w:rsidR="00583B98" w:rsidRDefault="00583B98" w:rsidP="00583B98"/>
    <w:p w14:paraId="4F3FD7EA" w14:textId="77777777" w:rsidR="004663A0" w:rsidRPr="002E48C6" w:rsidRDefault="004663A0" w:rsidP="004663A0">
      <w:r w:rsidRPr="002E48C6">
        <w:t xml:space="preserve">When creating a new company, it is necessary to activate the </w:t>
      </w:r>
      <w:r>
        <w:t>l</w:t>
      </w:r>
      <w:r w:rsidRPr="002E48C6">
        <w:t xml:space="preserve">ocalization package for Bulgaria. Activation is performed in the </w:t>
      </w:r>
      <w:r w:rsidRPr="002E48C6">
        <w:rPr>
          <w:b/>
          <w:bCs/>
        </w:rPr>
        <w:t>General Ledger Setup</w:t>
      </w:r>
      <w:r w:rsidRPr="002E48C6">
        <w:t xml:space="preserve"> page from the menu </w:t>
      </w:r>
      <w:r w:rsidRPr="002E48C6">
        <w:rPr>
          <w:b/>
          <w:bCs/>
        </w:rPr>
        <w:t>Actions</w:t>
      </w:r>
      <w:r w:rsidRPr="002E48C6">
        <w:t xml:space="preserve">, </w:t>
      </w:r>
      <w:r w:rsidRPr="002E48C6">
        <w:rPr>
          <w:b/>
          <w:bCs/>
        </w:rPr>
        <w:t>Functions</w:t>
      </w:r>
      <w:r w:rsidRPr="002E48C6">
        <w:t xml:space="preserve"> - </w:t>
      </w:r>
      <w:r w:rsidRPr="002E48C6">
        <w:rPr>
          <w:b/>
          <w:bCs/>
        </w:rPr>
        <w:t>Change BG Localization Activation Status</w:t>
      </w:r>
      <w:r>
        <w:t>.</w:t>
      </w:r>
    </w:p>
    <w:p w14:paraId="5F4B016D" w14:textId="77777777" w:rsidR="004663A0" w:rsidRPr="00282AEC" w:rsidRDefault="004663A0" w:rsidP="004663A0">
      <w:r w:rsidRPr="002E48C6">
        <w:t xml:space="preserve">After activation it is necessary to check the status in the </w:t>
      </w:r>
      <w:r w:rsidRPr="00102EC8">
        <w:rPr>
          <w:b/>
          <w:bCs/>
        </w:rPr>
        <w:t>BG localization Settings</w:t>
      </w:r>
      <w:r>
        <w:t xml:space="preserve"> section</w:t>
      </w:r>
      <w:r w:rsidRPr="002E48C6">
        <w:t>.</w:t>
      </w:r>
    </w:p>
    <w:p w14:paraId="71A3E795" w14:textId="77777777" w:rsidR="004663A0" w:rsidRDefault="004663A0">
      <w:pPr>
        <w:jc w:val="left"/>
        <w:rPr>
          <w:sz w:val="24"/>
        </w:rPr>
      </w:pPr>
    </w:p>
    <w:p w14:paraId="4635B925" w14:textId="166CA9C0" w:rsidR="004663A0" w:rsidRDefault="00AB2FB5">
      <w:pPr>
        <w:jc w:val="left"/>
        <w:rPr>
          <w:sz w:val="24"/>
        </w:rPr>
      </w:pPr>
      <w:r w:rsidRPr="0039049A">
        <w:rPr>
          <w:noProof/>
        </w:rPr>
        <w:lastRenderedPageBreak/>
        <w:drawing>
          <wp:inline distT="0" distB="0" distL="0" distR="0" wp14:anchorId="61B8DEAC" wp14:editId="7A0E5CD5">
            <wp:extent cx="5972810" cy="2835275"/>
            <wp:effectExtent l="0" t="0" r="889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2835275"/>
                    </a:xfrm>
                    <a:prstGeom prst="rect">
                      <a:avLst/>
                    </a:prstGeom>
                  </pic:spPr>
                </pic:pic>
              </a:graphicData>
            </a:graphic>
          </wp:inline>
        </w:drawing>
      </w:r>
    </w:p>
    <w:p w14:paraId="7194E098" w14:textId="37F8287B" w:rsidR="009962DB" w:rsidRDefault="009962DB">
      <w:pPr>
        <w:jc w:val="left"/>
        <w:rPr>
          <w:sz w:val="24"/>
        </w:rPr>
      </w:pPr>
      <w:r>
        <w:rPr>
          <w:sz w:val="24"/>
        </w:rPr>
        <w:br w:type="page"/>
      </w:r>
    </w:p>
    <w:p w14:paraId="540AFCC1" w14:textId="4518722C" w:rsidR="00105E31" w:rsidRDefault="009B3AEA" w:rsidP="00105E31">
      <w:pPr>
        <w:pStyle w:val="Heading1"/>
        <w:rPr>
          <w:lang w:eastAsia="bg-BG"/>
        </w:rPr>
      </w:pPr>
      <w:bookmarkStart w:id="1" w:name="_Toc67047560"/>
      <w:bookmarkStart w:id="2" w:name="_Toc166252997"/>
      <w:r>
        <w:rPr>
          <w:lang w:eastAsia="bg-BG"/>
        </w:rPr>
        <w:lastRenderedPageBreak/>
        <w:t>VAT functionality</w:t>
      </w:r>
      <w:bookmarkEnd w:id="2"/>
    </w:p>
    <w:p w14:paraId="55E0DBD3" w14:textId="04159647" w:rsidR="009B3AEA" w:rsidRDefault="00554C18" w:rsidP="009B3AEA">
      <w:pPr>
        <w:rPr>
          <w:lang w:val="en-US" w:eastAsia="bg-BG"/>
        </w:rPr>
      </w:pPr>
      <w:r>
        <w:rPr>
          <w:lang w:val="en-US" w:eastAsia="bg-BG"/>
        </w:rPr>
        <w:t xml:space="preserve">The </w:t>
      </w:r>
      <w:r w:rsidR="00753AC9">
        <w:rPr>
          <w:lang w:eastAsia="bg-BG"/>
        </w:rPr>
        <w:t>VAT</w:t>
      </w:r>
      <w:r>
        <w:rPr>
          <w:lang w:val="en-US" w:eastAsia="bg-BG"/>
        </w:rPr>
        <w:t xml:space="preserve"> functionality, as part of the localization package for Bulgaria, meets the requirements for VAT statutory reporting. </w:t>
      </w:r>
    </w:p>
    <w:p w14:paraId="3BB2C8FF" w14:textId="0A75BC21" w:rsidR="00430272" w:rsidRPr="009B3AEA" w:rsidRDefault="00430272" w:rsidP="009B3AEA">
      <w:pPr>
        <w:rPr>
          <w:lang w:val="en-US" w:eastAsia="bg-BG"/>
        </w:rPr>
      </w:pPr>
      <w:r>
        <w:rPr>
          <w:lang w:val="en-US" w:eastAsia="bg-BG"/>
        </w:rPr>
        <w:t xml:space="preserve">The main menu for working with the functionality is in </w:t>
      </w:r>
      <w:r w:rsidR="00753AC9">
        <w:rPr>
          <w:lang w:eastAsia="bg-BG"/>
        </w:rPr>
        <w:t xml:space="preserve">the </w:t>
      </w:r>
      <w:r>
        <w:rPr>
          <w:lang w:val="en-US" w:eastAsia="bg-BG"/>
        </w:rPr>
        <w:t>role center “Accountant”.</w:t>
      </w:r>
    </w:p>
    <w:p w14:paraId="4152C98F" w14:textId="77777777" w:rsidR="00E51E09" w:rsidRDefault="00E51E09" w:rsidP="00E51E09">
      <w:pPr>
        <w:rPr>
          <w:lang w:eastAsia="bg-BG"/>
        </w:rPr>
      </w:pPr>
    </w:p>
    <w:p w14:paraId="181A1EBA" w14:textId="4CB012F5" w:rsidR="00E51E09" w:rsidRDefault="00F57215" w:rsidP="00E51E09">
      <w:pPr>
        <w:rPr>
          <w:lang w:eastAsia="bg-BG"/>
        </w:rPr>
      </w:pPr>
      <w:r>
        <w:rPr>
          <w:noProof/>
        </w:rPr>
        <w:drawing>
          <wp:inline distT="0" distB="0" distL="0" distR="0" wp14:anchorId="2DF42A0C" wp14:editId="59F449AB">
            <wp:extent cx="5972810" cy="2190750"/>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2190750"/>
                    </a:xfrm>
                    <a:prstGeom prst="rect">
                      <a:avLst/>
                    </a:prstGeom>
                  </pic:spPr>
                </pic:pic>
              </a:graphicData>
            </a:graphic>
          </wp:inline>
        </w:drawing>
      </w:r>
    </w:p>
    <w:p w14:paraId="19D42DCD" w14:textId="77777777" w:rsidR="00CF5624" w:rsidRDefault="00CF5624" w:rsidP="00E51E09">
      <w:pPr>
        <w:rPr>
          <w:lang w:eastAsia="bg-BG"/>
        </w:rPr>
      </w:pPr>
    </w:p>
    <w:p w14:paraId="448F4930" w14:textId="2D3C4787" w:rsidR="00105E31" w:rsidRPr="00727FE9" w:rsidRDefault="00F57215" w:rsidP="00105E31">
      <w:pPr>
        <w:pStyle w:val="Heading2"/>
        <w:rPr>
          <w:rFonts w:eastAsiaTheme="majorEastAsia"/>
        </w:rPr>
      </w:pPr>
      <w:bookmarkStart w:id="3" w:name="_Toc166252998"/>
      <w:bookmarkEnd w:id="1"/>
      <w:r>
        <w:rPr>
          <w:rFonts w:eastAsiaTheme="majorEastAsia"/>
          <w:lang w:val="en-US"/>
        </w:rPr>
        <w:t>VAT setup</w:t>
      </w:r>
      <w:bookmarkEnd w:id="3"/>
    </w:p>
    <w:p w14:paraId="47F77E72" w14:textId="08039148" w:rsidR="00105E31" w:rsidRPr="00727FE9" w:rsidRDefault="00F57215" w:rsidP="00105E31">
      <w:pPr>
        <w:pStyle w:val="Heading3"/>
        <w:ind w:left="720"/>
        <w:rPr>
          <w:rFonts w:eastAsiaTheme="majorEastAsia"/>
        </w:rPr>
      </w:pPr>
      <w:r>
        <w:rPr>
          <w:rFonts w:eastAsiaTheme="majorEastAsia"/>
          <w:lang w:val="en-US"/>
        </w:rPr>
        <w:t>General setup</w:t>
      </w:r>
    </w:p>
    <w:p w14:paraId="7CBAA43E" w14:textId="77777777" w:rsidR="00105E31" w:rsidRPr="00B64899" w:rsidRDefault="00105E31" w:rsidP="00105E31"/>
    <w:p w14:paraId="1F3BCDA5" w14:textId="5C87E1FE" w:rsidR="00105E31" w:rsidRPr="003A4324" w:rsidRDefault="00DD13F7" w:rsidP="00105E31">
      <w:pPr>
        <w:rPr>
          <w:b/>
          <w:bCs/>
          <w:lang w:val="en-US"/>
        </w:rPr>
      </w:pPr>
      <w:r>
        <w:rPr>
          <w:lang w:val="en-US"/>
        </w:rPr>
        <w:t xml:space="preserve">The initial setup is in </w:t>
      </w:r>
      <w:r w:rsidR="00753AC9">
        <w:t>page</w:t>
      </w:r>
      <w:r>
        <w:rPr>
          <w:lang w:val="en-US"/>
        </w:rPr>
        <w:t xml:space="preserve"> </w:t>
      </w:r>
      <w:r w:rsidR="003A4324">
        <w:rPr>
          <w:b/>
          <w:bCs/>
          <w:lang w:val="en-US"/>
        </w:rPr>
        <w:t>BG</w:t>
      </w:r>
      <w:r w:rsidR="005A35EB">
        <w:rPr>
          <w:b/>
          <w:bCs/>
          <w:lang w:val="en-US"/>
        </w:rPr>
        <w:t>,</w:t>
      </w:r>
      <w:r w:rsidR="003A4324">
        <w:rPr>
          <w:b/>
          <w:bCs/>
          <w:lang w:val="en-US"/>
        </w:rPr>
        <w:t xml:space="preserve"> VAT</w:t>
      </w:r>
      <w:r w:rsidR="00753AC9">
        <w:rPr>
          <w:b/>
          <w:bCs/>
        </w:rPr>
        <w:t xml:space="preserve"> </w:t>
      </w:r>
      <w:r w:rsidR="005A35EB">
        <w:rPr>
          <w:b/>
          <w:bCs/>
          <w:lang w:val="en-US"/>
        </w:rPr>
        <w:t>and</w:t>
      </w:r>
      <w:r w:rsidR="00753AC9">
        <w:rPr>
          <w:b/>
          <w:bCs/>
        </w:rPr>
        <w:t xml:space="preserve"> </w:t>
      </w:r>
      <w:r w:rsidR="005A35EB">
        <w:rPr>
          <w:b/>
          <w:bCs/>
          <w:lang w:val="en-US"/>
        </w:rPr>
        <w:t xml:space="preserve">VIES </w:t>
      </w:r>
      <w:proofErr w:type="gramStart"/>
      <w:r w:rsidR="005A35EB">
        <w:rPr>
          <w:b/>
          <w:bCs/>
          <w:lang w:val="en-US"/>
        </w:rPr>
        <w:t>setup</w:t>
      </w:r>
      <w:proofErr w:type="gramEnd"/>
    </w:p>
    <w:p w14:paraId="106A819B" w14:textId="77777777" w:rsidR="009013D3" w:rsidRDefault="009013D3" w:rsidP="00105E31"/>
    <w:p w14:paraId="544CF4CD" w14:textId="7CD3FB1F" w:rsidR="00105E31" w:rsidRDefault="00C020F5" w:rsidP="00105E31">
      <w:r>
        <w:rPr>
          <w:noProof/>
        </w:rPr>
        <w:drawing>
          <wp:inline distT="0" distB="0" distL="0" distR="0" wp14:anchorId="6B55D9C8" wp14:editId="53D9FFE3">
            <wp:extent cx="5972810" cy="1986280"/>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1986280"/>
                    </a:xfrm>
                    <a:prstGeom prst="rect">
                      <a:avLst/>
                    </a:prstGeom>
                  </pic:spPr>
                </pic:pic>
              </a:graphicData>
            </a:graphic>
          </wp:inline>
        </w:drawing>
      </w:r>
    </w:p>
    <w:p w14:paraId="1286F892" w14:textId="185DEEE4" w:rsidR="009013D3" w:rsidRDefault="009013D3" w:rsidP="00105E31"/>
    <w:p w14:paraId="31B1A719" w14:textId="5003159E" w:rsidR="00EB0E89" w:rsidRDefault="00EB0E89" w:rsidP="00EB0E89">
      <w:pPr>
        <w:tabs>
          <w:tab w:val="left" w:pos="270"/>
        </w:tabs>
        <w:rPr>
          <w:rFonts w:asciiTheme="minorHAnsi" w:hAnsiTheme="minorHAnsi" w:cstheme="minorHAnsi"/>
          <w:szCs w:val="22"/>
          <w:lang w:val="en-US"/>
        </w:rPr>
      </w:pPr>
      <w:r w:rsidRPr="00B26C8C">
        <w:rPr>
          <w:rFonts w:asciiTheme="minorHAnsi" w:hAnsiTheme="minorHAnsi" w:cstheme="minorHAnsi"/>
          <w:szCs w:val="22"/>
          <w:lang w:val="en-US"/>
        </w:rPr>
        <w:t xml:space="preserve">This table contains data on specific </w:t>
      </w:r>
      <w:r>
        <w:rPr>
          <w:rFonts w:asciiTheme="minorHAnsi" w:hAnsiTheme="minorHAnsi" w:cstheme="minorHAnsi"/>
          <w:szCs w:val="22"/>
          <w:lang w:val="en-US"/>
        </w:rPr>
        <w:t xml:space="preserve">localization </w:t>
      </w:r>
      <w:r w:rsidRPr="00B26C8C">
        <w:rPr>
          <w:rFonts w:asciiTheme="minorHAnsi" w:hAnsiTheme="minorHAnsi" w:cstheme="minorHAnsi"/>
          <w:szCs w:val="22"/>
          <w:lang w:val="en-US"/>
        </w:rPr>
        <w:t xml:space="preserve">setup </w:t>
      </w:r>
      <w:proofErr w:type="gramStart"/>
      <w:r w:rsidRPr="00B26C8C">
        <w:rPr>
          <w:rFonts w:asciiTheme="minorHAnsi" w:hAnsiTheme="minorHAnsi" w:cstheme="minorHAnsi"/>
          <w:szCs w:val="22"/>
          <w:lang w:val="en-US"/>
        </w:rPr>
        <w:t>regarding:</w:t>
      </w:r>
      <w:proofErr w:type="gramEnd"/>
      <w:r w:rsidRPr="00B26C8C">
        <w:rPr>
          <w:rFonts w:asciiTheme="minorHAnsi" w:hAnsiTheme="minorHAnsi" w:cstheme="minorHAnsi"/>
          <w:szCs w:val="22"/>
          <w:lang w:val="en-US"/>
        </w:rPr>
        <w:t xml:space="preserve"> checks of VAT registration numbers, bank codes, VAT, VIES and INTRASTAT, setup of VAT files export (names of files), standard VAT subject for the purposes of VAT ledgers for sales and purchase documents.</w:t>
      </w:r>
    </w:p>
    <w:p w14:paraId="21613308" w14:textId="45B6C9FD" w:rsidR="007178FD" w:rsidRDefault="007178FD" w:rsidP="00EB0E89">
      <w:pPr>
        <w:tabs>
          <w:tab w:val="left" w:pos="270"/>
        </w:tabs>
        <w:rPr>
          <w:rFonts w:asciiTheme="minorHAnsi" w:hAnsiTheme="minorHAnsi" w:cstheme="minorHAnsi"/>
          <w:szCs w:val="22"/>
          <w:lang w:val="en-US"/>
        </w:rPr>
      </w:pPr>
    </w:p>
    <w:p w14:paraId="106FD8A3" w14:textId="2DD6A402" w:rsidR="007178FD" w:rsidRDefault="007178FD" w:rsidP="00EB0E89">
      <w:pPr>
        <w:tabs>
          <w:tab w:val="left" w:pos="270"/>
        </w:tabs>
        <w:rPr>
          <w:rFonts w:asciiTheme="minorHAnsi" w:hAnsiTheme="minorHAnsi" w:cstheme="minorHAnsi"/>
          <w:szCs w:val="22"/>
          <w:lang w:val="en-US"/>
        </w:rPr>
      </w:pPr>
    </w:p>
    <w:p w14:paraId="7B8E24B3" w14:textId="6D2C9DD4" w:rsidR="00CF5624" w:rsidRDefault="00BF4116" w:rsidP="00EB0E89">
      <w:pPr>
        <w:tabs>
          <w:tab w:val="left" w:pos="270"/>
        </w:tabs>
        <w:rPr>
          <w:rFonts w:asciiTheme="minorHAnsi" w:hAnsiTheme="minorHAnsi" w:cstheme="minorHAnsi"/>
          <w:szCs w:val="22"/>
          <w:lang w:val="en-US"/>
        </w:rPr>
      </w:pPr>
      <w:r w:rsidRPr="00E2152F">
        <w:rPr>
          <w:noProof/>
        </w:rPr>
        <w:lastRenderedPageBreak/>
        <w:drawing>
          <wp:inline distT="0" distB="0" distL="0" distR="0" wp14:anchorId="63AFACA6" wp14:editId="6EE23D57">
            <wp:extent cx="5972810" cy="2794635"/>
            <wp:effectExtent l="0" t="0" r="8890" b="5715"/>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14"/>
                    <a:stretch>
                      <a:fillRect/>
                    </a:stretch>
                  </pic:blipFill>
                  <pic:spPr>
                    <a:xfrm>
                      <a:off x="0" y="0"/>
                      <a:ext cx="5972810" cy="2794635"/>
                    </a:xfrm>
                    <a:prstGeom prst="rect">
                      <a:avLst/>
                    </a:prstGeom>
                  </pic:spPr>
                </pic:pic>
              </a:graphicData>
            </a:graphic>
          </wp:inline>
        </w:drawing>
      </w:r>
    </w:p>
    <w:p w14:paraId="19DE529F" w14:textId="77777777" w:rsidR="00753AC9" w:rsidRDefault="00753AC9" w:rsidP="00EB0E89">
      <w:pPr>
        <w:tabs>
          <w:tab w:val="left" w:pos="270"/>
        </w:tabs>
        <w:rPr>
          <w:rFonts w:asciiTheme="minorHAnsi" w:hAnsiTheme="minorHAnsi" w:cstheme="minorHAnsi"/>
          <w:b/>
          <w:bCs/>
          <w:szCs w:val="22"/>
          <w:lang w:val="en-US"/>
        </w:rPr>
      </w:pPr>
    </w:p>
    <w:p w14:paraId="7AC004BE" w14:textId="56F5417E" w:rsidR="00EB0E89" w:rsidRPr="000271E4" w:rsidRDefault="008222C1" w:rsidP="0016692D">
      <w:pPr>
        <w:pStyle w:val="ListParagraph"/>
        <w:numPr>
          <w:ilvl w:val="0"/>
          <w:numId w:val="34"/>
        </w:numPr>
        <w:tabs>
          <w:tab w:val="left" w:pos="270"/>
        </w:tabs>
        <w:rPr>
          <w:rFonts w:asciiTheme="minorHAnsi" w:hAnsiTheme="minorHAnsi" w:cstheme="minorHAnsi"/>
          <w:b/>
          <w:bCs/>
          <w:szCs w:val="22"/>
          <w:lang w:val="en-US"/>
        </w:rPr>
      </w:pPr>
      <w:r w:rsidRPr="000271E4">
        <w:rPr>
          <w:rFonts w:asciiTheme="minorHAnsi" w:hAnsiTheme="minorHAnsi" w:cstheme="minorHAnsi"/>
          <w:b/>
          <w:bCs/>
          <w:szCs w:val="22"/>
          <w:lang w:val="en-US"/>
        </w:rPr>
        <w:t xml:space="preserve">Checks </w:t>
      </w:r>
    </w:p>
    <w:p w14:paraId="41F8CEA0" w14:textId="09A2997C" w:rsidR="00EB0E89" w:rsidRPr="000271E4" w:rsidRDefault="00EB0E89" w:rsidP="0016692D">
      <w:pPr>
        <w:pStyle w:val="ListParagraph"/>
        <w:numPr>
          <w:ilvl w:val="0"/>
          <w:numId w:val="35"/>
        </w:numPr>
        <w:tabs>
          <w:tab w:val="left" w:pos="270"/>
        </w:tabs>
        <w:rPr>
          <w:rFonts w:asciiTheme="minorHAnsi" w:hAnsiTheme="minorHAnsi" w:cstheme="minorHAnsi"/>
          <w:szCs w:val="22"/>
          <w:lang w:val="en-US"/>
        </w:rPr>
      </w:pPr>
      <w:r w:rsidRPr="000271E4">
        <w:rPr>
          <w:rFonts w:asciiTheme="minorHAnsi" w:hAnsiTheme="minorHAnsi" w:cstheme="minorHAnsi"/>
          <w:b/>
          <w:bCs/>
          <w:szCs w:val="22"/>
          <w:lang w:val="en-US"/>
        </w:rPr>
        <w:t>Skip Check for Identification No</w:t>
      </w:r>
      <w:r w:rsidR="00373ECE" w:rsidRPr="000271E4">
        <w:rPr>
          <w:rFonts w:asciiTheme="minorHAnsi" w:hAnsiTheme="minorHAnsi" w:cstheme="minorHAnsi"/>
          <w:b/>
          <w:bCs/>
          <w:szCs w:val="22"/>
          <w:lang w:val="en-US"/>
        </w:rPr>
        <w:t xml:space="preserve"> </w:t>
      </w:r>
      <w:r w:rsidRPr="000271E4">
        <w:rPr>
          <w:rFonts w:asciiTheme="minorHAnsi" w:hAnsiTheme="minorHAnsi" w:cstheme="minorHAnsi"/>
          <w:b/>
          <w:bCs/>
          <w:szCs w:val="22"/>
          <w:lang w:val="en-US"/>
        </w:rPr>
        <w:t xml:space="preserve">- </w:t>
      </w:r>
      <w:r w:rsidRPr="000271E4">
        <w:rPr>
          <w:rFonts w:asciiTheme="minorHAnsi" w:hAnsiTheme="minorHAnsi" w:cstheme="minorHAnsi"/>
          <w:szCs w:val="22"/>
          <w:lang w:val="en-US"/>
        </w:rPr>
        <w:t xml:space="preserve">check this </w:t>
      </w:r>
      <w:proofErr w:type="gramStart"/>
      <w:r w:rsidRPr="000271E4">
        <w:rPr>
          <w:rFonts w:asciiTheme="minorHAnsi" w:hAnsiTheme="minorHAnsi" w:cstheme="minorHAnsi"/>
          <w:szCs w:val="22"/>
          <w:lang w:val="en-US"/>
        </w:rPr>
        <w:t>field, if</w:t>
      </w:r>
      <w:proofErr w:type="gramEnd"/>
      <w:r w:rsidRPr="000271E4">
        <w:rPr>
          <w:rFonts w:asciiTheme="minorHAnsi" w:hAnsiTheme="minorHAnsi" w:cstheme="minorHAnsi"/>
          <w:szCs w:val="22"/>
          <w:lang w:val="en-US"/>
        </w:rPr>
        <w:t xml:space="preserve"> the check for Identification </w:t>
      </w:r>
      <w:r w:rsidR="00753AC9" w:rsidRPr="000271E4">
        <w:rPr>
          <w:rFonts w:asciiTheme="minorHAnsi" w:hAnsiTheme="minorHAnsi" w:cstheme="minorHAnsi"/>
          <w:szCs w:val="22"/>
        </w:rPr>
        <w:t>N</w:t>
      </w:r>
      <w:r w:rsidRPr="000271E4">
        <w:rPr>
          <w:rFonts w:asciiTheme="minorHAnsi" w:hAnsiTheme="minorHAnsi" w:cstheme="minorHAnsi"/>
          <w:szCs w:val="22"/>
          <w:lang w:val="en-US"/>
        </w:rPr>
        <w:t>o. should not be activated.</w:t>
      </w:r>
    </w:p>
    <w:p w14:paraId="011BB223" w14:textId="1367E5C5" w:rsidR="00EB0E89" w:rsidRPr="000271E4" w:rsidRDefault="00EB0E89" w:rsidP="0016692D">
      <w:pPr>
        <w:pStyle w:val="ListParagraph"/>
        <w:numPr>
          <w:ilvl w:val="0"/>
          <w:numId w:val="35"/>
        </w:numPr>
        <w:tabs>
          <w:tab w:val="left" w:pos="270"/>
        </w:tabs>
        <w:rPr>
          <w:rFonts w:asciiTheme="minorHAnsi" w:hAnsiTheme="minorHAnsi" w:cstheme="minorHAnsi"/>
          <w:szCs w:val="22"/>
          <w:lang w:val="en-US"/>
        </w:rPr>
      </w:pPr>
      <w:r w:rsidRPr="000271E4">
        <w:rPr>
          <w:rFonts w:asciiTheme="minorHAnsi" w:hAnsiTheme="minorHAnsi" w:cstheme="minorHAnsi"/>
          <w:b/>
          <w:bCs/>
          <w:szCs w:val="22"/>
          <w:lang w:val="en-US"/>
        </w:rPr>
        <w:t>Foreigner VAT reg. No.</w:t>
      </w:r>
      <w:r w:rsidR="00373ECE" w:rsidRPr="000271E4">
        <w:rPr>
          <w:rFonts w:asciiTheme="minorHAnsi" w:hAnsiTheme="minorHAnsi" w:cstheme="minorHAnsi"/>
          <w:b/>
          <w:bCs/>
          <w:szCs w:val="22"/>
          <w:lang w:val="en-US"/>
        </w:rPr>
        <w:t xml:space="preserve"> </w:t>
      </w:r>
      <w:r w:rsidRPr="000271E4">
        <w:rPr>
          <w:rFonts w:asciiTheme="minorHAnsi" w:hAnsiTheme="minorHAnsi" w:cstheme="minorHAnsi"/>
          <w:b/>
          <w:bCs/>
          <w:szCs w:val="22"/>
          <w:lang w:val="en-US"/>
        </w:rPr>
        <w:t xml:space="preserve">- </w:t>
      </w:r>
      <w:r w:rsidRPr="000271E4">
        <w:rPr>
          <w:rFonts w:asciiTheme="minorHAnsi" w:hAnsiTheme="minorHAnsi" w:cstheme="minorHAnsi"/>
          <w:szCs w:val="22"/>
          <w:lang w:val="en-US"/>
        </w:rPr>
        <w:t>enter a standard foreigner VAT reg. n</w:t>
      </w:r>
      <w:r w:rsidR="00373ECE" w:rsidRPr="000271E4">
        <w:rPr>
          <w:rFonts w:asciiTheme="minorHAnsi" w:hAnsiTheme="minorHAnsi" w:cstheme="minorHAnsi"/>
          <w:szCs w:val="22"/>
          <w:lang w:val="en-US"/>
        </w:rPr>
        <w:t>umber</w:t>
      </w:r>
      <w:r w:rsidR="00843AEF" w:rsidRPr="000271E4">
        <w:rPr>
          <w:rFonts w:asciiTheme="minorHAnsi" w:hAnsiTheme="minorHAnsi" w:cstheme="minorHAnsi"/>
          <w:szCs w:val="22"/>
          <w:lang w:val="en-US"/>
        </w:rPr>
        <w:t xml:space="preserve"> </w:t>
      </w:r>
      <w:r w:rsidR="00843AEF" w:rsidRPr="00753AC9">
        <w:t>(999999999999999)</w:t>
      </w:r>
      <w:r w:rsidRPr="000271E4">
        <w:rPr>
          <w:rFonts w:asciiTheme="minorHAnsi" w:hAnsiTheme="minorHAnsi" w:cstheme="minorHAnsi"/>
          <w:szCs w:val="22"/>
          <w:lang w:val="en-US"/>
        </w:rPr>
        <w:t>.</w:t>
      </w:r>
      <w:r w:rsidR="00843AEF" w:rsidRPr="000271E4">
        <w:rPr>
          <w:rFonts w:asciiTheme="minorHAnsi" w:hAnsiTheme="minorHAnsi" w:cstheme="minorHAnsi"/>
          <w:szCs w:val="22"/>
          <w:lang w:val="en-US"/>
        </w:rPr>
        <w:t xml:space="preserve"> The system checks if the VAT </w:t>
      </w:r>
      <w:r w:rsidR="00296C91" w:rsidRPr="000271E4">
        <w:rPr>
          <w:rFonts w:asciiTheme="minorHAnsi" w:hAnsiTheme="minorHAnsi" w:cstheme="minorHAnsi"/>
          <w:szCs w:val="22"/>
          <w:lang w:val="en-US"/>
        </w:rPr>
        <w:t>number, entered in the vendor or customer card, is the same as th</w:t>
      </w:r>
      <w:r w:rsidR="00535164" w:rsidRPr="000271E4">
        <w:rPr>
          <w:rFonts w:asciiTheme="minorHAnsi" w:hAnsiTheme="minorHAnsi" w:cstheme="minorHAnsi"/>
          <w:szCs w:val="22"/>
          <w:lang w:val="en-US"/>
        </w:rPr>
        <w:t>e number, entered in this field.</w:t>
      </w:r>
    </w:p>
    <w:p w14:paraId="24007E64" w14:textId="77777777" w:rsidR="005A2195" w:rsidRDefault="00EB0E89" w:rsidP="0016692D">
      <w:pPr>
        <w:pStyle w:val="ListParagraph"/>
        <w:numPr>
          <w:ilvl w:val="0"/>
          <w:numId w:val="35"/>
        </w:numPr>
        <w:tabs>
          <w:tab w:val="left" w:pos="270"/>
        </w:tabs>
        <w:rPr>
          <w:rFonts w:asciiTheme="minorHAnsi" w:hAnsiTheme="minorHAnsi" w:cstheme="minorHAnsi"/>
          <w:szCs w:val="22"/>
          <w:lang w:val="en-US"/>
        </w:rPr>
      </w:pPr>
      <w:r w:rsidRPr="000271E4">
        <w:rPr>
          <w:rFonts w:asciiTheme="minorHAnsi" w:hAnsiTheme="minorHAnsi" w:cstheme="minorHAnsi"/>
          <w:b/>
          <w:bCs/>
          <w:szCs w:val="22"/>
          <w:lang w:val="en-US"/>
        </w:rPr>
        <w:t>Foreigner Identification No.</w:t>
      </w:r>
      <w:r w:rsidR="00373ECE" w:rsidRPr="000271E4">
        <w:rPr>
          <w:rFonts w:asciiTheme="minorHAnsi" w:hAnsiTheme="minorHAnsi" w:cstheme="minorHAnsi"/>
          <w:b/>
          <w:bCs/>
          <w:szCs w:val="22"/>
          <w:lang w:val="en-US"/>
        </w:rPr>
        <w:t xml:space="preserve"> </w:t>
      </w:r>
      <w:r w:rsidRPr="000271E4">
        <w:rPr>
          <w:rFonts w:asciiTheme="minorHAnsi" w:hAnsiTheme="minorHAnsi" w:cstheme="minorHAnsi"/>
          <w:b/>
          <w:bCs/>
          <w:szCs w:val="22"/>
          <w:lang w:val="en-US"/>
        </w:rPr>
        <w:t xml:space="preserve">- </w:t>
      </w:r>
      <w:r w:rsidRPr="000271E4">
        <w:rPr>
          <w:rFonts w:asciiTheme="minorHAnsi" w:hAnsiTheme="minorHAnsi" w:cstheme="minorHAnsi"/>
          <w:szCs w:val="22"/>
          <w:lang w:val="en-US"/>
        </w:rPr>
        <w:t>enter a standard foreigner Identification</w:t>
      </w:r>
      <w:r w:rsidR="00535164" w:rsidRPr="000271E4">
        <w:rPr>
          <w:rFonts w:asciiTheme="minorHAnsi" w:hAnsiTheme="minorHAnsi" w:cstheme="minorHAnsi"/>
          <w:szCs w:val="22"/>
          <w:lang w:val="en-US"/>
        </w:rPr>
        <w:t xml:space="preserve"> No. (</w:t>
      </w:r>
      <w:r w:rsidR="00535164" w:rsidRPr="00753AC9">
        <w:t>9999999999)</w:t>
      </w:r>
      <w:r w:rsidR="00535164" w:rsidRPr="000271E4">
        <w:rPr>
          <w:rFonts w:asciiTheme="minorHAnsi" w:hAnsiTheme="minorHAnsi" w:cstheme="minorHAnsi"/>
          <w:szCs w:val="22"/>
          <w:lang w:val="en-US"/>
        </w:rPr>
        <w:t xml:space="preserve">. The system checks if the </w:t>
      </w:r>
      <w:r w:rsidR="00C7132A" w:rsidRPr="000271E4">
        <w:rPr>
          <w:rFonts w:asciiTheme="minorHAnsi" w:hAnsiTheme="minorHAnsi" w:cstheme="minorHAnsi"/>
          <w:szCs w:val="22"/>
          <w:lang w:val="en-US"/>
        </w:rPr>
        <w:t>identification</w:t>
      </w:r>
      <w:r w:rsidR="00535164" w:rsidRPr="000271E4">
        <w:rPr>
          <w:rFonts w:asciiTheme="minorHAnsi" w:hAnsiTheme="minorHAnsi" w:cstheme="minorHAnsi"/>
          <w:szCs w:val="22"/>
          <w:lang w:val="en-US"/>
        </w:rPr>
        <w:t xml:space="preserve"> number, entered in the vendor or customer card, is the same as the number, entered in this field.</w:t>
      </w:r>
    </w:p>
    <w:p w14:paraId="4F71F5DC" w14:textId="53F44DD5" w:rsidR="005A2195" w:rsidRPr="005A2195" w:rsidRDefault="005A2195" w:rsidP="0016692D">
      <w:pPr>
        <w:pStyle w:val="ListParagraph"/>
        <w:numPr>
          <w:ilvl w:val="0"/>
          <w:numId w:val="35"/>
        </w:numPr>
        <w:tabs>
          <w:tab w:val="left" w:pos="270"/>
        </w:tabs>
        <w:rPr>
          <w:rFonts w:asciiTheme="minorHAnsi" w:hAnsiTheme="minorHAnsi" w:cstheme="minorHAnsi"/>
          <w:szCs w:val="22"/>
          <w:lang w:val="en-US"/>
        </w:rPr>
      </w:pPr>
      <w:r w:rsidRPr="005A2195">
        <w:rPr>
          <w:b/>
          <w:bCs/>
        </w:rPr>
        <w:t xml:space="preserve">Posting Purchase Invoice - </w:t>
      </w:r>
      <w:r w:rsidRPr="005B0D84">
        <w:t>Specifies whether it is allowed posting a purchase invoice with the same document number and different date</w:t>
      </w:r>
      <w:r>
        <w:rPr>
          <w:lang w:val="en-US"/>
        </w:rPr>
        <w:t>.</w:t>
      </w:r>
    </w:p>
    <w:p w14:paraId="3E293F66" w14:textId="77777777" w:rsidR="005A2195" w:rsidRPr="000271E4" w:rsidRDefault="005A2195" w:rsidP="005A2195">
      <w:pPr>
        <w:pStyle w:val="ListParagraph"/>
        <w:tabs>
          <w:tab w:val="left" w:pos="270"/>
        </w:tabs>
        <w:ind w:left="1080"/>
        <w:rPr>
          <w:rFonts w:asciiTheme="minorHAnsi" w:hAnsiTheme="minorHAnsi" w:cstheme="minorHAnsi"/>
          <w:szCs w:val="22"/>
          <w:lang w:val="en-US"/>
        </w:rPr>
      </w:pPr>
    </w:p>
    <w:p w14:paraId="1EFDB011" w14:textId="0DA2CDC6" w:rsidR="008222C1" w:rsidRPr="000271E4" w:rsidRDefault="008222C1" w:rsidP="0016692D">
      <w:pPr>
        <w:pStyle w:val="ListParagraph"/>
        <w:numPr>
          <w:ilvl w:val="0"/>
          <w:numId w:val="34"/>
        </w:numPr>
        <w:tabs>
          <w:tab w:val="left" w:pos="270"/>
        </w:tabs>
        <w:rPr>
          <w:rFonts w:asciiTheme="minorHAnsi" w:hAnsiTheme="minorHAnsi" w:cstheme="minorHAnsi"/>
          <w:b/>
          <w:bCs/>
          <w:szCs w:val="22"/>
          <w:lang w:val="en-US"/>
        </w:rPr>
      </w:pPr>
      <w:r w:rsidRPr="000271E4">
        <w:rPr>
          <w:rFonts w:asciiTheme="minorHAnsi" w:hAnsiTheme="minorHAnsi" w:cstheme="minorHAnsi"/>
          <w:b/>
          <w:bCs/>
          <w:szCs w:val="22"/>
          <w:lang w:val="en-US"/>
        </w:rPr>
        <w:t>VAT export setup</w:t>
      </w:r>
    </w:p>
    <w:p w14:paraId="374C70E4" w14:textId="4B79E5E8" w:rsidR="00EB0E89" w:rsidRPr="000271E4" w:rsidRDefault="00EB0E89" w:rsidP="0016692D">
      <w:pPr>
        <w:pStyle w:val="ListParagraph"/>
        <w:numPr>
          <w:ilvl w:val="0"/>
          <w:numId w:val="36"/>
        </w:numPr>
        <w:tabs>
          <w:tab w:val="left" w:pos="270"/>
        </w:tabs>
        <w:rPr>
          <w:rFonts w:asciiTheme="minorHAnsi" w:hAnsiTheme="minorHAnsi" w:cstheme="minorHAnsi"/>
          <w:szCs w:val="22"/>
          <w:lang w:val="en-US"/>
        </w:rPr>
      </w:pPr>
      <w:r w:rsidRPr="000271E4">
        <w:rPr>
          <w:rFonts w:asciiTheme="minorHAnsi" w:hAnsiTheme="minorHAnsi" w:cstheme="minorHAnsi"/>
          <w:b/>
          <w:bCs/>
          <w:szCs w:val="22"/>
          <w:lang w:val="en-US"/>
        </w:rPr>
        <w:t>Sales VAT subject</w:t>
      </w:r>
      <w:r w:rsidR="00753AC9" w:rsidRPr="000271E4">
        <w:rPr>
          <w:rFonts w:asciiTheme="minorHAnsi" w:hAnsiTheme="minorHAnsi" w:cstheme="minorHAnsi"/>
          <w:b/>
          <w:bCs/>
          <w:szCs w:val="22"/>
        </w:rPr>
        <w:t xml:space="preserve"> </w:t>
      </w:r>
      <w:r w:rsidRPr="000271E4">
        <w:rPr>
          <w:rFonts w:asciiTheme="minorHAnsi" w:hAnsiTheme="minorHAnsi" w:cstheme="minorHAnsi"/>
          <w:b/>
          <w:bCs/>
          <w:szCs w:val="22"/>
          <w:lang w:val="en-US"/>
        </w:rPr>
        <w:t xml:space="preserve">- </w:t>
      </w:r>
      <w:r w:rsidRPr="000271E4">
        <w:rPr>
          <w:rFonts w:asciiTheme="minorHAnsi" w:hAnsiTheme="minorHAnsi" w:cstheme="minorHAnsi"/>
          <w:szCs w:val="22"/>
          <w:lang w:val="en-US"/>
        </w:rPr>
        <w:t>define the standard VAT sales subject for the purposes of the VAT sales ledger (length: 30 symbols). If no specific VAT subject is entered in the sales document before posting (invoice/credit memo/sales protocol), the VAT subject for the VAT sales ledger is taken from this field.</w:t>
      </w:r>
    </w:p>
    <w:p w14:paraId="0A93B708" w14:textId="1818F615" w:rsidR="00EB0E89" w:rsidRPr="000271E4" w:rsidRDefault="00EB0E89" w:rsidP="0016692D">
      <w:pPr>
        <w:pStyle w:val="ListParagraph"/>
        <w:numPr>
          <w:ilvl w:val="0"/>
          <w:numId w:val="36"/>
        </w:numPr>
        <w:tabs>
          <w:tab w:val="left" w:pos="270"/>
        </w:tabs>
        <w:rPr>
          <w:rFonts w:asciiTheme="minorHAnsi" w:hAnsiTheme="minorHAnsi" w:cstheme="minorHAnsi"/>
          <w:szCs w:val="22"/>
          <w:lang w:val="en-US"/>
        </w:rPr>
      </w:pPr>
      <w:r w:rsidRPr="000271E4">
        <w:rPr>
          <w:rFonts w:asciiTheme="minorHAnsi" w:hAnsiTheme="minorHAnsi" w:cstheme="minorHAnsi"/>
          <w:b/>
          <w:bCs/>
          <w:szCs w:val="22"/>
          <w:lang w:val="en-US"/>
        </w:rPr>
        <w:t>Purchase VAT subject</w:t>
      </w:r>
      <w:r w:rsidR="00753AC9" w:rsidRPr="000271E4">
        <w:rPr>
          <w:rFonts w:asciiTheme="minorHAnsi" w:hAnsiTheme="minorHAnsi" w:cstheme="minorHAnsi"/>
          <w:b/>
          <w:bCs/>
          <w:szCs w:val="22"/>
        </w:rPr>
        <w:t xml:space="preserve"> </w:t>
      </w:r>
      <w:r w:rsidRPr="000271E4">
        <w:rPr>
          <w:rFonts w:asciiTheme="minorHAnsi" w:hAnsiTheme="minorHAnsi" w:cstheme="minorHAnsi"/>
          <w:b/>
          <w:bCs/>
          <w:szCs w:val="22"/>
          <w:lang w:val="en-US"/>
        </w:rPr>
        <w:t xml:space="preserve">- </w:t>
      </w:r>
      <w:r w:rsidRPr="000271E4">
        <w:rPr>
          <w:rFonts w:asciiTheme="minorHAnsi" w:hAnsiTheme="minorHAnsi" w:cstheme="minorHAnsi"/>
          <w:szCs w:val="22"/>
          <w:lang w:val="en-US"/>
        </w:rPr>
        <w:t>define the standard VAT subject for the purposes of for the VAT purchase ledger (length: 30 symbols). If no specific VAT subject is entered in the purchase document before posting (invoice/credit memo), the VAT subject for the VAT purchase ledger is taken from this field.</w:t>
      </w:r>
    </w:p>
    <w:p w14:paraId="2314A2C5" w14:textId="2CB5DEB1" w:rsidR="005055BF" w:rsidRPr="005055BF" w:rsidRDefault="004F19D0" w:rsidP="0016692D">
      <w:pPr>
        <w:pStyle w:val="ListParagraph"/>
        <w:numPr>
          <w:ilvl w:val="0"/>
          <w:numId w:val="36"/>
        </w:numPr>
      </w:pPr>
      <w:r w:rsidRPr="000271E4">
        <w:rPr>
          <w:b/>
          <w:bCs/>
          <w:lang w:val="en-US"/>
        </w:rPr>
        <w:t>Incl. sales with customs declarations</w:t>
      </w:r>
      <w:r w:rsidR="00753AC9" w:rsidRPr="000271E4">
        <w:rPr>
          <w:b/>
          <w:bCs/>
        </w:rPr>
        <w:t xml:space="preserve"> </w:t>
      </w:r>
      <w:r w:rsidRPr="000271E4">
        <w:rPr>
          <w:lang w:val="en-US"/>
        </w:rPr>
        <w:t xml:space="preserve">- </w:t>
      </w:r>
      <w:r w:rsidR="005055BF" w:rsidRPr="000271E4">
        <w:rPr>
          <w:lang w:val="en-US"/>
        </w:rPr>
        <w:t>if this option is enabled</w:t>
      </w:r>
      <w:r w:rsidR="00270127" w:rsidRPr="000271E4">
        <w:rPr>
          <w:lang w:val="en-US"/>
        </w:rPr>
        <w:t xml:space="preserve">, </w:t>
      </w:r>
      <w:r w:rsidR="00BC6016" w:rsidRPr="000271E4">
        <w:rPr>
          <w:lang w:val="en-US"/>
        </w:rPr>
        <w:t xml:space="preserve">the document will be included in the sales </w:t>
      </w:r>
      <w:r w:rsidR="006010AF" w:rsidRPr="000271E4">
        <w:rPr>
          <w:lang w:val="en-US"/>
        </w:rPr>
        <w:t xml:space="preserve">VAT ledger, </w:t>
      </w:r>
      <w:r w:rsidR="005055BF" w:rsidRPr="000271E4">
        <w:rPr>
          <w:lang w:val="en-US"/>
        </w:rPr>
        <w:t>if you fill in the SAD number in the sales document</w:t>
      </w:r>
      <w:r w:rsidR="00270127" w:rsidRPr="000271E4">
        <w:rPr>
          <w:lang w:val="en-US"/>
        </w:rPr>
        <w:t>.</w:t>
      </w:r>
    </w:p>
    <w:p w14:paraId="2BE1B766" w14:textId="6B19C707" w:rsidR="00270127" w:rsidRPr="005055BF" w:rsidRDefault="005055BF" w:rsidP="0016692D">
      <w:pPr>
        <w:pStyle w:val="ListParagraph"/>
        <w:numPr>
          <w:ilvl w:val="0"/>
          <w:numId w:val="36"/>
        </w:numPr>
      </w:pPr>
      <w:r w:rsidRPr="000271E4">
        <w:rPr>
          <w:b/>
          <w:bCs/>
          <w:lang w:val="en-US"/>
        </w:rPr>
        <w:t xml:space="preserve">Incl. purchases with </w:t>
      </w:r>
      <w:r w:rsidR="00270127" w:rsidRPr="000271E4">
        <w:rPr>
          <w:b/>
          <w:bCs/>
          <w:lang w:val="en-US"/>
        </w:rPr>
        <w:t>customs declaration</w:t>
      </w:r>
      <w:r w:rsidR="00753AC9" w:rsidRPr="000271E4">
        <w:rPr>
          <w:b/>
          <w:bCs/>
        </w:rPr>
        <w:t xml:space="preserve"> </w:t>
      </w:r>
      <w:r w:rsidR="00270127" w:rsidRPr="000271E4">
        <w:rPr>
          <w:lang w:val="en-US"/>
        </w:rPr>
        <w:t xml:space="preserve">- if this option is enabled, the document will be included in the purchase VAT ledger, if </w:t>
      </w:r>
      <w:r w:rsidR="00C0201F" w:rsidRPr="000271E4">
        <w:rPr>
          <w:lang w:val="en-US"/>
        </w:rPr>
        <w:t xml:space="preserve">you fill in </w:t>
      </w:r>
      <w:r w:rsidR="00270127" w:rsidRPr="000271E4">
        <w:rPr>
          <w:lang w:val="en-US"/>
        </w:rPr>
        <w:t xml:space="preserve">the </w:t>
      </w:r>
      <w:r w:rsidR="00C0201F" w:rsidRPr="000271E4">
        <w:rPr>
          <w:lang w:val="en-US"/>
        </w:rPr>
        <w:t xml:space="preserve">field </w:t>
      </w:r>
      <w:r w:rsidR="00270127" w:rsidRPr="000271E4">
        <w:rPr>
          <w:lang w:val="en-US"/>
        </w:rPr>
        <w:t>SAD number in the purchase document.</w:t>
      </w:r>
    </w:p>
    <w:p w14:paraId="300B712E" w14:textId="2A52597A" w:rsidR="00AA3A3E" w:rsidRPr="000271E4" w:rsidRDefault="008222C1" w:rsidP="0016692D">
      <w:pPr>
        <w:pStyle w:val="ListParagraph"/>
        <w:numPr>
          <w:ilvl w:val="0"/>
          <w:numId w:val="34"/>
        </w:numPr>
        <w:tabs>
          <w:tab w:val="left" w:pos="270"/>
        </w:tabs>
        <w:rPr>
          <w:rFonts w:asciiTheme="minorHAnsi" w:hAnsiTheme="minorHAnsi" w:cstheme="minorHAnsi"/>
          <w:b/>
          <w:bCs/>
          <w:szCs w:val="22"/>
          <w:lang w:val="en-US"/>
        </w:rPr>
      </w:pPr>
      <w:r w:rsidRPr="000271E4">
        <w:rPr>
          <w:rFonts w:asciiTheme="minorHAnsi" w:hAnsiTheme="minorHAnsi" w:cstheme="minorHAnsi"/>
          <w:b/>
          <w:bCs/>
          <w:szCs w:val="22"/>
          <w:lang w:val="en-US"/>
        </w:rPr>
        <w:t>VAT Label</w:t>
      </w:r>
    </w:p>
    <w:p w14:paraId="6AC36A17" w14:textId="7986EA28" w:rsidR="00C7132A" w:rsidRPr="000271E4" w:rsidRDefault="00EB0E89" w:rsidP="0016692D">
      <w:pPr>
        <w:pStyle w:val="ListParagraph"/>
        <w:numPr>
          <w:ilvl w:val="0"/>
          <w:numId w:val="37"/>
        </w:numPr>
        <w:tabs>
          <w:tab w:val="left" w:pos="270"/>
        </w:tabs>
        <w:rPr>
          <w:rFonts w:asciiTheme="minorHAnsi" w:hAnsiTheme="minorHAnsi" w:cstheme="minorHAnsi"/>
          <w:szCs w:val="22"/>
          <w:lang w:val="en-US"/>
        </w:rPr>
      </w:pPr>
      <w:r w:rsidRPr="000271E4">
        <w:rPr>
          <w:rFonts w:asciiTheme="minorHAnsi" w:hAnsiTheme="minorHAnsi" w:cstheme="minorHAnsi"/>
          <w:b/>
          <w:bCs/>
          <w:szCs w:val="22"/>
          <w:lang w:val="en-US"/>
        </w:rPr>
        <w:t>Authorized Person</w:t>
      </w:r>
      <w:r w:rsidR="00753AC9" w:rsidRPr="000271E4">
        <w:rPr>
          <w:rFonts w:asciiTheme="minorHAnsi" w:hAnsiTheme="minorHAnsi" w:cstheme="minorHAnsi"/>
          <w:b/>
          <w:bCs/>
          <w:szCs w:val="22"/>
        </w:rPr>
        <w:t xml:space="preserve"> </w:t>
      </w:r>
      <w:r w:rsidRPr="000271E4">
        <w:rPr>
          <w:rFonts w:asciiTheme="minorHAnsi" w:hAnsiTheme="minorHAnsi" w:cstheme="minorHAnsi"/>
          <w:b/>
          <w:bCs/>
          <w:szCs w:val="22"/>
          <w:lang w:val="en-US"/>
        </w:rPr>
        <w:t xml:space="preserve">- </w:t>
      </w:r>
      <w:r w:rsidRPr="000271E4">
        <w:rPr>
          <w:rFonts w:asciiTheme="minorHAnsi" w:hAnsiTheme="minorHAnsi" w:cstheme="minorHAnsi"/>
          <w:szCs w:val="22"/>
          <w:lang w:val="en-US"/>
        </w:rPr>
        <w:t>enter the</w:t>
      </w:r>
      <w:r w:rsidR="007D60F9" w:rsidRPr="000271E4">
        <w:rPr>
          <w:rFonts w:asciiTheme="minorHAnsi" w:hAnsiTheme="minorHAnsi" w:cstheme="minorHAnsi"/>
          <w:szCs w:val="22"/>
          <w:lang w:val="en-US"/>
        </w:rPr>
        <w:t xml:space="preserve"> </w:t>
      </w:r>
      <w:r w:rsidR="00753AC9" w:rsidRPr="000271E4">
        <w:rPr>
          <w:rFonts w:asciiTheme="minorHAnsi" w:hAnsiTheme="minorHAnsi" w:cstheme="minorHAnsi"/>
          <w:szCs w:val="22"/>
        </w:rPr>
        <w:t>ID</w:t>
      </w:r>
      <w:r w:rsidR="007D60F9" w:rsidRPr="000271E4">
        <w:rPr>
          <w:rFonts w:asciiTheme="minorHAnsi" w:hAnsiTheme="minorHAnsi" w:cstheme="minorHAnsi"/>
          <w:szCs w:val="22"/>
          <w:lang w:val="en-US"/>
        </w:rPr>
        <w:t>/</w:t>
      </w:r>
      <w:r w:rsidRPr="000271E4">
        <w:rPr>
          <w:rFonts w:asciiTheme="minorHAnsi" w:hAnsiTheme="minorHAnsi" w:cstheme="minorHAnsi"/>
          <w:szCs w:val="22"/>
          <w:lang w:val="en-US"/>
        </w:rPr>
        <w:t xml:space="preserve">name of the </w:t>
      </w:r>
      <w:r w:rsidR="007D60F9" w:rsidRPr="000271E4">
        <w:rPr>
          <w:rFonts w:asciiTheme="minorHAnsi" w:hAnsiTheme="minorHAnsi" w:cstheme="minorHAnsi"/>
          <w:szCs w:val="22"/>
          <w:lang w:val="en-US"/>
        </w:rPr>
        <w:t>company representative</w:t>
      </w:r>
      <w:r w:rsidRPr="000271E4">
        <w:rPr>
          <w:rFonts w:asciiTheme="minorHAnsi" w:hAnsiTheme="minorHAnsi" w:cstheme="minorHAnsi"/>
          <w:szCs w:val="22"/>
          <w:lang w:val="en-US"/>
        </w:rPr>
        <w:t xml:space="preserve"> (the value of this field is </w:t>
      </w:r>
      <w:r w:rsidR="006B08BD" w:rsidRPr="000271E4">
        <w:rPr>
          <w:rFonts w:asciiTheme="minorHAnsi" w:hAnsiTheme="minorHAnsi" w:cstheme="minorHAnsi"/>
          <w:szCs w:val="22"/>
          <w:lang w:val="en-US"/>
        </w:rPr>
        <w:t xml:space="preserve">used in the exported file </w:t>
      </w:r>
      <w:r w:rsidR="007D60F9" w:rsidRPr="000271E4">
        <w:rPr>
          <w:rFonts w:asciiTheme="minorHAnsi" w:hAnsiTheme="minorHAnsi" w:cstheme="minorHAnsi"/>
          <w:szCs w:val="22"/>
          <w:lang w:val="en-US"/>
        </w:rPr>
        <w:t>with</w:t>
      </w:r>
      <w:r w:rsidRPr="000271E4">
        <w:rPr>
          <w:rFonts w:asciiTheme="minorHAnsi" w:hAnsiTheme="minorHAnsi" w:cstheme="minorHAnsi"/>
          <w:szCs w:val="22"/>
          <w:lang w:val="en-US"/>
        </w:rPr>
        <w:t xml:space="preserve"> the VAT monthly declaration)</w:t>
      </w:r>
    </w:p>
    <w:p w14:paraId="75C122E5" w14:textId="4C9180DD" w:rsidR="00067CD4" w:rsidRPr="000271E4" w:rsidRDefault="00067CD4" w:rsidP="0016692D">
      <w:pPr>
        <w:pStyle w:val="ListParagraph"/>
        <w:numPr>
          <w:ilvl w:val="0"/>
          <w:numId w:val="37"/>
        </w:numPr>
        <w:tabs>
          <w:tab w:val="left" w:pos="270"/>
        </w:tabs>
        <w:rPr>
          <w:rFonts w:asciiTheme="minorHAnsi" w:hAnsiTheme="minorHAnsi" w:cstheme="minorHAnsi"/>
          <w:szCs w:val="22"/>
          <w:lang w:val="en-US"/>
        </w:rPr>
      </w:pPr>
      <w:r w:rsidRPr="000271E4">
        <w:rPr>
          <w:rFonts w:asciiTheme="minorHAnsi" w:hAnsiTheme="minorHAnsi" w:cstheme="minorHAnsi"/>
          <w:b/>
          <w:bCs/>
          <w:szCs w:val="22"/>
          <w:lang w:val="en-US"/>
        </w:rPr>
        <w:lastRenderedPageBreak/>
        <w:t>VAT registration date</w:t>
      </w:r>
      <w:r w:rsidR="00753AC9" w:rsidRPr="000271E4">
        <w:rPr>
          <w:rFonts w:asciiTheme="minorHAnsi" w:hAnsiTheme="minorHAnsi" w:cstheme="minorHAnsi"/>
          <w:b/>
          <w:bCs/>
          <w:szCs w:val="22"/>
        </w:rPr>
        <w:t xml:space="preserve"> </w:t>
      </w:r>
      <w:r w:rsidR="00917389" w:rsidRPr="000271E4">
        <w:rPr>
          <w:rFonts w:asciiTheme="minorHAnsi" w:hAnsiTheme="minorHAnsi" w:cstheme="minorHAnsi"/>
          <w:b/>
          <w:bCs/>
          <w:szCs w:val="22"/>
          <w:lang w:val="en-US"/>
        </w:rPr>
        <w:t xml:space="preserve">- </w:t>
      </w:r>
      <w:r w:rsidR="00917389" w:rsidRPr="000271E4">
        <w:rPr>
          <w:rFonts w:asciiTheme="minorHAnsi" w:hAnsiTheme="minorHAnsi" w:cstheme="minorHAnsi"/>
          <w:szCs w:val="22"/>
          <w:lang w:val="en-US"/>
        </w:rPr>
        <w:t>enter the company registration date under the VAT regime</w:t>
      </w:r>
      <w:r w:rsidR="00D9669B" w:rsidRPr="000271E4">
        <w:rPr>
          <w:rFonts w:asciiTheme="minorHAnsi" w:hAnsiTheme="minorHAnsi" w:cstheme="minorHAnsi"/>
          <w:szCs w:val="22"/>
          <w:lang w:val="en-US"/>
        </w:rPr>
        <w:t>.</w:t>
      </w:r>
    </w:p>
    <w:p w14:paraId="08615F02" w14:textId="55174A36" w:rsidR="00067CD4" w:rsidRPr="000271E4" w:rsidRDefault="00067CD4" w:rsidP="0016692D">
      <w:pPr>
        <w:pStyle w:val="ListParagraph"/>
        <w:numPr>
          <w:ilvl w:val="0"/>
          <w:numId w:val="37"/>
        </w:numPr>
        <w:tabs>
          <w:tab w:val="left" w:pos="270"/>
        </w:tabs>
        <w:rPr>
          <w:rFonts w:asciiTheme="minorHAnsi" w:hAnsiTheme="minorHAnsi" w:cstheme="minorHAnsi"/>
          <w:szCs w:val="22"/>
          <w:lang w:val="en-US"/>
        </w:rPr>
      </w:pPr>
      <w:r w:rsidRPr="000271E4">
        <w:rPr>
          <w:rFonts w:asciiTheme="minorHAnsi" w:hAnsiTheme="minorHAnsi" w:cstheme="minorHAnsi"/>
          <w:b/>
          <w:bCs/>
          <w:szCs w:val="22"/>
          <w:lang w:val="en-US"/>
        </w:rPr>
        <w:t>VAT registration expiry date</w:t>
      </w:r>
      <w:r w:rsidR="00753AC9" w:rsidRPr="000271E4">
        <w:rPr>
          <w:rFonts w:asciiTheme="minorHAnsi" w:hAnsiTheme="minorHAnsi" w:cstheme="minorHAnsi"/>
          <w:b/>
          <w:bCs/>
          <w:szCs w:val="22"/>
        </w:rPr>
        <w:t xml:space="preserve"> </w:t>
      </w:r>
      <w:r w:rsidR="00D9669B" w:rsidRPr="000271E4">
        <w:rPr>
          <w:rFonts w:asciiTheme="minorHAnsi" w:hAnsiTheme="minorHAnsi" w:cstheme="minorHAnsi"/>
          <w:b/>
          <w:bCs/>
          <w:szCs w:val="22"/>
          <w:lang w:val="en-US"/>
        </w:rPr>
        <w:t xml:space="preserve">- </w:t>
      </w:r>
      <w:r w:rsidR="00D9669B" w:rsidRPr="000271E4">
        <w:rPr>
          <w:rFonts w:asciiTheme="minorHAnsi" w:hAnsiTheme="minorHAnsi" w:cstheme="minorHAnsi"/>
          <w:szCs w:val="22"/>
          <w:lang w:val="en-US"/>
        </w:rPr>
        <w:t xml:space="preserve">enter the date of termination of the registration under the VAT </w:t>
      </w:r>
      <w:proofErr w:type="gramStart"/>
      <w:r w:rsidR="00D9669B" w:rsidRPr="000271E4">
        <w:rPr>
          <w:rFonts w:asciiTheme="minorHAnsi" w:hAnsiTheme="minorHAnsi" w:cstheme="minorHAnsi"/>
          <w:szCs w:val="22"/>
          <w:lang w:val="en-US"/>
        </w:rPr>
        <w:t>regime</w:t>
      </w:r>
      <w:proofErr w:type="gramEnd"/>
    </w:p>
    <w:p w14:paraId="0B8A5701" w14:textId="7D9EC632" w:rsidR="00E92548" w:rsidRDefault="00E92548" w:rsidP="0016692D">
      <w:pPr>
        <w:pStyle w:val="ListParagraph"/>
        <w:numPr>
          <w:ilvl w:val="0"/>
          <w:numId w:val="29"/>
        </w:numPr>
        <w:tabs>
          <w:tab w:val="left" w:pos="270"/>
        </w:tabs>
        <w:rPr>
          <w:rFonts w:asciiTheme="minorHAnsi" w:hAnsiTheme="minorHAnsi" w:cstheme="minorHAnsi"/>
          <w:b/>
          <w:bCs/>
          <w:szCs w:val="22"/>
          <w:lang w:val="en-US"/>
        </w:rPr>
      </w:pPr>
      <w:r w:rsidRPr="000271E4">
        <w:rPr>
          <w:rFonts w:asciiTheme="minorHAnsi" w:hAnsiTheme="minorHAnsi" w:cstheme="minorHAnsi"/>
          <w:b/>
          <w:bCs/>
          <w:szCs w:val="22"/>
          <w:lang w:val="en-US"/>
        </w:rPr>
        <w:t>VAT Declara</w:t>
      </w:r>
      <w:r w:rsidR="00067CD4" w:rsidRPr="000271E4">
        <w:rPr>
          <w:rFonts w:asciiTheme="minorHAnsi" w:hAnsiTheme="minorHAnsi" w:cstheme="minorHAnsi"/>
          <w:b/>
          <w:bCs/>
          <w:szCs w:val="22"/>
          <w:lang w:val="en-US"/>
        </w:rPr>
        <w:t>ti</w:t>
      </w:r>
      <w:r w:rsidRPr="000271E4">
        <w:rPr>
          <w:rFonts w:asciiTheme="minorHAnsi" w:hAnsiTheme="minorHAnsi" w:cstheme="minorHAnsi"/>
          <w:b/>
          <w:bCs/>
          <w:szCs w:val="22"/>
          <w:lang w:val="en-US"/>
        </w:rPr>
        <w:t>ons</w:t>
      </w:r>
      <w:r w:rsidR="00067CD4" w:rsidRPr="000271E4">
        <w:rPr>
          <w:rFonts w:asciiTheme="minorHAnsi" w:hAnsiTheme="minorHAnsi" w:cstheme="minorHAnsi"/>
          <w:b/>
          <w:bCs/>
          <w:szCs w:val="22"/>
          <w:lang w:val="en-US"/>
        </w:rPr>
        <w:t xml:space="preserve"> </w:t>
      </w:r>
    </w:p>
    <w:p w14:paraId="4F267030" w14:textId="77777777" w:rsidR="000271E4" w:rsidRPr="000271E4" w:rsidRDefault="000271E4" w:rsidP="000271E4">
      <w:pPr>
        <w:pStyle w:val="ListParagraph"/>
        <w:tabs>
          <w:tab w:val="left" w:pos="270"/>
        </w:tabs>
        <w:rPr>
          <w:rFonts w:asciiTheme="minorHAnsi" w:hAnsiTheme="minorHAnsi" w:cstheme="minorHAnsi"/>
          <w:b/>
          <w:bCs/>
          <w:szCs w:val="22"/>
          <w:lang w:val="en-US"/>
        </w:rPr>
      </w:pPr>
    </w:p>
    <w:p w14:paraId="729C45A1" w14:textId="4C12192E" w:rsidR="00E92548" w:rsidRDefault="007178FD" w:rsidP="00EB0E89">
      <w:pPr>
        <w:tabs>
          <w:tab w:val="left" w:pos="270"/>
        </w:tabs>
        <w:rPr>
          <w:rFonts w:asciiTheme="minorHAnsi" w:hAnsiTheme="minorHAnsi" w:cstheme="minorHAnsi"/>
          <w:b/>
          <w:bCs/>
          <w:szCs w:val="22"/>
          <w:lang w:val="en-US"/>
        </w:rPr>
      </w:pPr>
      <w:r>
        <w:rPr>
          <w:noProof/>
        </w:rPr>
        <w:drawing>
          <wp:inline distT="0" distB="0" distL="0" distR="0" wp14:anchorId="6D5CDD10" wp14:editId="1FF36C01">
            <wp:extent cx="5972810" cy="1008380"/>
            <wp:effectExtent l="0" t="0" r="889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1008380"/>
                    </a:xfrm>
                    <a:prstGeom prst="rect">
                      <a:avLst/>
                    </a:prstGeom>
                  </pic:spPr>
                </pic:pic>
              </a:graphicData>
            </a:graphic>
          </wp:inline>
        </w:drawing>
      </w:r>
    </w:p>
    <w:p w14:paraId="3E3AD11E" w14:textId="77777777" w:rsidR="00A40B8F" w:rsidRDefault="00A40B8F" w:rsidP="00EB0E89">
      <w:pPr>
        <w:tabs>
          <w:tab w:val="left" w:pos="270"/>
        </w:tabs>
        <w:rPr>
          <w:rFonts w:asciiTheme="minorHAnsi" w:hAnsiTheme="minorHAnsi" w:cstheme="minorHAnsi"/>
          <w:b/>
          <w:bCs/>
          <w:szCs w:val="22"/>
          <w:lang w:val="en-US"/>
        </w:rPr>
      </w:pPr>
    </w:p>
    <w:p w14:paraId="64701DA0" w14:textId="31E39683" w:rsidR="00EB0E89" w:rsidRPr="000271E4" w:rsidRDefault="00EB0E89" w:rsidP="0016692D">
      <w:pPr>
        <w:pStyle w:val="ListParagraph"/>
        <w:numPr>
          <w:ilvl w:val="0"/>
          <w:numId w:val="38"/>
        </w:numPr>
        <w:tabs>
          <w:tab w:val="left" w:pos="270"/>
        </w:tabs>
        <w:rPr>
          <w:rFonts w:asciiTheme="minorHAnsi" w:hAnsiTheme="minorHAnsi" w:cstheme="minorHAnsi"/>
          <w:szCs w:val="22"/>
          <w:lang w:val="en-US"/>
        </w:rPr>
      </w:pPr>
      <w:r w:rsidRPr="000271E4">
        <w:rPr>
          <w:rFonts w:asciiTheme="minorHAnsi" w:hAnsiTheme="minorHAnsi" w:cstheme="minorHAnsi"/>
          <w:b/>
          <w:bCs/>
          <w:szCs w:val="22"/>
          <w:lang w:val="en-US"/>
        </w:rPr>
        <w:t>Declaration signed-off</w:t>
      </w:r>
      <w:r w:rsidR="00753AC9" w:rsidRPr="000271E4">
        <w:rPr>
          <w:rFonts w:asciiTheme="minorHAnsi" w:hAnsiTheme="minorHAnsi" w:cstheme="minorHAnsi"/>
          <w:b/>
          <w:bCs/>
          <w:szCs w:val="22"/>
        </w:rPr>
        <w:t xml:space="preserve"> </w:t>
      </w:r>
      <w:r w:rsidRPr="000271E4">
        <w:rPr>
          <w:rFonts w:asciiTheme="minorHAnsi" w:hAnsiTheme="minorHAnsi" w:cstheme="minorHAnsi"/>
          <w:b/>
          <w:bCs/>
          <w:szCs w:val="22"/>
          <w:lang w:val="en-US"/>
        </w:rPr>
        <w:t xml:space="preserve">- </w:t>
      </w:r>
      <w:r w:rsidRPr="000271E4">
        <w:rPr>
          <w:rFonts w:asciiTheme="minorHAnsi" w:hAnsiTheme="minorHAnsi" w:cstheme="minorHAnsi"/>
          <w:szCs w:val="22"/>
          <w:lang w:val="en-US"/>
        </w:rPr>
        <w:t>enter the name of the company representative</w:t>
      </w:r>
      <w:r w:rsidR="003079C5" w:rsidRPr="000271E4">
        <w:rPr>
          <w:rFonts w:asciiTheme="minorHAnsi" w:hAnsiTheme="minorHAnsi" w:cstheme="minorHAnsi"/>
          <w:szCs w:val="22"/>
          <w:lang w:val="en-US"/>
        </w:rPr>
        <w:t>, submitting the VAT files.</w:t>
      </w:r>
      <w:r w:rsidRPr="000271E4">
        <w:rPr>
          <w:rFonts w:asciiTheme="minorHAnsi" w:hAnsiTheme="minorHAnsi" w:cstheme="minorHAnsi"/>
          <w:szCs w:val="22"/>
          <w:lang w:val="en-US"/>
        </w:rPr>
        <w:t xml:space="preserve"> </w:t>
      </w:r>
      <w:r w:rsidR="00783EA3" w:rsidRPr="000271E4">
        <w:rPr>
          <w:rFonts w:asciiTheme="minorHAnsi" w:hAnsiTheme="minorHAnsi" w:cstheme="minorHAnsi"/>
          <w:szCs w:val="22"/>
          <w:lang w:val="en-US"/>
        </w:rPr>
        <w:t>T</w:t>
      </w:r>
      <w:r w:rsidRPr="000271E4">
        <w:rPr>
          <w:rFonts w:asciiTheme="minorHAnsi" w:hAnsiTheme="minorHAnsi" w:cstheme="minorHAnsi"/>
          <w:szCs w:val="22"/>
          <w:lang w:val="en-US"/>
        </w:rPr>
        <w:t xml:space="preserve">he value of this field is taken for the print form of the VAT monthly </w:t>
      </w:r>
      <w:r w:rsidR="00783EA3" w:rsidRPr="000271E4">
        <w:rPr>
          <w:rFonts w:asciiTheme="minorHAnsi" w:hAnsiTheme="minorHAnsi" w:cstheme="minorHAnsi"/>
          <w:szCs w:val="22"/>
          <w:lang w:val="en-US"/>
        </w:rPr>
        <w:t>ledgers.</w:t>
      </w:r>
    </w:p>
    <w:p w14:paraId="3C2D6E46" w14:textId="5D7049AE" w:rsidR="00EB0E89" w:rsidRPr="000271E4" w:rsidRDefault="00EB0E89" w:rsidP="0016692D">
      <w:pPr>
        <w:pStyle w:val="ListParagraph"/>
        <w:numPr>
          <w:ilvl w:val="0"/>
          <w:numId w:val="38"/>
        </w:numPr>
        <w:tabs>
          <w:tab w:val="left" w:pos="270"/>
        </w:tabs>
        <w:rPr>
          <w:rFonts w:asciiTheme="minorHAnsi" w:hAnsiTheme="minorHAnsi" w:cstheme="minorHAnsi"/>
          <w:szCs w:val="22"/>
          <w:lang w:val="en-US"/>
        </w:rPr>
      </w:pPr>
      <w:r w:rsidRPr="000271E4">
        <w:rPr>
          <w:rFonts w:asciiTheme="minorHAnsi" w:hAnsiTheme="minorHAnsi" w:cstheme="minorHAnsi"/>
          <w:b/>
          <w:bCs/>
          <w:szCs w:val="22"/>
          <w:lang w:val="en-US"/>
        </w:rPr>
        <w:t>Job Position</w:t>
      </w:r>
      <w:r w:rsidR="00753AC9" w:rsidRPr="000271E4">
        <w:rPr>
          <w:rFonts w:asciiTheme="minorHAnsi" w:hAnsiTheme="minorHAnsi" w:cstheme="minorHAnsi"/>
          <w:b/>
          <w:bCs/>
          <w:szCs w:val="22"/>
        </w:rPr>
        <w:t xml:space="preserve"> </w:t>
      </w:r>
      <w:r w:rsidRPr="000271E4">
        <w:rPr>
          <w:rFonts w:asciiTheme="minorHAnsi" w:hAnsiTheme="minorHAnsi" w:cstheme="minorHAnsi"/>
          <w:b/>
          <w:bCs/>
          <w:szCs w:val="22"/>
          <w:lang w:val="en-US"/>
        </w:rPr>
        <w:t xml:space="preserve">- </w:t>
      </w:r>
      <w:r w:rsidRPr="000271E4">
        <w:rPr>
          <w:rFonts w:asciiTheme="minorHAnsi" w:hAnsiTheme="minorHAnsi" w:cstheme="minorHAnsi"/>
          <w:szCs w:val="22"/>
          <w:lang w:val="en-US"/>
        </w:rPr>
        <w:t>enter the job position of the company representative</w:t>
      </w:r>
      <w:r w:rsidR="00E9432A" w:rsidRPr="000271E4">
        <w:rPr>
          <w:rFonts w:asciiTheme="minorHAnsi" w:hAnsiTheme="minorHAnsi" w:cstheme="minorHAnsi"/>
          <w:szCs w:val="22"/>
          <w:lang w:val="en-US"/>
        </w:rPr>
        <w:t>. T</w:t>
      </w:r>
      <w:r w:rsidRPr="000271E4">
        <w:rPr>
          <w:rFonts w:asciiTheme="minorHAnsi" w:hAnsiTheme="minorHAnsi" w:cstheme="minorHAnsi"/>
          <w:szCs w:val="22"/>
          <w:lang w:val="en-US"/>
        </w:rPr>
        <w:t xml:space="preserve">he value of this field is taken for the print form of the VAT </w:t>
      </w:r>
      <w:r w:rsidR="00E9432A" w:rsidRPr="000271E4">
        <w:rPr>
          <w:rFonts w:asciiTheme="minorHAnsi" w:hAnsiTheme="minorHAnsi" w:cstheme="minorHAnsi"/>
          <w:szCs w:val="22"/>
          <w:lang w:val="en-US"/>
        </w:rPr>
        <w:t>ledgers.</w:t>
      </w:r>
    </w:p>
    <w:p w14:paraId="2FE934AB" w14:textId="1ED717FD" w:rsidR="006D3FC9" w:rsidRPr="00E9432A" w:rsidRDefault="006D3FC9" w:rsidP="00953A1C">
      <w:pPr>
        <w:pStyle w:val="ListParagraph"/>
        <w:numPr>
          <w:ilvl w:val="0"/>
          <w:numId w:val="9"/>
        </w:numPr>
        <w:rPr>
          <w:b/>
          <w:bCs/>
        </w:rPr>
      </w:pPr>
      <w:r w:rsidRPr="00E9432A">
        <w:rPr>
          <w:b/>
          <w:bCs/>
          <w:lang w:val="en-US"/>
        </w:rPr>
        <w:t>Local properties</w:t>
      </w:r>
    </w:p>
    <w:p w14:paraId="62CF556D" w14:textId="4CE9A6B1" w:rsidR="009013D3" w:rsidRPr="00861656" w:rsidRDefault="009013D3" w:rsidP="0016692D">
      <w:pPr>
        <w:pStyle w:val="ListParagraph"/>
        <w:numPr>
          <w:ilvl w:val="0"/>
          <w:numId w:val="39"/>
        </w:numPr>
      </w:pPr>
      <w:r w:rsidRPr="00861656">
        <w:t xml:space="preserve">BG </w:t>
      </w:r>
      <w:r w:rsidR="00E9432A" w:rsidRPr="000271E4">
        <w:rPr>
          <w:lang w:val="en-US"/>
        </w:rPr>
        <w:t>country/region code</w:t>
      </w:r>
      <w:r w:rsidR="004400C4" w:rsidRPr="00861656">
        <w:t xml:space="preserve"> – </w:t>
      </w:r>
      <w:r w:rsidR="00E9432A" w:rsidRPr="000271E4">
        <w:rPr>
          <w:lang w:val="en-US"/>
        </w:rPr>
        <w:t>enter the code of Bulgaria</w:t>
      </w:r>
      <w:r w:rsidR="00861656">
        <w:t xml:space="preserve"> (BG)</w:t>
      </w:r>
      <w:r w:rsidR="00753AC9">
        <w:t xml:space="preserve"> – for system purposes</w:t>
      </w:r>
      <w:r w:rsidR="00861656">
        <w:t xml:space="preserve">. </w:t>
      </w:r>
    </w:p>
    <w:p w14:paraId="5DDA2C3A" w14:textId="4189CBB1" w:rsidR="009013D3" w:rsidRDefault="00E9432A" w:rsidP="0016692D">
      <w:pPr>
        <w:pStyle w:val="ListParagraph"/>
        <w:numPr>
          <w:ilvl w:val="0"/>
          <w:numId w:val="39"/>
        </w:numPr>
      </w:pPr>
      <w:r w:rsidRPr="000271E4">
        <w:rPr>
          <w:lang w:val="en-US"/>
        </w:rPr>
        <w:t>Local language code</w:t>
      </w:r>
      <w:r w:rsidR="004400C4">
        <w:t xml:space="preserve"> – </w:t>
      </w:r>
      <w:r w:rsidRPr="000271E4">
        <w:rPr>
          <w:lang w:val="en-US"/>
        </w:rPr>
        <w:t>enter BGR</w:t>
      </w:r>
      <w:r w:rsidR="004400C4">
        <w:t xml:space="preserve">. </w:t>
      </w:r>
      <w:r w:rsidR="00640D7B" w:rsidRPr="000271E4">
        <w:rPr>
          <w:lang w:val="en-US"/>
        </w:rPr>
        <w:t>The setup is related to the print forms in Bulgarian.</w:t>
      </w:r>
    </w:p>
    <w:p w14:paraId="47A17A18" w14:textId="77777777" w:rsidR="009013D3" w:rsidRPr="009013D3" w:rsidRDefault="009013D3" w:rsidP="009013D3"/>
    <w:p w14:paraId="74925B2D" w14:textId="3F13D100" w:rsidR="00105E31" w:rsidRDefault="006D3FC9" w:rsidP="00105E31">
      <w:pPr>
        <w:pStyle w:val="Heading3"/>
        <w:ind w:left="720"/>
        <w:rPr>
          <w:rFonts w:eastAsiaTheme="majorEastAsia"/>
          <w:lang w:val="en-US"/>
        </w:rPr>
      </w:pPr>
      <w:r>
        <w:rPr>
          <w:rFonts w:eastAsiaTheme="majorEastAsia"/>
          <w:lang w:val="en-US"/>
        </w:rPr>
        <w:t>VAT combinations</w:t>
      </w:r>
    </w:p>
    <w:p w14:paraId="7645C50A" w14:textId="77777777" w:rsidR="006D3FC9" w:rsidRPr="006D3FC9" w:rsidRDefault="006D3FC9" w:rsidP="006D3FC9">
      <w:pPr>
        <w:rPr>
          <w:rFonts w:eastAsiaTheme="majorEastAsia"/>
          <w:lang w:val="en-US"/>
        </w:rPr>
      </w:pPr>
    </w:p>
    <w:p w14:paraId="26F4D12B" w14:textId="04DA4D9D" w:rsidR="003B698C" w:rsidRDefault="001710FC" w:rsidP="00E570F2">
      <w:pPr>
        <w:rPr>
          <w:rFonts w:eastAsiaTheme="majorEastAsia"/>
        </w:rPr>
      </w:pPr>
      <w:r>
        <w:rPr>
          <w:rFonts w:eastAsiaTheme="majorEastAsia"/>
          <w:lang w:val="en-US"/>
        </w:rPr>
        <w:t xml:space="preserve">Here only the </w:t>
      </w:r>
      <w:proofErr w:type="gramStart"/>
      <w:r>
        <w:rPr>
          <w:rFonts w:eastAsiaTheme="majorEastAsia"/>
          <w:lang w:val="en-US"/>
        </w:rPr>
        <w:t>fields,</w:t>
      </w:r>
      <w:proofErr w:type="gramEnd"/>
      <w:r>
        <w:rPr>
          <w:rFonts w:eastAsiaTheme="majorEastAsia"/>
          <w:lang w:val="en-US"/>
        </w:rPr>
        <w:t xml:space="preserve"> related to the localization package, will be discussed.</w:t>
      </w:r>
    </w:p>
    <w:p w14:paraId="0C4D17A7" w14:textId="049124E2" w:rsidR="003B698C" w:rsidRDefault="003B698C" w:rsidP="00E570F2">
      <w:pPr>
        <w:rPr>
          <w:rFonts w:eastAsiaTheme="majorEastAsia"/>
        </w:rPr>
      </w:pPr>
    </w:p>
    <w:p w14:paraId="4F40A2F4" w14:textId="22491946" w:rsidR="003B698C" w:rsidRDefault="001710FC" w:rsidP="00E570F2">
      <w:pPr>
        <w:rPr>
          <w:rFonts w:eastAsiaTheme="majorEastAsia"/>
        </w:rPr>
      </w:pPr>
      <w:r>
        <w:rPr>
          <w:noProof/>
        </w:rPr>
        <w:drawing>
          <wp:inline distT="0" distB="0" distL="0" distR="0" wp14:anchorId="695B489A" wp14:editId="68DE7D2C">
            <wp:extent cx="3299460" cy="29794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9460" cy="2979420"/>
                    </a:xfrm>
                    <a:prstGeom prst="rect">
                      <a:avLst/>
                    </a:prstGeom>
                  </pic:spPr>
                </pic:pic>
              </a:graphicData>
            </a:graphic>
          </wp:inline>
        </w:drawing>
      </w:r>
    </w:p>
    <w:p w14:paraId="55D206F6" w14:textId="111DD8AD" w:rsidR="00E570F2" w:rsidRPr="00E570F2" w:rsidRDefault="000E1AC3" w:rsidP="00E570F2">
      <w:pPr>
        <w:rPr>
          <w:rFonts w:eastAsiaTheme="majorEastAsia"/>
        </w:rPr>
      </w:pPr>
      <w:r>
        <w:rPr>
          <w:rFonts w:eastAsiaTheme="majorEastAsia"/>
        </w:rPr>
        <w:t xml:space="preserve"> </w:t>
      </w:r>
    </w:p>
    <w:p w14:paraId="2DC0CE27" w14:textId="298C4B30" w:rsidR="00105E31" w:rsidRDefault="00105E31" w:rsidP="00105E31">
      <w:pPr>
        <w:rPr>
          <w:lang w:val="en-US"/>
        </w:rPr>
      </w:pPr>
    </w:p>
    <w:p w14:paraId="410E249D" w14:textId="77777777" w:rsidR="000E1AC3" w:rsidRDefault="000E1AC3" w:rsidP="00105E31"/>
    <w:p w14:paraId="358D622E" w14:textId="42E36FB7" w:rsidR="001710FC" w:rsidRPr="001710FC" w:rsidRDefault="001710FC" w:rsidP="00105E31">
      <w:pPr>
        <w:rPr>
          <w:lang w:val="en-US"/>
        </w:rPr>
      </w:pPr>
      <w:r>
        <w:rPr>
          <w:lang w:val="en-US"/>
        </w:rPr>
        <w:t>The main fields for the setup of the VAT combinations for the Bulgarian localization are:</w:t>
      </w:r>
    </w:p>
    <w:p w14:paraId="29603894" w14:textId="026D1B8E" w:rsidR="00105E31" w:rsidRDefault="006A760D" w:rsidP="00953A1C">
      <w:pPr>
        <w:pStyle w:val="ListParagraph"/>
        <w:numPr>
          <w:ilvl w:val="0"/>
          <w:numId w:val="10"/>
        </w:numPr>
        <w:spacing w:before="200" w:after="200" w:line="276" w:lineRule="auto"/>
        <w:rPr>
          <w:rFonts w:cs="Calibri"/>
        </w:rPr>
      </w:pPr>
      <w:r>
        <w:rPr>
          <w:rFonts w:cs="Calibri"/>
          <w:b/>
          <w:lang w:val="en-US"/>
        </w:rPr>
        <w:lastRenderedPageBreak/>
        <w:t>Transaction type</w:t>
      </w:r>
      <w:r w:rsidR="00ED5336">
        <w:rPr>
          <w:rFonts w:cs="Calibri"/>
          <w:b/>
        </w:rPr>
        <w:t xml:space="preserve"> </w:t>
      </w:r>
      <w:r w:rsidR="00105E31" w:rsidRPr="00BC5048">
        <w:rPr>
          <w:rFonts w:cs="Calibri"/>
        </w:rPr>
        <w:t xml:space="preserve">– </w:t>
      </w:r>
      <w:r w:rsidRPr="00ED5336">
        <w:rPr>
          <w:rFonts w:cs="Calibri"/>
          <w:iCs/>
          <w:lang w:val="en-US"/>
        </w:rPr>
        <w:t>options</w:t>
      </w:r>
      <w:r w:rsidR="00E570F2" w:rsidRPr="00ED5336">
        <w:rPr>
          <w:rFonts w:cs="Calibri"/>
          <w:iCs/>
        </w:rPr>
        <w:t>:</w:t>
      </w:r>
      <w:r w:rsidR="00E570F2">
        <w:rPr>
          <w:rFonts w:cs="Calibri"/>
        </w:rPr>
        <w:t xml:space="preserve"> </w:t>
      </w:r>
      <w:r>
        <w:rPr>
          <w:rFonts w:cs="Calibri"/>
          <w:b/>
          <w:lang w:val="en-US"/>
        </w:rPr>
        <w:t>Purchase, Sales, Both</w:t>
      </w:r>
      <w:r w:rsidR="00E570F2">
        <w:rPr>
          <w:rFonts w:cs="Calibri"/>
        </w:rPr>
        <w:t xml:space="preserve">. </w:t>
      </w:r>
      <w:r w:rsidR="00F9079B">
        <w:rPr>
          <w:rFonts w:cs="Calibri"/>
          <w:lang w:val="en-US"/>
        </w:rPr>
        <w:t xml:space="preserve">Option </w:t>
      </w:r>
      <w:r w:rsidR="00F9079B">
        <w:rPr>
          <w:rFonts w:cs="Calibri"/>
          <w:b/>
          <w:bCs/>
          <w:lang w:val="en-US"/>
        </w:rPr>
        <w:t xml:space="preserve">Both </w:t>
      </w:r>
      <w:r w:rsidR="00F9079B">
        <w:rPr>
          <w:rFonts w:cs="Calibri"/>
          <w:lang w:val="en-US"/>
        </w:rPr>
        <w:t xml:space="preserve">is used for the VAT </w:t>
      </w:r>
      <w:proofErr w:type="gramStart"/>
      <w:r w:rsidR="00F9079B">
        <w:rPr>
          <w:rFonts w:cs="Calibri"/>
          <w:lang w:val="en-US"/>
        </w:rPr>
        <w:t>protocols</w:t>
      </w:r>
      <w:proofErr w:type="gramEnd"/>
    </w:p>
    <w:p w14:paraId="55E1FAB7" w14:textId="2EC6C45E" w:rsidR="008F33D4" w:rsidRPr="008F33D4" w:rsidRDefault="008F33D4" w:rsidP="00953A1C">
      <w:pPr>
        <w:pStyle w:val="ListParagraph"/>
        <w:numPr>
          <w:ilvl w:val="0"/>
          <w:numId w:val="10"/>
        </w:numPr>
        <w:spacing w:before="200" w:after="200" w:line="276" w:lineRule="auto"/>
        <w:rPr>
          <w:rFonts w:cs="Calibri"/>
          <w:b/>
        </w:rPr>
      </w:pPr>
      <w:r>
        <w:rPr>
          <w:rFonts w:cs="Calibri"/>
          <w:b/>
          <w:lang w:val="en-US"/>
        </w:rPr>
        <w:t>Purchase VAT refund type</w:t>
      </w:r>
      <w:r w:rsidR="00105E31" w:rsidRPr="00627953">
        <w:rPr>
          <w:rFonts w:cs="Calibri"/>
          <w:b/>
        </w:rPr>
        <w:t xml:space="preserve"> –</w:t>
      </w:r>
      <w:r w:rsidR="00ED5336">
        <w:rPr>
          <w:rFonts w:cs="Calibri"/>
          <w:b/>
        </w:rPr>
        <w:t xml:space="preserve"> </w:t>
      </w:r>
      <w:r>
        <w:rPr>
          <w:rFonts w:cs="Calibri"/>
          <w:lang w:val="en-US"/>
        </w:rPr>
        <w:t xml:space="preserve">options: </w:t>
      </w:r>
      <w:r w:rsidRPr="00ED5336">
        <w:rPr>
          <w:rFonts w:cs="Calibri"/>
          <w:b/>
          <w:bCs/>
          <w:lang w:val="en-US"/>
        </w:rPr>
        <w:t>full refund</w:t>
      </w:r>
      <w:r>
        <w:rPr>
          <w:rFonts w:cs="Calibri"/>
          <w:lang w:val="en-US"/>
        </w:rPr>
        <w:t xml:space="preserve">, </w:t>
      </w:r>
      <w:r w:rsidRPr="00ED5336">
        <w:rPr>
          <w:rFonts w:cs="Calibri"/>
          <w:b/>
          <w:bCs/>
          <w:lang w:val="en-US"/>
        </w:rPr>
        <w:t>partial refund</w:t>
      </w:r>
      <w:r>
        <w:rPr>
          <w:rFonts w:cs="Calibri"/>
          <w:lang w:val="en-US"/>
        </w:rPr>
        <w:t xml:space="preserve">, </w:t>
      </w:r>
      <w:r w:rsidRPr="00ED5336">
        <w:rPr>
          <w:rFonts w:cs="Calibri"/>
          <w:b/>
          <w:bCs/>
          <w:lang w:val="en-US"/>
        </w:rPr>
        <w:t>no refund</w:t>
      </w:r>
      <w:r>
        <w:rPr>
          <w:rFonts w:cs="Calibri"/>
          <w:lang w:val="en-US"/>
        </w:rPr>
        <w:t xml:space="preserve">, </w:t>
      </w:r>
      <w:r w:rsidRPr="00ED5336">
        <w:rPr>
          <w:rFonts w:cs="Calibri"/>
          <w:b/>
          <w:bCs/>
          <w:lang w:val="en-US"/>
        </w:rPr>
        <w:t>annual corrections</w:t>
      </w:r>
      <w:r>
        <w:rPr>
          <w:rFonts w:cs="Calibri"/>
          <w:lang w:val="en-US"/>
        </w:rPr>
        <w:t>. This column define</w:t>
      </w:r>
      <w:r w:rsidR="00815B6D">
        <w:rPr>
          <w:rFonts w:cs="Calibri"/>
        </w:rPr>
        <w:t>s</w:t>
      </w:r>
      <w:r>
        <w:rPr>
          <w:rFonts w:cs="Calibri"/>
          <w:lang w:val="en-US"/>
        </w:rPr>
        <w:t xml:space="preserve"> in which column</w:t>
      </w:r>
      <w:r w:rsidR="00F9079B">
        <w:rPr>
          <w:rFonts w:cs="Calibri"/>
          <w:lang w:val="en-US"/>
        </w:rPr>
        <w:t>s</w:t>
      </w:r>
      <w:r>
        <w:rPr>
          <w:rFonts w:cs="Calibri"/>
          <w:lang w:val="en-US"/>
        </w:rPr>
        <w:t xml:space="preserve"> the transaction will be included</w:t>
      </w:r>
      <w:r w:rsidR="00F9079B">
        <w:rPr>
          <w:rFonts w:cs="Calibri"/>
          <w:lang w:val="en-US"/>
        </w:rPr>
        <w:t>:</w:t>
      </w:r>
    </w:p>
    <w:p w14:paraId="2B94C154" w14:textId="091FE355" w:rsidR="00FB3B63" w:rsidRPr="00FB3B63" w:rsidRDefault="008F33D4" w:rsidP="0041596E">
      <w:pPr>
        <w:pStyle w:val="ListParagraph"/>
        <w:spacing w:before="200" w:after="200" w:line="276" w:lineRule="auto"/>
        <w:ind w:firstLine="720"/>
        <w:rPr>
          <w:rFonts w:cs="Calibri"/>
          <w:b/>
        </w:rPr>
      </w:pPr>
      <w:r>
        <w:rPr>
          <w:rFonts w:cs="Calibri"/>
          <w:b/>
          <w:lang w:val="en-US"/>
        </w:rPr>
        <w:t>Full refund</w:t>
      </w:r>
      <w:r w:rsidR="0041596E">
        <w:rPr>
          <w:rFonts w:cs="Calibri"/>
          <w:b/>
        </w:rPr>
        <w:t xml:space="preserve"> </w:t>
      </w:r>
      <w:r>
        <w:rPr>
          <w:rFonts w:cs="Calibri"/>
          <w:b/>
          <w:lang w:val="en-US"/>
        </w:rPr>
        <w:t xml:space="preserve">- </w:t>
      </w:r>
      <w:r w:rsidR="00FB3B63">
        <w:rPr>
          <w:rFonts w:cs="Calibri"/>
          <w:bCs/>
          <w:lang w:val="en-US"/>
        </w:rPr>
        <w:t>the sums will be included in the columns for VAT base and VAT amount.</w:t>
      </w:r>
    </w:p>
    <w:p w14:paraId="333022A4" w14:textId="05C100E3" w:rsidR="008F33D4" w:rsidRPr="0041596E" w:rsidRDefault="008F33D4" w:rsidP="0041596E">
      <w:pPr>
        <w:spacing w:before="200" w:after="200" w:line="276" w:lineRule="auto"/>
        <w:ind w:left="1440"/>
        <w:rPr>
          <w:rFonts w:cs="Calibri"/>
          <w:b/>
        </w:rPr>
      </w:pPr>
      <w:r w:rsidRPr="0041596E">
        <w:rPr>
          <w:rFonts w:cs="Calibri"/>
          <w:b/>
          <w:lang w:val="en-US"/>
        </w:rPr>
        <w:t>No refund</w:t>
      </w:r>
      <w:r w:rsidR="0041596E">
        <w:rPr>
          <w:rFonts w:cs="Calibri"/>
          <w:b/>
        </w:rPr>
        <w:t xml:space="preserve"> </w:t>
      </w:r>
      <w:r w:rsidRPr="0041596E">
        <w:rPr>
          <w:rFonts w:cs="Calibri"/>
          <w:b/>
          <w:lang w:val="en-US"/>
        </w:rPr>
        <w:t xml:space="preserve">- </w:t>
      </w:r>
      <w:r w:rsidRPr="0041596E">
        <w:rPr>
          <w:rFonts w:cs="Calibri"/>
          <w:bCs/>
          <w:lang w:val="en-US"/>
        </w:rPr>
        <w:t xml:space="preserve">the purchase invoice </w:t>
      </w:r>
      <w:r w:rsidR="00FB3B63" w:rsidRPr="0041596E">
        <w:rPr>
          <w:rFonts w:cs="Calibri"/>
          <w:bCs/>
          <w:lang w:val="en-US"/>
        </w:rPr>
        <w:t xml:space="preserve">with a VAT combination with </w:t>
      </w:r>
      <w:r w:rsidR="00FB3B63" w:rsidRPr="0041596E">
        <w:rPr>
          <w:rFonts w:cs="Calibri"/>
          <w:b/>
          <w:lang w:val="en-US"/>
        </w:rPr>
        <w:t xml:space="preserve">No refund </w:t>
      </w:r>
      <w:r w:rsidRPr="0041596E">
        <w:rPr>
          <w:rFonts w:cs="Calibri"/>
          <w:bCs/>
          <w:lang w:val="en-US"/>
        </w:rPr>
        <w:t>will be included in the column for purchases with no</w:t>
      </w:r>
      <w:r w:rsidR="00FB3B63" w:rsidRPr="0041596E">
        <w:rPr>
          <w:rFonts w:cs="Calibri"/>
          <w:bCs/>
          <w:lang w:val="en-US"/>
        </w:rPr>
        <w:t xml:space="preserve"> </w:t>
      </w:r>
      <w:r w:rsidRPr="0041596E">
        <w:rPr>
          <w:rFonts w:cs="Calibri"/>
          <w:bCs/>
          <w:lang w:val="en-US"/>
        </w:rPr>
        <w:t>refund.</w:t>
      </w:r>
      <w:r w:rsidRPr="0041596E">
        <w:rPr>
          <w:rFonts w:cs="Calibri"/>
          <w:b/>
          <w:lang w:val="en-US"/>
        </w:rPr>
        <w:t xml:space="preserve"> </w:t>
      </w:r>
    </w:p>
    <w:p w14:paraId="538745CA" w14:textId="35081AFE" w:rsidR="00FB3B63" w:rsidRPr="008F33D4" w:rsidRDefault="00FB3B63" w:rsidP="0041596E">
      <w:pPr>
        <w:pStyle w:val="ListParagraph"/>
        <w:spacing w:before="200" w:after="200" w:line="276" w:lineRule="auto"/>
        <w:ind w:left="1440"/>
        <w:rPr>
          <w:rFonts w:cs="Calibri"/>
          <w:b/>
        </w:rPr>
      </w:pPr>
      <w:r>
        <w:rPr>
          <w:rFonts w:cs="Calibri"/>
          <w:b/>
          <w:lang w:val="en-US"/>
        </w:rPr>
        <w:t xml:space="preserve">Partial refund – </w:t>
      </w:r>
      <w:r w:rsidRPr="00F9079B">
        <w:rPr>
          <w:rFonts w:cs="Calibri"/>
          <w:bCs/>
          <w:lang w:val="en-US"/>
        </w:rPr>
        <w:t>when</w:t>
      </w:r>
      <w:r w:rsidR="00F9079B" w:rsidRPr="00F9079B">
        <w:rPr>
          <w:rFonts w:cs="Calibri"/>
          <w:bCs/>
          <w:lang w:val="en-US"/>
        </w:rPr>
        <w:t xml:space="preserve"> </w:t>
      </w:r>
      <w:r w:rsidR="00F9079B">
        <w:rPr>
          <w:rFonts w:cs="Calibri"/>
          <w:b/>
          <w:lang w:val="en-US"/>
        </w:rPr>
        <w:t xml:space="preserve">Partial refund </w:t>
      </w:r>
      <w:r>
        <w:rPr>
          <w:rFonts w:cs="Calibri"/>
          <w:bCs/>
          <w:lang w:val="en-US"/>
        </w:rPr>
        <w:t>is selected, the sums will be included in</w:t>
      </w:r>
      <w:r w:rsidR="00F9079B">
        <w:rPr>
          <w:rFonts w:cs="Calibri"/>
          <w:bCs/>
          <w:lang w:val="en-US"/>
        </w:rPr>
        <w:t xml:space="preserve"> the columns for transactions with </w:t>
      </w:r>
      <w:r>
        <w:rPr>
          <w:rFonts w:cs="Calibri"/>
          <w:b/>
          <w:lang w:val="en-US"/>
        </w:rPr>
        <w:t>Partial VAT credit.</w:t>
      </w:r>
    </w:p>
    <w:p w14:paraId="572D8065" w14:textId="27723699" w:rsidR="008F33D4" w:rsidRPr="00FB3B63" w:rsidRDefault="008F33D4" w:rsidP="0041596E">
      <w:pPr>
        <w:pStyle w:val="ListParagraph"/>
        <w:spacing w:before="200" w:after="200" w:line="276" w:lineRule="auto"/>
        <w:ind w:left="1440"/>
        <w:rPr>
          <w:rFonts w:cs="Calibri"/>
          <w:bCs/>
        </w:rPr>
      </w:pPr>
      <w:r>
        <w:rPr>
          <w:rFonts w:cs="Calibri"/>
          <w:b/>
          <w:lang w:val="en-US"/>
        </w:rPr>
        <w:t xml:space="preserve">Annual correction- </w:t>
      </w:r>
      <w:r w:rsidR="00FB3B63" w:rsidRPr="00FB3B63">
        <w:rPr>
          <w:rFonts w:cs="Calibri"/>
          <w:bCs/>
          <w:lang w:val="en-US"/>
        </w:rPr>
        <w:t>used for c</w:t>
      </w:r>
      <w:r w:rsidRPr="00FB3B63">
        <w:rPr>
          <w:rFonts w:cs="Calibri"/>
          <w:bCs/>
          <w:lang w:val="en-US"/>
        </w:rPr>
        <w:t>olumn</w:t>
      </w:r>
      <w:r w:rsidR="00FB3B63" w:rsidRPr="00FB3B63">
        <w:rPr>
          <w:rFonts w:cs="Calibri"/>
          <w:bCs/>
          <w:lang w:val="en-US"/>
        </w:rPr>
        <w:t xml:space="preserve"> for transactions under</w:t>
      </w:r>
      <w:r w:rsidRPr="00FB3B63">
        <w:rPr>
          <w:rFonts w:cs="Calibri"/>
          <w:bCs/>
          <w:lang w:val="en-US"/>
        </w:rPr>
        <w:t xml:space="preserve"> art. 73, p. 8 </w:t>
      </w:r>
      <w:r w:rsidR="00F9079B">
        <w:rPr>
          <w:rFonts w:cs="Calibri"/>
          <w:bCs/>
          <w:lang w:val="en-US"/>
        </w:rPr>
        <w:t>in the purchase VAT ledger.</w:t>
      </w:r>
    </w:p>
    <w:p w14:paraId="01F88F0D" w14:textId="4EF96867" w:rsidR="008F33D4" w:rsidRPr="00627953" w:rsidRDefault="0041596E" w:rsidP="00953A1C">
      <w:pPr>
        <w:pStyle w:val="ListParagraph"/>
        <w:numPr>
          <w:ilvl w:val="0"/>
          <w:numId w:val="10"/>
        </w:numPr>
        <w:spacing w:before="200" w:after="200" w:line="276" w:lineRule="auto"/>
        <w:rPr>
          <w:rFonts w:cs="Calibri"/>
          <w:b/>
        </w:rPr>
      </w:pPr>
      <w:r>
        <w:rPr>
          <w:rFonts w:cs="Calibri"/>
          <w:b/>
          <w:bCs/>
        </w:rPr>
        <w:t xml:space="preserve">Calculate VAT for Personal Use </w:t>
      </w:r>
      <w:r w:rsidR="008F33D4">
        <w:rPr>
          <w:rFonts w:cs="Calibri"/>
          <w:lang w:val="en-US"/>
        </w:rPr>
        <w:t xml:space="preserve">- used for protocols for private use of assets. The document is included in the </w:t>
      </w:r>
      <w:r w:rsidR="00F9079B">
        <w:rPr>
          <w:rFonts w:cs="Calibri"/>
          <w:lang w:val="en-US"/>
        </w:rPr>
        <w:t>VAT</w:t>
      </w:r>
      <w:r w:rsidR="008F33D4">
        <w:rPr>
          <w:rFonts w:cs="Calibri"/>
          <w:lang w:val="en-US"/>
        </w:rPr>
        <w:t xml:space="preserve"> sales ledger.</w:t>
      </w:r>
    </w:p>
    <w:p w14:paraId="66FD474B" w14:textId="2C721B51" w:rsidR="00105E31" w:rsidRDefault="008F33D4" w:rsidP="00953A1C">
      <w:pPr>
        <w:pStyle w:val="ListParagraph"/>
        <w:numPr>
          <w:ilvl w:val="0"/>
          <w:numId w:val="10"/>
        </w:numPr>
        <w:spacing w:before="200" w:after="200" w:line="276" w:lineRule="auto"/>
        <w:rPr>
          <w:rFonts w:cs="Calibri"/>
        </w:rPr>
      </w:pPr>
      <w:r>
        <w:rPr>
          <w:rFonts w:cs="Calibri"/>
          <w:b/>
          <w:lang w:val="en-US"/>
        </w:rPr>
        <w:t>Vat classification code</w:t>
      </w:r>
      <w:r w:rsidR="00105E31">
        <w:rPr>
          <w:rFonts w:cs="Calibri"/>
        </w:rPr>
        <w:t xml:space="preserve"> – </w:t>
      </w:r>
      <w:r>
        <w:rPr>
          <w:rFonts w:cs="Calibri"/>
          <w:lang w:val="en-US"/>
        </w:rPr>
        <w:t xml:space="preserve">if no code is entered, enter code </w:t>
      </w:r>
      <w:r w:rsidR="00EC556D">
        <w:rPr>
          <w:rFonts w:cs="Calibri"/>
        </w:rPr>
        <w:t>0</w:t>
      </w:r>
      <w:r>
        <w:rPr>
          <w:rFonts w:cs="Calibri"/>
          <w:lang w:val="en-US"/>
        </w:rPr>
        <w:t>0.</w:t>
      </w:r>
    </w:p>
    <w:tbl>
      <w:tblPr>
        <w:tblW w:w="9493" w:type="dxa"/>
        <w:tblBorders>
          <w:top w:val="single" w:sz="4" w:space="0" w:color="A50021"/>
          <w:left w:val="single" w:sz="4" w:space="0" w:color="A50021"/>
          <w:bottom w:val="single" w:sz="4" w:space="0" w:color="A50021"/>
          <w:right w:val="single" w:sz="4" w:space="0" w:color="A50021"/>
          <w:insideH w:val="single" w:sz="4" w:space="0" w:color="A50021"/>
          <w:insideV w:val="single" w:sz="4" w:space="0" w:color="A50021"/>
        </w:tblBorders>
        <w:tblLook w:val="0420" w:firstRow="1" w:lastRow="0" w:firstColumn="0" w:lastColumn="0" w:noHBand="0" w:noVBand="1"/>
      </w:tblPr>
      <w:tblGrid>
        <w:gridCol w:w="696"/>
        <w:gridCol w:w="4969"/>
        <w:gridCol w:w="3828"/>
      </w:tblGrid>
      <w:tr w:rsidR="00340B5A" w14:paraId="4D3A1FC6" w14:textId="77777777" w:rsidTr="00340B5A">
        <w:trPr>
          <w:trHeight w:val="20"/>
          <w:tblHeader/>
        </w:trPr>
        <w:tc>
          <w:tcPr>
            <w:tcW w:w="696" w:type="dxa"/>
            <w:tcBorders>
              <w:top w:val="single" w:sz="4" w:space="0" w:color="A50021"/>
              <w:left w:val="single" w:sz="4" w:space="0" w:color="A50021"/>
              <w:bottom w:val="single" w:sz="4" w:space="0" w:color="A50021"/>
              <w:right w:val="single" w:sz="4" w:space="0" w:color="A50021"/>
            </w:tcBorders>
            <w:shd w:val="clear" w:color="auto" w:fill="A50021"/>
          </w:tcPr>
          <w:p w14:paraId="2C219128" w14:textId="4DF008AE" w:rsidR="00340B5A" w:rsidRDefault="00EC556D" w:rsidP="00340B5A">
            <w:pPr>
              <w:pStyle w:val="TableNormal1"/>
              <w:jc w:val="center"/>
            </w:pPr>
            <w:r>
              <w:t>Code</w:t>
            </w:r>
          </w:p>
        </w:tc>
        <w:tc>
          <w:tcPr>
            <w:tcW w:w="4969" w:type="dxa"/>
            <w:tcBorders>
              <w:top w:val="single" w:sz="4" w:space="0" w:color="A50021"/>
              <w:left w:val="single" w:sz="4" w:space="0" w:color="A50021"/>
              <w:bottom w:val="single" w:sz="4" w:space="0" w:color="A50021"/>
              <w:right w:val="single" w:sz="4" w:space="0" w:color="A50021"/>
            </w:tcBorders>
            <w:shd w:val="clear" w:color="auto" w:fill="A50021"/>
          </w:tcPr>
          <w:p w14:paraId="65AF0FE4" w14:textId="03EC4908" w:rsidR="00340B5A" w:rsidRDefault="00EC556D" w:rsidP="00340B5A">
            <w:pPr>
              <w:pStyle w:val="TableNormal1"/>
              <w:jc w:val="center"/>
            </w:pPr>
            <w:r>
              <w:t>Description</w:t>
            </w:r>
          </w:p>
        </w:tc>
        <w:tc>
          <w:tcPr>
            <w:tcW w:w="3828" w:type="dxa"/>
            <w:tcBorders>
              <w:top w:val="single" w:sz="4" w:space="0" w:color="A50021"/>
              <w:left w:val="single" w:sz="4" w:space="0" w:color="A50021"/>
              <w:bottom w:val="single" w:sz="4" w:space="0" w:color="A50021"/>
              <w:right w:val="single" w:sz="4" w:space="0" w:color="A50021"/>
            </w:tcBorders>
            <w:shd w:val="clear" w:color="auto" w:fill="A50021"/>
          </w:tcPr>
          <w:p w14:paraId="3AA3776A" w14:textId="7921245D" w:rsidR="00340B5A" w:rsidRDefault="00EC556D" w:rsidP="00340B5A">
            <w:pPr>
              <w:pStyle w:val="TableNormal1"/>
              <w:jc w:val="center"/>
            </w:pPr>
            <w:r>
              <w:t>Comments</w:t>
            </w:r>
          </w:p>
        </w:tc>
      </w:tr>
      <w:tr w:rsidR="00340B5A" w14:paraId="017151CA"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6830ED2E" w14:textId="664CE14B" w:rsidR="00340B5A" w:rsidRPr="00340B5A" w:rsidRDefault="00340B5A" w:rsidP="00340B5A">
            <w:pPr>
              <w:pStyle w:val="SubBullets"/>
              <w:numPr>
                <w:ilvl w:val="0"/>
                <w:numId w:val="0"/>
              </w:numPr>
              <w:rPr>
                <w:rFonts w:cs="Calibri"/>
              </w:rPr>
            </w:pPr>
            <w:r w:rsidRPr="00340B5A">
              <w:rPr>
                <w:rFonts w:cs="Calibri"/>
              </w:rPr>
              <w:t>00</w:t>
            </w:r>
          </w:p>
        </w:tc>
        <w:tc>
          <w:tcPr>
            <w:tcW w:w="4969" w:type="dxa"/>
            <w:tcBorders>
              <w:top w:val="single" w:sz="4" w:space="0" w:color="A50021"/>
              <w:left w:val="single" w:sz="4" w:space="0" w:color="A50021"/>
              <w:bottom w:val="single" w:sz="4" w:space="0" w:color="A50021"/>
              <w:right w:val="single" w:sz="4" w:space="0" w:color="A50021"/>
            </w:tcBorders>
            <w:vAlign w:val="bottom"/>
          </w:tcPr>
          <w:p w14:paraId="3645333B" w14:textId="2E6BE7DE" w:rsidR="00340B5A" w:rsidRPr="00340B5A" w:rsidRDefault="00340B5A" w:rsidP="00340B5A">
            <w:pPr>
              <w:pStyle w:val="SubBullets"/>
              <w:numPr>
                <w:ilvl w:val="0"/>
                <w:numId w:val="0"/>
              </w:numPr>
              <w:rPr>
                <w:rFonts w:cs="Calibri"/>
              </w:rPr>
            </w:pPr>
            <w:r w:rsidRPr="00340B5A">
              <w:rPr>
                <w:rFonts w:cs="Calibri"/>
              </w:rPr>
              <w:t>Local transactions</w:t>
            </w:r>
          </w:p>
        </w:tc>
        <w:tc>
          <w:tcPr>
            <w:tcW w:w="3828" w:type="dxa"/>
            <w:tcBorders>
              <w:top w:val="single" w:sz="4" w:space="0" w:color="A50021"/>
              <w:left w:val="single" w:sz="4" w:space="0" w:color="A50021"/>
              <w:bottom w:val="single" w:sz="4" w:space="0" w:color="A50021"/>
              <w:right w:val="single" w:sz="4" w:space="0" w:color="A50021"/>
            </w:tcBorders>
            <w:vAlign w:val="bottom"/>
          </w:tcPr>
          <w:p w14:paraId="65B15B86" w14:textId="6575A1C9" w:rsidR="00340B5A" w:rsidRPr="00340B5A" w:rsidRDefault="00340B5A" w:rsidP="00340B5A">
            <w:pPr>
              <w:pStyle w:val="SubBullets"/>
              <w:numPr>
                <w:ilvl w:val="0"/>
                <w:numId w:val="0"/>
              </w:numPr>
              <w:rPr>
                <w:rFonts w:cs="Calibri"/>
              </w:rPr>
            </w:pPr>
          </w:p>
        </w:tc>
      </w:tr>
      <w:tr w:rsidR="00340B5A" w14:paraId="68A6F3DE"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B9EDE90" w14:textId="67E67106" w:rsidR="00340B5A" w:rsidRPr="00340B5A" w:rsidRDefault="00340B5A" w:rsidP="00340B5A">
            <w:pPr>
              <w:pStyle w:val="SubBullets"/>
              <w:numPr>
                <w:ilvl w:val="0"/>
                <w:numId w:val="0"/>
              </w:numPr>
              <w:rPr>
                <w:rFonts w:cs="Calibri"/>
              </w:rPr>
            </w:pPr>
            <w:r w:rsidRPr="00340B5A">
              <w:rPr>
                <w:rFonts w:cs="Calibri"/>
              </w:rPr>
              <w:t>01</w:t>
            </w:r>
          </w:p>
        </w:tc>
        <w:tc>
          <w:tcPr>
            <w:tcW w:w="4969" w:type="dxa"/>
            <w:tcBorders>
              <w:top w:val="single" w:sz="4" w:space="0" w:color="A50021"/>
              <w:left w:val="single" w:sz="4" w:space="0" w:color="A50021"/>
              <w:bottom w:val="single" w:sz="4" w:space="0" w:color="A50021"/>
              <w:right w:val="single" w:sz="4" w:space="0" w:color="A50021"/>
            </w:tcBorders>
            <w:vAlign w:val="bottom"/>
          </w:tcPr>
          <w:p w14:paraId="78CD175F" w14:textId="0E8AEA2B" w:rsidR="00340B5A" w:rsidRPr="00340B5A" w:rsidRDefault="00340B5A" w:rsidP="00340B5A">
            <w:pPr>
              <w:pStyle w:val="SubBullets"/>
              <w:numPr>
                <w:ilvl w:val="0"/>
                <w:numId w:val="0"/>
              </w:numPr>
              <w:rPr>
                <w:rFonts w:cs="Calibri"/>
              </w:rPr>
            </w:pPr>
            <w:r w:rsidRPr="00340B5A">
              <w:rPr>
                <w:rFonts w:cs="Calibri"/>
              </w:rPr>
              <w:t>Other Cases Normal VAT</w:t>
            </w:r>
          </w:p>
        </w:tc>
        <w:tc>
          <w:tcPr>
            <w:tcW w:w="3828" w:type="dxa"/>
            <w:tcBorders>
              <w:top w:val="single" w:sz="4" w:space="0" w:color="A50021"/>
              <w:left w:val="single" w:sz="4" w:space="0" w:color="A50021"/>
              <w:bottom w:val="single" w:sz="4" w:space="0" w:color="A50021"/>
              <w:right w:val="single" w:sz="4" w:space="0" w:color="A50021"/>
            </w:tcBorders>
            <w:vAlign w:val="bottom"/>
          </w:tcPr>
          <w:p w14:paraId="6F068847" w14:textId="73125DFA" w:rsidR="00340B5A" w:rsidRPr="00340B5A" w:rsidRDefault="008F33D4" w:rsidP="00340B5A">
            <w:pPr>
              <w:pStyle w:val="SubBullets"/>
              <w:numPr>
                <w:ilvl w:val="0"/>
                <w:numId w:val="0"/>
              </w:numPr>
              <w:rPr>
                <w:rFonts w:cs="Calibri"/>
              </w:rPr>
            </w:pPr>
            <w:r>
              <w:rPr>
                <w:rFonts w:cs="Calibri"/>
                <w:lang w:val="en-US"/>
              </w:rPr>
              <w:t>For VAT for private use</w:t>
            </w:r>
            <w:r w:rsidR="00340B5A" w:rsidRPr="00340B5A">
              <w:rPr>
                <w:rFonts w:cs="Calibri"/>
              </w:rPr>
              <w:t xml:space="preserve">. </w:t>
            </w:r>
          </w:p>
        </w:tc>
      </w:tr>
      <w:tr w:rsidR="00340B5A" w14:paraId="0A1A6236"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67A79189" w14:textId="31365955" w:rsidR="00340B5A" w:rsidRPr="00340B5A" w:rsidRDefault="00340B5A" w:rsidP="00340B5A">
            <w:pPr>
              <w:pStyle w:val="SubBullets"/>
              <w:numPr>
                <w:ilvl w:val="0"/>
                <w:numId w:val="0"/>
              </w:numPr>
              <w:rPr>
                <w:rFonts w:cs="Calibri"/>
              </w:rPr>
            </w:pPr>
            <w:r w:rsidRPr="00340B5A">
              <w:rPr>
                <w:rFonts w:cs="Calibri"/>
              </w:rPr>
              <w:t>02</w:t>
            </w:r>
          </w:p>
        </w:tc>
        <w:tc>
          <w:tcPr>
            <w:tcW w:w="4969" w:type="dxa"/>
            <w:tcBorders>
              <w:top w:val="single" w:sz="4" w:space="0" w:color="A50021"/>
              <w:left w:val="single" w:sz="4" w:space="0" w:color="A50021"/>
              <w:bottom w:val="single" w:sz="4" w:space="0" w:color="A50021"/>
              <w:right w:val="single" w:sz="4" w:space="0" w:color="A50021"/>
            </w:tcBorders>
            <w:vAlign w:val="bottom"/>
          </w:tcPr>
          <w:p w14:paraId="22871641" w14:textId="0D0DCFB3" w:rsidR="00340B5A" w:rsidRPr="00340B5A" w:rsidRDefault="00340B5A" w:rsidP="00340B5A">
            <w:pPr>
              <w:pStyle w:val="SubBullets"/>
              <w:numPr>
                <w:ilvl w:val="0"/>
                <w:numId w:val="0"/>
              </w:numPr>
              <w:rPr>
                <w:rFonts w:cs="Calibri"/>
              </w:rPr>
            </w:pPr>
            <w:r w:rsidRPr="00340B5A">
              <w:rPr>
                <w:rFonts w:cs="Calibri"/>
              </w:rPr>
              <w:t>Purchases according to art. 82, p.2-5</w:t>
            </w:r>
          </w:p>
        </w:tc>
        <w:tc>
          <w:tcPr>
            <w:tcW w:w="3828" w:type="dxa"/>
            <w:tcBorders>
              <w:top w:val="single" w:sz="4" w:space="0" w:color="A50021"/>
              <w:left w:val="single" w:sz="4" w:space="0" w:color="A50021"/>
              <w:bottom w:val="single" w:sz="4" w:space="0" w:color="A50021"/>
              <w:right w:val="single" w:sz="4" w:space="0" w:color="A50021"/>
            </w:tcBorders>
            <w:vAlign w:val="bottom"/>
          </w:tcPr>
          <w:p w14:paraId="336D7B27" w14:textId="42173B76" w:rsidR="00340B5A" w:rsidRPr="008F33D4" w:rsidRDefault="008F33D4" w:rsidP="00340B5A">
            <w:pPr>
              <w:pStyle w:val="SubBullets"/>
              <w:numPr>
                <w:ilvl w:val="0"/>
                <w:numId w:val="0"/>
              </w:numPr>
              <w:rPr>
                <w:rFonts w:cs="Calibri"/>
                <w:lang w:val="en-US"/>
              </w:rPr>
            </w:pPr>
            <w:r>
              <w:rPr>
                <w:rFonts w:cs="Calibri"/>
                <w:lang w:val="en-US"/>
              </w:rPr>
              <w:t>Used in VAT purchase protocols</w:t>
            </w:r>
          </w:p>
        </w:tc>
      </w:tr>
      <w:tr w:rsidR="00340B5A" w14:paraId="05EF8AC2"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6048F57" w14:textId="51AAF3B7" w:rsidR="00340B5A" w:rsidRPr="00340B5A" w:rsidRDefault="00340B5A" w:rsidP="00340B5A">
            <w:pPr>
              <w:pStyle w:val="SubBullets"/>
              <w:numPr>
                <w:ilvl w:val="0"/>
                <w:numId w:val="0"/>
              </w:numPr>
              <w:rPr>
                <w:rFonts w:cs="Calibri"/>
              </w:rPr>
            </w:pPr>
            <w:r w:rsidRPr="00340B5A">
              <w:rPr>
                <w:rFonts w:cs="Calibri"/>
              </w:rPr>
              <w:t>03</w:t>
            </w:r>
          </w:p>
        </w:tc>
        <w:tc>
          <w:tcPr>
            <w:tcW w:w="4969" w:type="dxa"/>
            <w:tcBorders>
              <w:top w:val="single" w:sz="4" w:space="0" w:color="A50021"/>
              <w:left w:val="single" w:sz="4" w:space="0" w:color="A50021"/>
              <w:bottom w:val="single" w:sz="4" w:space="0" w:color="A50021"/>
              <w:right w:val="single" w:sz="4" w:space="0" w:color="A50021"/>
            </w:tcBorders>
            <w:vAlign w:val="bottom"/>
          </w:tcPr>
          <w:p w14:paraId="07FBD373" w14:textId="26549903" w:rsidR="00340B5A" w:rsidRPr="00340B5A" w:rsidRDefault="00340B5A" w:rsidP="00340B5A">
            <w:pPr>
              <w:pStyle w:val="SubBullets"/>
              <w:numPr>
                <w:ilvl w:val="0"/>
                <w:numId w:val="0"/>
              </w:numPr>
              <w:rPr>
                <w:rFonts w:cs="Calibri"/>
              </w:rPr>
            </w:pPr>
            <w:r w:rsidRPr="00340B5A">
              <w:rPr>
                <w:rFonts w:cs="Calibri"/>
              </w:rPr>
              <w:t>Subject to 0% VAT acc. to Ch.3 of the VAT Act</w:t>
            </w:r>
          </w:p>
        </w:tc>
        <w:tc>
          <w:tcPr>
            <w:tcW w:w="3828" w:type="dxa"/>
            <w:tcBorders>
              <w:top w:val="single" w:sz="4" w:space="0" w:color="A50021"/>
              <w:left w:val="single" w:sz="4" w:space="0" w:color="A50021"/>
              <w:bottom w:val="single" w:sz="4" w:space="0" w:color="A50021"/>
              <w:right w:val="single" w:sz="4" w:space="0" w:color="A50021"/>
            </w:tcBorders>
            <w:vAlign w:val="bottom"/>
          </w:tcPr>
          <w:p w14:paraId="62EBAA42" w14:textId="342A88FB" w:rsidR="00340B5A" w:rsidRPr="00340B5A" w:rsidRDefault="008F33D4" w:rsidP="00535BC0">
            <w:pPr>
              <w:pStyle w:val="SubBullets"/>
              <w:numPr>
                <w:ilvl w:val="0"/>
                <w:numId w:val="0"/>
              </w:numPr>
              <w:rPr>
                <w:rFonts w:cs="Calibri"/>
              </w:rPr>
            </w:pPr>
            <w:r>
              <w:rPr>
                <w:rFonts w:cs="Calibri"/>
                <w:lang w:val="en-US"/>
              </w:rPr>
              <w:t>The transaction is included in column</w:t>
            </w:r>
            <w:r w:rsidR="00340B5A" w:rsidRPr="00340B5A">
              <w:rPr>
                <w:rFonts w:cs="Calibri"/>
              </w:rPr>
              <w:t xml:space="preserve"> </w:t>
            </w:r>
            <w:r w:rsidR="00535BC0">
              <w:rPr>
                <w:rFonts w:cs="Calibri"/>
              </w:rPr>
              <w:t>19 (</w:t>
            </w:r>
            <w:r>
              <w:rPr>
                <w:rFonts w:cs="Calibri"/>
                <w:lang w:val="en-US"/>
              </w:rPr>
              <w:t xml:space="preserve">sales under chapter 3 of the VAT </w:t>
            </w:r>
            <w:r w:rsidR="00EC556D">
              <w:rPr>
                <w:rFonts w:cs="Calibri"/>
              </w:rPr>
              <w:t>Act)</w:t>
            </w:r>
            <w:r>
              <w:rPr>
                <w:rFonts w:cs="Calibri"/>
                <w:lang w:val="en-US"/>
              </w:rPr>
              <w:t xml:space="preserve"> </w:t>
            </w:r>
          </w:p>
        </w:tc>
      </w:tr>
      <w:tr w:rsidR="00340B5A" w14:paraId="3A28776C"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6F77C765" w14:textId="3D7A3158" w:rsidR="00340B5A" w:rsidRPr="00340B5A" w:rsidRDefault="00340B5A" w:rsidP="00340B5A">
            <w:pPr>
              <w:pStyle w:val="SubBullets"/>
              <w:numPr>
                <w:ilvl w:val="0"/>
                <w:numId w:val="0"/>
              </w:numPr>
              <w:rPr>
                <w:rFonts w:cs="Calibri"/>
              </w:rPr>
            </w:pPr>
            <w:r w:rsidRPr="00340B5A">
              <w:rPr>
                <w:rFonts w:cs="Calibri"/>
              </w:rPr>
              <w:t>04</w:t>
            </w:r>
          </w:p>
        </w:tc>
        <w:tc>
          <w:tcPr>
            <w:tcW w:w="4969" w:type="dxa"/>
            <w:tcBorders>
              <w:top w:val="single" w:sz="4" w:space="0" w:color="A50021"/>
              <w:left w:val="single" w:sz="4" w:space="0" w:color="A50021"/>
              <w:bottom w:val="single" w:sz="4" w:space="0" w:color="A50021"/>
              <w:right w:val="single" w:sz="4" w:space="0" w:color="A50021"/>
            </w:tcBorders>
            <w:vAlign w:val="bottom"/>
          </w:tcPr>
          <w:p w14:paraId="61296D4B" w14:textId="13C3BEE9" w:rsidR="00340B5A" w:rsidRPr="00340B5A" w:rsidRDefault="00340B5A" w:rsidP="00340B5A">
            <w:pPr>
              <w:pStyle w:val="SubBullets"/>
              <w:numPr>
                <w:ilvl w:val="0"/>
                <w:numId w:val="0"/>
              </w:numPr>
              <w:rPr>
                <w:rFonts w:cs="Calibri"/>
              </w:rPr>
            </w:pPr>
            <w:r w:rsidRPr="00340B5A">
              <w:rPr>
                <w:rFonts w:cs="Calibri"/>
              </w:rPr>
              <w:t>Subject to 0% VAT, acc. to art. 140,146 and 173, p.1 and 4 of the VAT Act</w:t>
            </w:r>
          </w:p>
        </w:tc>
        <w:tc>
          <w:tcPr>
            <w:tcW w:w="3828" w:type="dxa"/>
            <w:tcBorders>
              <w:top w:val="single" w:sz="4" w:space="0" w:color="A50021"/>
              <w:left w:val="single" w:sz="4" w:space="0" w:color="A50021"/>
              <w:bottom w:val="single" w:sz="4" w:space="0" w:color="A50021"/>
              <w:right w:val="single" w:sz="4" w:space="0" w:color="A50021"/>
            </w:tcBorders>
            <w:vAlign w:val="bottom"/>
          </w:tcPr>
          <w:p w14:paraId="0D52BCFA" w14:textId="41515C74" w:rsidR="00340B5A" w:rsidRPr="00340B5A" w:rsidRDefault="008F33D4" w:rsidP="00535BC0">
            <w:pPr>
              <w:pStyle w:val="SubBullets"/>
              <w:numPr>
                <w:ilvl w:val="0"/>
                <w:numId w:val="0"/>
              </w:numPr>
              <w:rPr>
                <w:rFonts w:cs="Calibri"/>
              </w:rPr>
            </w:pPr>
            <w:r>
              <w:rPr>
                <w:rFonts w:cs="Calibri"/>
                <w:lang w:val="en-US"/>
              </w:rPr>
              <w:t>The transaction is included in column</w:t>
            </w:r>
            <w:r w:rsidR="00EE7912">
              <w:rPr>
                <w:rFonts w:cs="Calibri"/>
                <w:lang w:val="en-US"/>
              </w:rPr>
              <w:t xml:space="preserve"> </w:t>
            </w:r>
            <w:r w:rsidR="00535BC0">
              <w:rPr>
                <w:rFonts w:cs="Calibri"/>
              </w:rPr>
              <w:t>21</w:t>
            </w:r>
            <w:r w:rsidR="00EE7912">
              <w:rPr>
                <w:rFonts w:cs="Calibri"/>
                <w:lang w:val="en-US"/>
              </w:rPr>
              <w:t xml:space="preserve"> (</w:t>
            </w:r>
            <w:r>
              <w:rPr>
                <w:rFonts w:cs="Calibri"/>
                <w:lang w:val="en-US"/>
              </w:rPr>
              <w:t xml:space="preserve">deliveries with VAT rate 0% </w:t>
            </w:r>
            <w:r w:rsidR="00340B5A" w:rsidRPr="00340B5A">
              <w:rPr>
                <w:rFonts w:cs="Calibri"/>
              </w:rPr>
              <w:t>по чл. 140, чл. 146, ал. 1 и чл. 173 ЗДДС</w:t>
            </w:r>
            <w:r w:rsidR="00EE7912">
              <w:rPr>
                <w:rFonts w:cs="Calibri"/>
              </w:rPr>
              <w:t>)</w:t>
            </w:r>
          </w:p>
        </w:tc>
      </w:tr>
      <w:tr w:rsidR="00340B5A" w14:paraId="6AEE94FD"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3AE777C" w14:textId="5DD6A45F" w:rsidR="00340B5A" w:rsidRPr="00340B5A" w:rsidRDefault="00340B5A" w:rsidP="00340B5A">
            <w:pPr>
              <w:pStyle w:val="SubBullets"/>
              <w:numPr>
                <w:ilvl w:val="0"/>
                <w:numId w:val="0"/>
              </w:numPr>
              <w:rPr>
                <w:rFonts w:cs="Calibri"/>
              </w:rPr>
            </w:pPr>
            <w:r w:rsidRPr="00340B5A">
              <w:rPr>
                <w:rFonts w:cs="Calibri"/>
              </w:rPr>
              <w:t>05</w:t>
            </w:r>
          </w:p>
        </w:tc>
        <w:tc>
          <w:tcPr>
            <w:tcW w:w="4969" w:type="dxa"/>
            <w:tcBorders>
              <w:top w:val="single" w:sz="4" w:space="0" w:color="A50021"/>
              <w:left w:val="single" w:sz="4" w:space="0" w:color="A50021"/>
              <w:bottom w:val="single" w:sz="4" w:space="0" w:color="A50021"/>
              <w:right w:val="single" w:sz="4" w:space="0" w:color="A50021"/>
            </w:tcBorders>
            <w:vAlign w:val="bottom"/>
          </w:tcPr>
          <w:p w14:paraId="672AC143" w14:textId="0E6CB119" w:rsidR="00340B5A" w:rsidRPr="00340B5A" w:rsidRDefault="00340B5A" w:rsidP="00340B5A">
            <w:pPr>
              <w:pStyle w:val="SubBullets"/>
              <w:numPr>
                <w:ilvl w:val="0"/>
                <w:numId w:val="0"/>
              </w:numPr>
              <w:rPr>
                <w:rFonts w:cs="Calibri"/>
              </w:rPr>
            </w:pPr>
            <w:r w:rsidRPr="00340B5A">
              <w:rPr>
                <w:rFonts w:cs="Calibri"/>
              </w:rPr>
              <w:t>Sales subject to 0% VAT, acc. to art.21, p.3 and art. 22-24 of the VAT Act</w:t>
            </w:r>
          </w:p>
        </w:tc>
        <w:tc>
          <w:tcPr>
            <w:tcW w:w="3828" w:type="dxa"/>
            <w:tcBorders>
              <w:top w:val="single" w:sz="4" w:space="0" w:color="A50021"/>
              <w:left w:val="single" w:sz="4" w:space="0" w:color="A50021"/>
              <w:bottom w:val="single" w:sz="4" w:space="0" w:color="A50021"/>
              <w:right w:val="single" w:sz="4" w:space="0" w:color="A50021"/>
            </w:tcBorders>
            <w:vAlign w:val="bottom"/>
          </w:tcPr>
          <w:p w14:paraId="6E4512C9" w14:textId="62AED8A2" w:rsidR="00340B5A" w:rsidRPr="00340B5A" w:rsidRDefault="008F33D4" w:rsidP="00340B5A">
            <w:pPr>
              <w:pStyle w:val="SubBullets"/>
              <w:numPr>
                <w:ilvl w:val="0"/>
                <w:numId w:val="0"/>
              </w:numPr>
              <w:rPr>
                <w:rFonts w:cs="Calibri"/>
              </w:rPr>
            </w:pPr>
            <w:r>
              <w:rPr>
                <w:rFonts w:cs="Calibri"/>
                <w:lang w:val="en-US"/>
              </w:rPr>
              <w:t xml:space="preserve">The transaction is included in column </w:t>
            </w:r>
            <w:r w:rsidR="00EE7912">
              <w:rPr>
                <w:rFonts w:cs="Calibri"/>
              </w:rPr>
              <w:t>22 (</w:t>
            </w:r>
            <w:r w:rsidR="00EC556D" w:rsidRPr="00EC556D">
              <w:rPr>
                <w:rFonts w:cs="Calibri"/>
              </w:rPr>
              <w:t>Tax base for supplies of services under Art. 21, para. 2 of the VAT Act, with a place of performance on the territory of another</w:t>
            </w:r>
            <w:r w:rsidR="00975A6A">
              <w:rPr>
                <w:rFonts w:cs="Calibri"/>
              </w:rPr>
              <w:t xml:space="preserve"> EU</w:t>
            </w:r>
            <w:r w:rsidR="00EC556D" w:rsidRPr="00EC556D">
              <w:rPr>
                <w:rFonts w:cs="Calibri"/>
              </w:rPr>
              <w:t xml:space="preserve"> Member</w:t>
            </w:r>
            <w:r w:rsidR="00EC556D">
              <w:rPr>
                <w:rFonts w:cs="Calibri"/>
              </w:rPr>
              <w:t xml:space="preserve"> </w:t>
            </w:r>
            <w:r w:rsidR="00975A6A">
              <w:rPr>
                <w:rFonts w:cs="Calibri"/>
              </w:rPr>
              <w:t>Country)</w:t>
            </w:r>
          </w:p>
        </w:tc>
      </w:tr>
      <w:tr w:rsidR="00340B5A" w14:paraId="1CFB11FD"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0A75C8CD" w14:textId="66EDDBD8" w:rsidR="00340B5A" w:rsidRPr="00340B5A" w:rsidRDefault="00340B5A" w:rsidP="00340B5A">
            <w:pPr>
              <w:pStyle w:val="SubBullets"/>
              <w:numPr>
                <w:ilvl w:val="0"/>
                <w:numId w:val="0"/>
              </w:numPr>
              <w:rPr>
                <w:rFonts w:cs="Calibri"/>
              </w:rPr>
            </w:pPr>
            <w:r w:rsidRPr="00340B5A">
              <w:rPr>
                <w:rFonts w:cs="Calibri"/>
              </w:rPr>
              <w:t>06</w:t>
            </w:r>
          </w:p>
        </w:tc>
        <w:tc>
          <w:tcPr>
            <w:tcW w:w="4969" w:type="dxa"/>
            <w:tcBorders>
              <w:top w:val="single" w:sz="4" w:space="0" w:color="A50021"/>
              <w:left w:val="single" w:sz="4" w:space="0" w:color="A50021"/>
              <w:bottom w:val="single" w:sz="4" w:space="0" w:color="A50021"/>
              <w:right w:val="single" w:sz="4" w:space="0" w:color="A50021"/>
            </w:tcBorders>
            <w:vAlign w:val="bottom"/>
          </w:tcPr>
          <w:p w14:paraId="63A5216F" w14:textId="4E17CB81" w:rsidR="00340B5A" w:rsidRPr="00340B5A" w:rsidRDefault="00340B5A" w:rsidP="00340B5A">
            <w:pPr>
              <w:pStyle w:val="SubBullets"/>
              <w:numPr>
                <w:ilvl w:val="0"/>
                <w:numId w:val="0"/>
              </w:numPr>
              <w:rPr>
                <w:rFonts w:cs="Calibri"/>
              </w:rPr>
            </w:pPr>
            <w:r w:rsidRPr="00340B5A">
              <w:rPr>
                <w:rFonts w:cs="Calibri"/>
              </w:rPr>
              <w:t>Transactions acc. to art. 69, p.2 of the VAT Act</w:t>
            </w:r>
          </w:p>
        </w:tc>
        <w:tc>
          <w:tcPr>
            <w:tcW w:w="3828" w:type="dxa"/>
            <w:tcBorders>
              <w:top w:val="single" w:sz="4" w:space="0" w:color="A50021"/>
              <w:left w:val="single" w:sz="4" w:space="0" w:color="A50021"/>
              <w:bottom w:val="single" w:sz="4" w:space="0" w:color="A50021"/>
              <w:right w:val="single" w:sz="4" w:space="0" w:color="A50021"/>
            </w:tcBorders>
            <w:vAlign w:val="bottom"/>
          </w:tcPr>
          <w:p w14:paraId="4322D84A" w14:textId="198B2F46" w:rsidR="00EC556D" w:rsidRPr="00EC556D" w:rsidRDefault="00EC556D" w:rsidP="00EC556D">
            <w:pPr>
              <w:rPr>
                <w:rFonts w:cs="Calibri"/>
              </w:rPr>
            </w:pPr>
            <w:r w:rsidRPr="00EC556D">
              <w:rPr>
                <w:rFonts w:cs="Calibri"/>
              </w:rPr>
              <w:t xml:space="preserve">Used for Sale type and </w:t>
            </w:r>
            <w:r>
              <w:rPr>
                <w:rFonts w:cs="Calibri"/>
              </w:rPr>
              <w:t>Both</w:t>
            </w:r>
            <w:r w:rsidRPr="00EC556D">
              <w:rPr>
                <w:rFonts w:cs="Calibri"/>
              </w:rPr>
              <w:t xml:space="preserve"> type.</w:t>
            </w:r>
          </w:p>
          <w:p w14:paraId="2AD05D56" w14:textId="630C025D" w:rsidR="00EC556D" w:rsidRPr="00EC556D" w:rsidRDefault="00EC556D" w:rsidP="00EC556D">
            <w:pPr>
              <w:rPr>
                <w:rFonts w:cs="Calibri"/>
              </w:rPr>
            </w:pPr>
            <w:r w:rsidRPr="00EC556D">
              <w:rPr>
                <w:rFonts w:cs="Calibri"/>
              </w:rPr>
              <w:t xml:space="preserve">Code 06 in the sales journal is included in column 23 (Tax base of supplies under Article 69, paragraph 2 of the VAT Act, including Tax base of supplies under the conditions of distance sales, with a place of performance in the territory of another </w:t>
            </w:r>
            <w:r w:rsidR="00975A6A">
              <w:rPr>
                <w:rFonts w:cs="Calibri"/>
              </w:rPr>
              <w:t xml:space="preserve">EU </w:t>
            </w:r>
            <w:r w:rsidRPr="00EC556D">
              <w:rPr>
                <w:rFonts w:cs="Calibri"/>
              </w:rPr>
              <w:t xml:space="preserve">Member </w:t>
            </w:r>
            <w:r w:rsidR="00975A6A">
              <w:rPr>
                <w:rFonts w:cs="Calibri"/>
              </w:rPr>
              <w:t>Country</w:t>
            </w:r>
            <w:r w:rsidRPr="00EC556D">
              <w:rPr>
                <w:rFonts w:cs="Calibri"/>
              </w:rPr>
              <w:t>).</w:t>
            </w:r>
          </w:p>
          <w:p w14:paraId="1699668A" w14:textId="798CAC87" w:rsidR="00EC556D" w:rsidRPr="00EC556D" w:rsidRDefault="00EC556D" w:rsidP="00EC556D">
            <w:pPr>
              <w:rPr>
                <w:rFonts w:cs="Calibri"/>
              </w:rPr>
            </w:pPr>
            <w:r w:rsidRPr="00EC556D">
              <w:rPr>
                <w:rFonts w:cs="Calibri"/>
              </w:rPr>
              <w:t xml:space="preserve">In the purchase </w:t>
            </w:r>
            <w:r>
              <w:rPr>
                <w:rFonts w:cs="Calibri"/>
              </w:rPr>
              <w:t>ledger</w:t>
            </w:r>
            <w:r w:rsidRPr="00EC556D">
              <w:rPr>
                <w:rFonts w:cs="Calibri"/>
              </w:rPr>
              <w:t xml:space="preserve">, when it is a protocol and is entitled to a full tax credit, it </w:t>
            </w:r>
            <w:r>
              <w:rPr>
                <w:rFonts w:cs="Calibri"/>
              </w:rPr>
              <w:t>reflects</w:t>
            </w:r>
            <w:r w:rsidRPr="00EC556D">
              <w:rPr>
                <w:rFonts w:cs="Calibri"/>
              </w:rPr>
              <w:t xml:space="preserve"> in columns 10 (TO the received deliveries, VAT, the received deliveries art. the received deliveries, used for making deliveries under art. 69, para 2 of the VAT Act with the right to a </w:t>
            </w:r>
            <w:r w:rsidRPr="00EC556D">
              <w:rPr>
                <w:rFonts w:cs="Calibri"/>
              </w:rPr>
              <w:lastRenderedPageBreak/>
              <w:t>full tax credit) and 11 (VAT with the right to a full tax credit).</w:t>
            </w:r>
          </w:p>
          <w:p w14:paraId="51008BAB" w14:textId="15FF7BC0" w:rsidR="00340B5A" w:rsidRPr="00340B5A" w:rsidRDefault="00EC556D" w:rsidP="00EC556D">
            <w:pPr>
              <w:rPr>
                <w:rFonts w:cs="Calibri"/>
              </w:rPr>
            </w:pPr>
            <w:r w:rsidRPr="00EC556D">
              <w:rPr>
                <w:rFonts w:cs="Calibri"/>
              </w:rPr>
              <w:t>In the purchase journal, when entitled to a partial tax credit - in columns 12 (TO the received supplies, VAT, received supplies Art. 82, para 2-5 of the VAT Act, imports, as well as TO the received supplies used for making supplies under Article 69, paragraph 2 of the VAT Act with the right to a partial tax credit) and 13 (VAT with the right to a partial tax credit)</w:t>
            </w:r>
          </w:p>
        </w:tc>
      </w:tr>
      <w:tr w:rsidR="00340B5A" w14:paraId="6CAEDEDB"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3DD55E74" w14:textId="0BA8797D" w:rsidR="00340B5A" w:rsidRPr="00340B5A" w:rsidRDefault="00340B5A" w:rsidP="00340B5A">
            <w:pPr>
              <w:pStyle w:val="SubBullets"/>
              <w:numPr>
                <w:ilvl w:val="0"/>
                <w:numId w:val="0"/>
              </w:numPr>
              <w:rPr>
                <w:rFonts w:cs="Calibri"/>
              </w:rPr>
            </w:pPr>
            <w:r w:rsidRPr="00340B5A">
              <w:rPr>
                <w:rFonts w:cs="Calibri"/>
              </w:rPr>
              <w:lastRenderedPageBreak/>
              <w:t>07</w:t>
            </w:r>
          </w:p>
        </w:tc>
        <w:tc>
          <w:tcPr>
            <w:tcW w:w="4969" w:type="dxa"/>
            <w:tcBorders>
              <w:top w:val="single" w:sz="4" w:space="0" w:color="A50021"/>
              <w:left w:val="single" w:sz="4" w:space="0" w:color="A50021"/>
              <w:bottom w:val="single" w:sz="4" w:space="0" w:color="A50021"/>
              <w:right w:val="single" w:sz="4" w:space="0" w:color="A50021"/>
            </w:tcBorders>
            <w:vAlign w:val="bottom"/>
          </w:tcPr>
          <w:p w14:paraId="3D956C52" w14:textId="594962B0" w:rsidR="00340B5A" w:rsidRPr="00340B5A" w:rsidRDefault="00340B5A" w:rsidP="00340B5A">
            <w:pPr>
              <w:pStyle w:val="SubBullets"/>
              <w:numPr>
                <w:ilvl w:val="0"/>
                <w:numId w:val="0"/>
              </w:numPr>
              <w:rPr>
                <w:rFonts w:cs="Calibri"/>
              </w:rPr>
            </w:pPr>
            <w:r w:rsidRPr="00340B5A">
              <w:rPr>
                <w:rFonts w:cs="Calibri"/>
              </w:rPr>
              <w:t>Subject to 7% VAT charge</w:t>
            </w:r>
          </w:p>
        </w:tc>
        <w:tc>
          <w:tcPr>
            <w:tcW w:w="3828" w:type="dxa"/>
            <w:tcBorders>
              <w:top w:val="single" w:sz="4" w:space="0" w:color="A50021"/>
              <w:left w:val="single" w:sz="4" w:space="0" w:color="A50021"/>
              <w:bottom w:val="single" w:sz="4" w:space="0" w:color="A50021"/>
              <w:right w:val="single" w:sz="4" w:space="0" w:color="A50021"/>
            </w:tcBorders>
            <w:vAlign w:val="bottom"/>
          </w:tcPr>
          <w:p w14:paraId="28695A03" w14:textId="67096935" w:rsidR="00340B5A" w:rsidRPr="00340B5A" w:rsidRDefault="00EC556D" w:rsidP="00340B5A">
            <w:pPr>
              <w:rPr>
                <w:rFonts w:cs="Calibri"/>
              </w:rPr>
            </w:pPr>
            <w:r w:rsidRPr="00EC556D">
              <w:rPr>
                <w:rFonts w:cs="Calibri"/>
              </w:rPr>
              <w:t xml:space="preserve">It is related to taxable supplies at a rate of 7 or 9%. It is reflected in column 17 of the sales </w:t>
            </w:r>
            <w:r>
              <w:rPr>
                <w:rFonts w:cs="Calibri"/>
              </w:rPr>
              <w:t>ledger</w:t>
            </w:r>
            <w:r w:rsidRPr="00EC556D">
              <w:rPr>
                <w:rFonts w:cs="Calibri"/>
              </w:rPr>
              <w:t>.</w:t>
            </w:r>
          </w:p>
        </w:tc>
      </w:tr>
      <w:tr w:rsidR="00340B5A" w14:paraId="7AFD0453"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AD45D8B" w14:textId="579BDB10" w:rsidR="00340B5A" w:rsidRPr="00340B5A" w:rsidRDefault="00340B5A" w:rsidP="00340B5A">
            <w:pPr>
              <w:pStyle w:val="SubBullets"/>
              <w:numPr>
                <w:ilvl w:val="0"/>
                <w:numId w:val="0"/>
              </w:numPr>
              <w:rPr>
                <w:rFonts w:cs="Calibri"/>
              </w:rPr>
            </w:pPr>
            <w:r w:rsidRPr="00340B5A">
              <w:rPr>
                <w:rFonts w:cs="Calibri"/>
              </w:rPr>
              <w:t>08</w:t>
            </w:r>
          </w:p>
        </w:tc>
        <w:tc>
          <w:tcPr>
            <w:tcW w:w="4969" w:type="dxa"/>
            <w:tcBorders>
              <w:top w:val="single" w:sz="4" w:space="0" w:color="A50021"/>
              <w:left w:val="single" w:sz="4" w:space="0" w:color="A50021"/>
              <w:bottom w:val="single" w:sz="4" w:space="0" w:color="A50021"/>
              <w:right w:val="single" w:sz="4" w:space="0" w:color="A50021"/>
            </w:tcBorders>
            <w:vAlign w:val="bottom"/>
          </w:tcPr>
          <w:p w14:paraId="20158726" w14:textId="112FD8D8" w:rsidR="00340B5A" w:rsidRPr="00340B5A" w:rsidRDefault="00340B5A" w:rsidP="00340B5A">
            <w:pPr>
              <w:pStyle w:val="SubBullets"/>
              <w:numPr>
                <w:ilvl w:val="0"/>
                <w:numId w:val="0"/>
              </w:numPr>
              <w:rPr>
                <w:rFonts w:cs="Calibri"/>
              </w:rPr>
            </w:pPr>
            <w:r w:rsidRPr="00340B5A">
              <w:rPr>
                <w:rFonts w:cs="Calibri"/>
              </w:rPr>
              <w:t>Intra-community purchases</w:t>
            </w:r>
          </w:p>
        </w:tc>
        <w:tc>
          <w:tcPr>
            <w:tcW w:w="3828" w:type="dxa"/>
            <w:tcBorders>
              <w:top w:val="single" w:sz="4" w:space="0" w:color="A50021"/>
              <w:left w:val="single" w:sz="4" w:space="0" w:color="A50021"/>
              <w:bottom w:val="single" w:sz="4" w:space="0" w:color="A50021"/>
              <w:right w:val="single" w:sz="4" w:space="0" w:color="A50021"/>
            </w:tcBorders>
            <w:vAlign w:val="bottom"/>
          </w:tcPr>
          <w:p w14:paraId="74EE74A0" w14:textId="776DE494" w:rsidR="00340B5A" w:rsidRPr="008F33D4" w:rsidRDefault="008F33D4" w:rsidP="00ED341A">
            <w:pPr>
              <w:rPr>
                <w:rFonts w:cs="Calibri"/>
                <w:lang w:val="en-US"/>
              </w:rPr>
            </w:pPr>
            <w:r>
              <w:rPr>
                <w:rFonts w:cs="Calibri"/>
                <w:lang w:val="en-US"/>
              </w:rPr>
              <w:t>For VAT purchase protocols for intracommunity purchases</w:t>
            </w:r>
          </w:p>
        </w:tc>
      </w:tr>
      <w:tr w:rsidR="00340B5A" w14:paraId="5E47FADC"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237CDEC7" w14:textId="0A6FC508" w:rsidR="00340B5A" w:rsidRPr="00340B5A" w:rsidRDefault="00340B5A" w:rsidP="00340B5A">
            <w:pPr>
              <w:pStyle w:val="SubBullets"/>
              <w:numPr>
                <w:ilvl w:val="0"/>
                <w:numId w:val="0"/>
              </w:numPr>
              <w:rPr>
                <w:rFonts w:cs="Calibri"/>
              </w:rPr>
            </w:pPr>
            <w:r w:rsidRPr="00340B5A">
              <w:rPr>
                <w:rFonts w:cs="Calibri"/>
              </w:rPr>
              <w:t>09</w:t>
            </w:r>
          </w:p>
        </w:tc>
        <w:tc>
          <w:tcPr>
            <w:tcW w:w="4969" w:type="dxa"/>
            <w:tcBorders>
              <w:top w:val="single" w:sz="4" w:space="0" w:color="A50021"/>
              <w:left w:val="single" w:sz="4" w:space="0" w:color="A50021"/>
              <w:bottom w:val="single" w:sz="4" w:space="0" w:color="A50021"/>
              <w:right w:val="single" w:sz="4" w:space="0" w:color="A50021"/>
            </w:tcBorders>
            <w:vAlign w:val="bottom"/>
          </w:tcPr>
          <w:p w14:paraId="087B4BC4" w14:textId="7CE68816" w:rsidR="00340B5A" w:rsidRPr="00340B5A" w:rsidRDefault="00340B5A" w:rsidP="00340B5A">
            <w:pPr>
              <w:pStyle w:val="SubBullets"/>
              <w:numPr>
                <w:ilvl w:val="0"/>
                <w:numId w:val="0"/>
              </w:numPr>
              <w:rPr>
                <w:rFonts w:cs="Calibri"/>
              </w:rPr>
            </w:pPr>
            <w:r w:rsidRPr="00340B5A">
              <w:rPr>
                <w:rFonts w:cs="Calibri"/>
              </w:rPr>
              <w:t>Distant sales effected within the territory of another EU member country</w:t>
            </w:r>
          </w:p>
        </w:tc>
        <w:tc>
          <w:tcPr>
            <w:tcW w:w="3828" w:type="dxa"/>
            <w:tcBorders>
              <w:top w:val="single" w:sz="4" w:space="0" w:color="A50021"/>
              <w:left w:val="single" w:sz="4" w:space="0" w:color="A50021"/>
              <w:bottom w:val="single" w:sz="4" w:space="0" w:color="A50021"/>
              <w:right w:val="single" w:sz="4" w:space="0" w:color="A50021"/>
            </w:tcBorders>
            <w:vAlign w:val="bottom"/>
          </w:tcPr>
          <w:p w14:paraId="7D165F03" w14:textId="5F634D47" w:rsidR="00340B5A" w:rsidRPr="00340B5A" w:rsidRDefault="00E66B69" w:rsidP="00340B5A">
            <w:pPr>
              <w:rPr>
                <w:rFonts w:cs="Calibri"/>
              </w:rPr>
            </w:pPr>
            <w:r w:rsidRPr="00E66B69">
              <w:rPr>
                <w:rFonts w:cs="Calibri"/>
              </w:rPr>
              <w:t xml:space="preserve">Code 09 in the sales journal is included in column 23 (Tax base of supplies under Article 69, paragraph 2 of the VAT Act, including Tax base of supplies under the conditions of distance sales, with a place of performance in the territory of another </w:t>
            </w:r>
            <w:r>
              <w:rPr>
                <w:rFonts w:cs="Calibri"/>
              </w:rPr>
              <w:t xml:space="preserve">EU </w:t>
            </w:r>
            <w:r w:rsidRPr="00E66B69">
              <w:rPr>
                <w:rFonts w:cs="Calibri"/>
              </w:rPr>
              <w:t xml:space="preserve">Member </w:t>
            </w:r>
            <w:r>
              <w:rPr>
                <w:rFonts w:cs="Calibri"/>
              </w:rPr>
              <w:t>Country</w:t>
            </w:r>
            <w:r w:rsidRPr="00E66B69">
              <w:rPr>
                <w:rFonts w:cs="Calibri"/>
              </w:rPr>
              <w:t>)</w:t>
            </w:r>
          </w:p>
        </w:tc>
      </w:tr>
      <w:tr w:rsidR="00340B5A" w14:paraId="02C97622"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9610B12" w14:textId="05C59A79" w:rsidR="00340B5A" w:rsidRPr="00340B5A" w:rsidRDefault="00340B5A" w:rsidP="00340B5A">
            <w:pPr>
              <w:pStyle w:val="SubBullets"/>
              <w:numPr>
                <w:ilvl w:val="0"/>
                <w:numId w:val="0"/>
              </w:numPr>
              <w:rPr>
                <w:rFonts w:cs="Calibri"/>
              </w:rPr>
            </w:pPr>
            <w:r w:rsidRPr="00340B5A">
              <w:rPr>
                <w:rFonts w:cs="Calibri"/>
              </w:rPr>
              <w:t>10</w:t>
            </w:r>
          </w:p>
        </w:tc>
        <w:tc>
          <w:tcPr>
            <w:tcW w:w="4969" w:type="dxa"/>
            <w:tcBorders>
              <w:top w:val="single" w:sz="4" w:space="0" w:color="A50021"/>
              <w:left w:val="single" w:sz="4" w:space="0" w:color="A50021"/>
              <w:bottom w:val="single" w:sz="4" w:space="0" w:color="A50021"/>
              <w:right w:val="single" w:sz="4" w:space="0" w:color="A50021"/>
            </w:tcBorders>
            <w:vAlign w:val="bottom"/>
          </w:tcPr>
          <w:p w14:paraId="7AF28AA0" w14:textId="08C3B635" w:rsidR="00340B5A" w:rsidRPr="00340B5A" w:rsidRDefault="00340B5A" w:rsidP="00340B5A">
            <w:pPr>
              <w:pStyle w:val="SubBullets"/>
              <w:numPr>
                <w:ilvl w:val="0"/>
                <w:numId w:val="0"/>
              </w:numPr>
              <w:rPr>
                <w:rFonts w:cs="Calibri"/>
              </w:rPr>
            </w:pPr>
            <w:r w:rsidRPr="00340B5A">
              <w:rPr>
                <w:rFonts w:cs="Calibri"/>
              </w:rPr>
              <w:t>Sales and Intra-community acquisitions exempt from VAT</w:t>
            </w:r>
          </w:p>
        </w:tc>
        <w:tc>
          <w:tcPr>
            <w:tcW w:w="3828" w:type="dxa"/>
            <w:tcBorders>
              <w:top w:val="single" w:sz="4" w:space="0" w:color="A50021"/>
              <w:left w:val="single" w:sz="4" w:space="0" w:color="A50021"/>
              <w:bottom w:val="single" w:sz="4" w:space="0" w:color="A50021"/>
              <w:right w:val="single" w:sz="4" w:space="0" w:color="A50021"/>
            </w:tcBorders>
            <w:vAlign w:val="bottom"/>
          </w:tcPr>
          <w:p w14:paraId="45BD1B34" w14:textId="7F9878CD" w:rsidR="00340B5A" w:rsidRPr="00340B5A" w:rsidRDefault="008F33D4" w:rsidP="00535BC0">
            <w:pPr>
              <w:rPr>
                <w:rFonts w:cs="Calibri"/>
              </w:rPr>
            </w:pPr>
            <w:r>
              <w:rPr>
                <w:rFonts w:cs="Calibri"/>
                <w:lang w:val="en-US"/>
              </w:rPr>
              <w:t>The transaction goes to column</w:t>
            </w:r>
            <w:r w:rsidR="00535BC0">
              <w:rPr>
                <w:rFonts w:cs="Calibri"/>
              </w:rPr>
              <w:t xml:space="preserve"> 24 </w:t>
            </w:r>
            <w:r>
              <w:rPr>
                <w:rFonts w:cs="Calibri"/>
                <w:lang w:val="en-US"/>
              </w:rPr>
              <w:t>of the sales ledger</w:t>
            </w:r>
            <w:r w:rsidR="00E66B69">
              <w:rPr>
                <w:rFonts w:cs="Calibri"/>
              </w:rPr>
              <w:t xml:space="preserve"> </w:t>
            </w:r>
            <w:r w:rsidR="00535BC0">
              <w:rPr>
                <w:rFonts w:cs="Calibri"/>
              </w:rPr>
              <w:t>(</w:t>
            </w:r>
            <w:r w:rsidR="00F9079B" w:rsidRPr="00340B5A">
              <w:rPr>
                <w:rFonts w:cs="Calibri"/>
              </w:rPr>
              <w:t>Sales and Intra-community acquisitions exempt from VAT</w:t>
            </w:r>
            <w:r w:rsidR="00535BC0">
              <w:rPr>
                <w:rFonts w:cs="Calibri"/>
              </w:rPr>
              <w:t>).</w:t>
            </w:r>
          </w:p>
        </w:tc>
      </w:tr>
      <w:tr w:rsidR="00340B5A" w14:paraId="380895E0"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1179F6E3" w14:textId="3C6A77C2" w:rsidR="00340B5A" w:rsidRPr="00340B5A" w:rsidRDefault="00340B5A" w:rsidP="00340B5A">
            <w:pPr>
              <w:pStyle w:val="SubBullets"/>
              <w:numPr>
                <w:ilvl w:val="0"/>
                <w:numId w:val="0"/>
              </w:numPr>
              <w:rPr>
                <w:rFonts w:cs="Calibri"/>
              </w:rPr>
            </w:pPr>
            <w:r w:rsidRPr="00340B5A">
              <w:rPr>
                <w:rFonts w:cs="Calibri"/>
              </w:rPr>
              <w:t>11</w:t>
            </w:r>
          </w:p>
        </w:tc>
        <w:tc>
          <w:tcPr>
            <w:tcW w:w="4969" w:type="dxa"/>
            <w:tcBorders>
              <w:top w:val="single" w:sz="4" w:space="0" w:color="A50021"/>
              <w:left w:val="single" w:sz="4" w:space="0" w:color="A50021"/>
              <w:bottom w:val="single" w:sz="4" w:space="0" w:color="A50021"/>
              <w:right w:val="single" w:sz="4" w:space="0" w:color="A50021"/>
            </w:tcBorders>
            <w:vAlign w:val="bottom"/>
          </w:tcPr>
          <w:p w14:paraId="0F010C81" w14:textId="5B812EF5" w:rsidR="00340B5A" w:rsidRPr="00340B5A" w:rsidRDefault="00340B5A" w:rsidP="00340B5A">
            <w:pPr>
              <w:pStyle w:val="SubBullets"/>
              <w:numPr>
                <w:ilvl w:val="0"/>
                <w:numId w:val="0"/>
              </w:numPr>
              <w:rPr>
                <w:rFonts w:cs="Calibri"/>
              </w:rPr>
            </w:pPr>
            <w:r w:rsidRPr="00340B5A">
              <w:rPr>
                <w:rFonts w:cs="Calibri"/>
              </w:rPr>
              <w:t>Import</w:t>
            </w:r>
          </w:p>
        </w:tc>
        <w:tc>
          <w:tcPr>
            <w:tcW w:w="3828" w:type="dxa"/>
            <w:tcBorders>
              <w:top w:val="single" w:sz="4" w:space="0" w:color="A50021"/>
              <w:left w:val="single" w:sz="4" w:space="0" w:color="A50021"/>
              <w:bottom w:val="single" w:sz="4" w:space="0" w:color="A50021"/>
              <w:right w:val="single" w:sz="4" w:space="0" w:color="A50021"/>
            </w:tcBorders>
            <w:vAlign w:val="bottom"/>
          </w:tcPr>
          <w:p w14:paraId="5A3BCC8E" w14:textId="77777777" w:rsidR="00E66B69" w:rsidRPr="00E66B69" w:rsidRDefault="00E66B69" w:rsidP="00E66B69">
            <w:pPr>
              <w:rPr>
                <w:rFonts w:cs="Calibri"/>
                <w:lang w:val="en-US"/>
              </w:rPr>
            </w:pPr>
            <w:r w:rsidRPr="00E66B69">
              <w:rPr>
                <w:rFonts w:cs="Calibri"/>
                <w:lang w:val="en-US"/>
              </w:rPr>
              <w:t>Only for VAT purchase ledger for import from non-EU countries</w:t>
            </w:r>
          </w:p>
          <w:p w14:paraId="4323407F" w14:textId="53C9220C" w:rsidR="00E66B69" w:rsidRPr="00E66B69" w:rsidRDefault="00E66B69" w:rsidP="00E66B69">
            <w:pPr>
              <w:rPr>
                <w:rFonts w:cs="Calibri"/>
                <w:lang w:val="en-US"/>
              </w:rPr>
            </w:pPr>
            <w:r w:rsidRPr="00E66B69">
              <w:rPr>
                <w:rFonts w:cs="Calibri"/>
                <w:lang w:val="en-US"/>
              </w:rPr>
              <w:t>When in combination Without the right to a tax credit in the purchases</w:t>
            </w:r>
            <w:r w:rsidR="00454B84">
              <w:rPr>
                <w:rFonts w:cs="Calibri"/>
              </w:rPr>
              <w:t>,</w:t>
            </w:r>
            <w:r w:rsidRPr="00E66B69">
              <w:rPr>
                <w:rFonts w:cs="Calibri"/>
                <w:lang w:val="en-US"/>
              </w:rPr>
              <w:t xml:space="preserve"> </w:t>
            </w:r>
            <w:r>
              <w:rPr>
                <w:rFonts w:cs="Calibri"/>
              </w:rPr>
              <w:t>it reflects</w:t>
            </w:r>
            <w:r w:rsidRPr="00E66B69">
              <w:rPr>
                <w:rFonts w:cs="Calibri"/>
                <w:lang w:val="en-US"/>
              </w:rPr>
              <w:t xml:space="preserve"> in column 9 (TO and tax on supplies received, VAT, supplies received under Article 82, paragraphs 2-5 of the VAT Act and the import without tax).</w:t>
            </w:r>
          </w:p>
          <w:p w14:paraId="3A6E2AF8" w14:textId="3D89E137" w:rsidR="00E66B69" w:rsidRPr="00E66B69" w:rsidRDefault="00E66B69" w:rsidP="00E66B69">
            <w:pPr>
              <w:rPr>
                <w:rFonts w:cs="Calibri"/>
                <w:lang w:val="en-US"/>
              </w:rPr>
            </w:pPr>
            <w:r w:rsidRPr="00E66B69">
              <w:rPr>
                <w:rFonts w:cs="Calibri"/>
                <w:lang w:val="en-US"/>
              </w:rPr>
              <w:t xml:space="preserve">In the purchase </w:t>
            </w:r>
            <w:r w:rsidR="00454B84">
              <w:rPr>
                <w:rFonts w:cs="Calibri"/>
              </w:rPr>
              <w:t>ledger</w:t>
            </w:r>
            <w:r w:rsidRPr="00E66B69">
              <w:rPr>
                <w:rFonts w:cs="Calibri"/>
                <w:lang w:val="en-US"/>
              </w:rPr>
              <w:t xml:space="preserve">, when it is a protocol and is entitled to a full tax credit, it </w:t>
            </w:r>
            <w:r w:rsidR="00454B84">
              <w:rPr>
                <w:rFonts w:cs="Calibri"/>
              </w:rPr>
              <w:t>reflects</w:t>
            </w:r>
            <w:r w:rsidRPr="00E66B69">
              <w:rPr>
                <w:rFonts w:cs="Calibri"/>
                <w:lang w:val="en-US"/>
              </w:rPr>
              <w:t xml:space="preserve"> in columns 10 (TO the received deliveries, VAT, the received deliveries, used for making deliveries under art. 69, para 2 of the VAT Act with the right to a full tax credit) and 11 (VAT with the right to a full tax credit).</w:t>
            </w:r>
          </w:p>
          <w:p w14:paraId="36496085" w14:textId="184E8E99" w:rsidR="00340B5A" w:rsidRPr="00340B5A" w:rsidRDefault="00E66B69" w:rsidP="00E66B69">
            <w:pPr>
              <w:rPr>
                <w:rFonts w:cs="Calibri"/>
              </w:rPr>
            </w:pPr>
            <w:r w:rsidRPr="00E66B69">
              <w:rPr>
                <w:rFonts w:cs="Calibri"/>
                <w:lang w:val="en-US"/>
              </w:rPr>
              <w:t xml:space="preserve">In the purchase </w:t>
            </w:r>
            <w:r w:rsidR="00454B84">
              <w:rPr>
                <w:rFonts w:cs="Calibri"/>
              </w:rPr>
              <w:t>ledger</w:t>
            </w:r>
            <w:r w:rsidRPr="00E66B69">
              <w:rPr>
                <w:rFonts w:cs="Calibri"/>
                <w:lang w:val="en-US"/>
              </w:rPr>
              <w:t xml:space="preserve">, when </w:t>
            </w:r>
            <w:r w:rsidR="00454B84">
              <w:rPr>
                <w:rFonts w:cs="Calibri"/>
              </w:rPr>
              <w:t>it</w:t>
            </w:r>
            <w:r w:rsidRPr="00E66B69">
              <w:rPr>
                <w:rFonts w:cs="Calibri"/>
                <w:lang w:val="en-US"/>
              </w:rPr>
              <w:t xml:space="preserve"> is entitled to a partial tax credit in column 12 (TO the received deliveries, VAT, the </w:t>
            </w:r>
            <w:r w:rsidRPr="00E66B69">
              <w:rPr>
                <w:rFonts w:cs="Calibri"/>
                <w:lang w:val="en-US"/>
              </w:rPr>
              <w:lastRenderedPageBreak/>
              <w:t>received deliveries Art. 82, para 2-5 of the VAT Act, the import, as well as TO the received deliveries, used for making of supplies under Article 69, paragraph 2 of the VAT Act with the right to a partial tax credit) and column 13 (VAT with the right to a partial tax credit)</w:t>
            </w:r>
          </w:p>
        </w:tc>
      </w:tr>
      <w:tr w:rsidR="00340B5A" w14:paraId="6F00FCA6"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0B5517B9" w14:textId="13E951E9" w:rsidR="00340B5A" w:rsidRPr="00340B5A" w:rsidRDefault="00340B5A" w:rsidP="00340B5A">
            <w:pPr>
              <w:pStyle w:val="SubBullets"/>
              <w:numPr>
                <w:ilvl w:val="0"/>
                <w:numId w:val="0"/>
              </w:numPr>
              <w:rPr>
                <w:rFonts w:cs="Calibri"/>
              </w:rPr>
            </w:pPr>
            <w:r w:rsidRPr="00340B5A">
              <w:rPr>
                <w:rFonts w:cs="Calibri"/>
              </w:rPr>
              <w:lastRenderedPageBreak/>
              <w:t>12</w:t>
            </w:r>
          </w:p>
        </w:tc>
        <w:tc>
          <w:tcPr>
            <w:tcW w:w="4969" w:type="dxa"/>
            <w:tcBorders>
              <w:top w:val="single" w:sz="4" w:space="0" w:color="A50021"/>
              <w:left w:val="single" w:sz="4" w:space="0" w:color="A50021"/>
              <w:bottom w:val="single" w:sz="4" w:space="0" w:color="A50021"/>
              <w:right w:val="single" w:sz="4" w:space="0" w:color="A50021"/>
            </w:tcBorders>
            <w:vAlign w:val="bottom"/>
          </w:tcPr>
          <w:p w14:paraId="5A7BC4AF" w14:textId="78F816CE" w:rsidR="00340B5A" w:rsidRPr="00340B5A" w:rsidRDefault="00340B5A" w:rsidP="00340B5A">
            <w:pPr>
              <w:pStyle w:val="SubBullets"/>
              <w:numPr>
                <w:ilvl w:val="0"/>
                <w:numId w:val="0"/>
              </w:numPr>
              <w:rPr>
                <w:rFonts w:cs="Calibri"/>
              </w:rPr>
            </w:pPr>
            <w:r w:rsidRPr="00340B5A">
              <w:rPr>
                <w:rFonts w:cs="Calibri"/>
              </w:rPr>
              <w:t>Intermediary in triangular operations</w:t>
            </w:r>
          </w:p>
        </w:tc>
        <w:tc>
          <w:tcPr>
            <w:tcW w:w="3828" w:type="dxa"/>
            <w:tcBorders>
              <w:top w:val="single" w:sz="4" w:space="0" w:color="A50021"/>
              <w:left w:val="single" w:sz="4" w:space="0" w:color="A50021"/>
              <w:bottom w:val="single" w:sz="4" w:space="0" w:color="A50021"/>
              <w:right w:val="single" w:sz="4" w:space="0" w:color="A50021"/>
            </w:tcBorders>
            <w:vAlign w:val="bottom"/>
          </w:tcPr>
          <w:p w14:paraId="59355B6B" w14:textId="27F59F51" w:rsidR="00340B5A" w:rsidRPr="008F33D4" w:rsidRDefault="008F33D4" w:rsidP="00340B5A">
            <w:pPr>
              <w:rPr>
                <w:rFonts w:cs="Calibri"/>
                <w:lang w:val="en-US"/>
              </w:rPr>
            </w:pPr>
            <w:r>
              <w:rPr>
                <w:rFonts w:cs="Calibri"/>
                <w:lang w:val="en-US"/>
              </w:rPr>
              <w:t xml:space="preserve">For deliveries as </w:t>
            </w:r>
            <w:r w:rsidRPr="00340B5A">
              <w:rPr>
                <w:rFonts w:cs="Calibri"/>
              </w:rPr>
              <w:t>Intermediary in triangular operations</w:t>
            </w:r>
          </w:p>
        </w:tc>
      </w:tr>
      <w:tr w:rsidR="00340B5A" w14:paraId="38F873B1"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16246A84" w14:textId="2E7B1ED3" w:rsidR="00340B5A" w:rsidRPr="00340B5A" w:rsidRDefault="00340B5A" w:rsidP="00340B5A">
            <w:pPr>
              <w:pStyle w:val="SubBullets"/>
              <w:numPr>
                <w:ilvl w:val="0"/>
                <w:numId w:val="0"/>
              </w:numPr>
              <w:rPr>
                <w:rFonts w:cs="Calibri"/>
              </w:rPr>
            </w:pPr>
            <w:r w:rsidRPr="00340B5A">
              <w:rPr>
                <w:rFonts w:cs="Calibri"/>
              </w:rPr>
              <w:t>13</w:t>
            </w:r>
          </w:p>
        </w:tc>
        <w:tc>
          <w:tcPr>
            <w:tcW w:w="4969" w:type="dxa"/>
            <w:tcBorders>
              <w:top w:val="single" w:sz="4" w:space="0" w:color="A50021"/>
              <w:left w:val="single" w:sz="4" w:space="0" w:color="A50021"/>
              <w:bottom w:val="single" w:sz="4" w:space="0" w:color="A50021"/>
              <w:right w:val="single" w:sz="4" w:space="0" w:color="A50021"/>
            </w:tcBorders>
            <w:vAlign w:val="bottom"/>
          </w:tcPr>
          <w:p w14:paraId="0E17151C" w14:textId="445A501B" w:rsidR="00340B5A" w:rsidRPr="00340B5A" w:rsidRDefault="00340B5A" w:rsidP="00340B5A">
            <w:pPr>
              <w:pStyle w:val="SubBullets"/>
              <w:numPr>
                <w:ilvl w:val="0"/>
                <w:numId w:val="0"/>
              </w:numPr>
              <w:rPr>
                <w:rFonts w:cs="Calibri"/>
              </w:rPr>
            </w:pPr>
            <w:r w:rsidRPr="00340B5A">
              <w:rPr>
                <w:rFonts w:cs="Calibri"/>
              </w:rPr>
              <w:t>Intra-community sales</w:t>
            </w:r>
          </w:p>
        </w:tc>
        <w:tc>
          <w:tcPr>
            <w:tcW w:w="3828" w:type="dxa"/>
            <w:tcBorders>
              <w:top w:val="single" w:sz="4" w:space="0" w:color="A50021"/>
              <w:left w:val="single" w:sz="4" w:space="0" w:color="A50021"/>
              <w:bottom w:val="single" w:sz="4" w:space="0" w:color="A50021"/>
              <w:right w:val="single" w:sz="4" w:space="0" w:color="A50021"/>
            </w:tcBorders>
            <w:vAlign w:val="bottom"/>
          </w:tcPr>
          <w:p w14:paraId="26918DC5" w14:textId="3F974ACC" w:rsidR="00340B5A" w:rsidRPr="00340B5A" w:rsidRDefault="00454B84" w:rsidP="002A44AE">
            <w:pPr>
              <w:rPr>
                <w:rFonts w:cs="Calibri"/>
              </w:rPr>
            </w:pPr>
            <w:r>
              <w:rPr>
                <w:rFonts w:cs="Calibri"/>
              </w:rPr>
              <w:t>Related</w:t>
            </w:r>
            <w:r w:rsidRPr="00454B84">
              <w:rPr>
                <w:rFonts w:cs="Calibri"/>
              </w:rPr>
              <w:t xml:space="preserve"> to sales </w:t>
            </w:r>
            <w:r>
              <w:rPr>
                <w:rFonts w:cs="Calibri"/>
              </w:rPr>
              <w:t>ledger</w:t>
            </w:r>
            <w:r w:rsidRPr="00454B84">
              <w:rPr>
                <w:rFonts w:cs="Calibri"/>
              </w:rPr>
              <w:t xml:space="preserve"> and column 20 (TO supplies with 0% </w:t>
            </w:r>
            <w:r>
              <w:rPr>
                <w:rFonts w:cs="Calibri"/>
              </w:rPr>
              <w:t>Intra-community sales</w:t>
            </w:r>
            <w:r w:rsidRPr="00454B84">
              <w:rPr>
                <w:rFonts w:cs="Calibri"/>
              </w:rPr>
              <w:t>)</w:t>
            </w:r>
          </w:p>
        </w:tc>
      </w:tr>
      <w:tr w:rsidR="00043373" w14:paraId="00BF086F"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6D5BC99D" w14:textId="73F6E53D" w:rsidR="00043373" w:rsidRPr="0037213D" w:rsidRDefault="00043373" w:rsidP="00043373">
            <w:pPr>
              <w:pStyle w:val="SubBullets"/>
              <w:numPr>
                <w:ilvl w:val="0"/>
                <w:numId w:val="0"/>
              </w:numPr>
              <w:rPr>
                <w:rFonts w:cs="Calibri"/>
                <w:lang w:val="en-US"/>
              </w:rPr>
            </w:pPr>
            <w:r>
              <w:rPr>
                <w:rFonts w:cs="Calibri"/>
                <w:lang w:val="en-US"/>
              </w:rPr>
              <w:t>50</w:t>
            </w:r>
          </w:p>
        </w:tc>
        <w:tc>
          <w:tcPr>
            <w:tcW w:w="4969" w:type="dxa"/>
            <w:tcBorders>
              <w:top w:val="single" w:sz="4" w:space="0" w:color="A50021"/>
              <w:left w:val="single" w:sz="4" w:space="0" w:color="A50021"/>
              <w:bottom w:val="single" w:sz="4" w:space="0" w:color="A50021"/>
              <w:right w:val="single" w:sz="4" w:space="0" w:color="A50021"/>
            </w:tcBorders>
            <w:vAlign w:val="bottom"/>
          </w:tcPr>
          <w:p w14:paraId="755284E4" w14:textId="06B9DBAB" w:rsidR="00043373" w:rsidRPr="00D74D76" w:rsidRDefault="00043373" w:rsidP="00043373">
            <w:pPr>
              <w:pStyle w:val="SubBullets"/>
              <w:numPr>
                <w:ilvl w:val="0"/>
                <w:numId w:val="0"/>
              </w:numPr>
              <w:rPr>
                <w:rFonts w:cs="Calibri"/>
                <w:lang w:val="en-US"/>
              </w:rPr>
            </w:pPr>
            <w:r w:rsidRPr="00505B26">
              <w:rPr>
                <w:rFonts w:cs="Calibri"/>
              </w:rPr>
              <w:t>VAT protocol for fuel compensation</w:t>
            </w:r>
          </w:p>
        </w:tc>
        <w:tc>
          <w:tcPr>
            <w:tcW w:w="3828" w:type="dxa"/>
            <w:tcBorders>
              <w:top w:val="single" w:sz="4" w:space="0" w:color="A50021"/>
              <w:left w:val="single" w:sz="4" w:space="0" w:color="A50021"/>
              <w:bottom w:val="single" w:sz="4" w:space="0" w:color="A50021"/>
              <w:right w:val="single" w:sz="4" w:space="0" w:color="A50021"/>
            </w:tcBorders>
            <w:vAlign w:val="bottom"/>
          </w:tcPr>
          <w:p w14:paraId="79C11E94" w14:textId="13AFB3BE" w:rsidR="00043373" w:rsidRPr="00340B5A" w:rsidRDefault="00043373" w:rsidP="00043373">
            <w:pPr>
              <w:rPr>
                <w:rFonts w:cs="Calibri"/>
              </w:rPr>
            </w:pPr>
            <w:r>
              <w:rPr>
                <w:rFonts w:cs="Calibri"/>
                <w:lang w:val="en-US"/>
              </w:rPr>
              <w:t>I</w:t>
            </w:r>
            <w:r w:rsidRPr="00505B26">
              <w:rPr>
                <w:rFonts w:cs="Calibri"/>
              </w:rPr>
              <w:t xml:space="preserve">n the </w:t>
            </w:r>
            <w:r>
              <w:rPr>
                <w:rFonts w:cs="Calibri"/>
                <w:lang w:val="en-US"/>
              </w:rPr>
              <w:t xml:space="preserve">page </w:t>
            </w:r>
            <w:r w:rsidRPr="00505B26">
              <w:rPr>
                <w:rFonts w:cs="Calibri"/>
              </w:rPr>
              <w:t>VAT posting</w:t>
            </w:r>
            <w:r>
              <w:rPr>
                <w:rFonts w:cs="Calibri"/>
                <w:lang w:val="en-US"/>
              </w:rPr>
              <w:t xml:space="preserve"> setup</w:t>
            </w:r>
            <w:r w:rsidRPr="00505B26">
              <w:rPr>
                <w:rFonts w:cs="Calibri"/>
              </w:rPr>
              <w:t xml:space="preserve">, in the Edit mode of the VAT combination for the </w:t>
            </w:r>
            <w:r>
              <w:rPr>
                <w:rFonts w:cs="Calibri"/>
                <w:lang w:val="en-US"/>
              </w:rPr>
              <w:t>c</w:t>
            </w:r>
            <w:r w:rsidRPr="00505B26">
              <w:rPr>
                <w:rFonts w:cs="Calibri"/>
              </w:rPr>
              <w:t xml:space="preserve">ompensation, in the General section there is a field </w:t>
            </w:r>
            <w:r>
              <w:rPr>
                <w:rFonts w:cs="Calibri"/>
                <w:lang w:val="en-US"/>
              </w:rPr>
              <w:t>C</w:t>
            </w:r>
            <w:r w:rsidRPr="00505B26">
              <w:rPr>
                <w:rFonts w:cs="Calibri"/>
              </w:rPr>
              <w:t>ompensation</w:t>
            </w:r>
            <w:r>
              <w:rPr>
                <w:rFonts w:cs="Calibri"/>
                <w:lang w:val="en-US"/>
              </w:rPr>
              <w:t xml:space="preserve"> protocol</w:t>
            </w:r>
            <w:r w:rsidRPr="00505B26">
              <w:rPr>
                <w:rFonts w:cs="Calibri"/>
              </w:rPr>
              <w:t xml:space="preserve">, which must be checked. Based on this check, when a VAT </w:t>
            </w:r>
            <w:r>
              <w:rPr>
                <w:rFonts w:cs="Calibri"/>
                <w:lang w:val="en-US"/>
              </w:rPr>
              <w:t>ledger</w:t>
            </w:r>
            <w:r w:rsidRPr="00505B26">
              <w:rPr>
                <w:rFonts w:cs="Calibri"/>
              </w:rPr>
              <w:t xml:space="preserve"> is generated, a VAT protocol with </w:t>
            </w:r>
            <w:r>
              <w:rPr>
                <w:rFonts w:cs="Calibri"/>
                <w:lang w:val="en-US"/>
              </w:rPr>
              <w:t xml:space="preserve">these </w:t>
            </w:r>
            <w:r w:rsidRPr="00505B26">
              <w:rPr>
                <w:rFonts w:cs="Calibri"/>
              </w:rPr>
              <w:t>combination will enter with code 50.</w:t>
            </w:r>
          </w:p>
        </w:tc>
      </w:tr>
      <w:tr w:rsidR="00043373" w14:paraId="198D7E53" w14:textId="77777777" w:rsidTr="009069D3">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E8DCA33" w14:textId="66BCACBF" w:rsidR="00043373" w:rsidRPr="0037213D" w:rsidRDefault="00043373" w:rsidP="00043373">
            <w:pPr>
              <w:pStyle w:val="SubBullets"/>
              <w:numPr>
                <w:ilvl w:val="0"/>
                <w:numId w:val="0"/>
              </w:numPr>
              <w:rPr>
                <w:rFonts w:cs="Calibri"/>
                <w:lang w:val="en-US"/>
              </w:rPr>
            </w:pPr>
            <w:r>
              <w:rPr>
                <w:rFonts w:cs="Calibri"/>
                <w:lang w:val="en-US"/>
              </w:rPr>
              <w:t>83</w:t>
            </w:r>
          </w:p>
        </w:tc>
        <w:tc>
          <w:tcPr>
            <w:tcW w:w="4969" w:type="dxa"/>
            <w:tcBorders>
              <w:top w:val="single" w:sz="4" w:space="0" w:color="A50021"/>
              <w:left w:val="single" w:sz="4" w:space="0" w:color="A50021"/>
              <w:bottom w:val="single" w:sz="4" w:space="0" w:color="A50021"/>
              <w:right w:val="single" w:sz="4" w:space="0" w:color="A50021"/>
            </w:tcBorders>
            <w:vAlign w:val="bottom"/>
          </w:tcPr>
          <w:p w14:paraId="00930024" w14:textId="5015E368" w:rsidR="00043373" w:rsidRPr="00340B5A" w:rsidRDefault="004C4C67" w:rsidP="00043373">
            <w:pPr>
              <w:pStyle w:val="SubBullets"/>
              <w:numPr>
                <w:ilvl w:val="0"/>
                <w:numId w:val="0"/>
              </w:numPr>
              <w:rPr>
                <w:rFonts w:cs="Calibri"/>
              </w:rPr>
            </w:pPr>
            <w:r w:rsidRPr="00BB4502">
              <w:rPr>
                <w:rFonts w:cs="Calibri"/>
              </w:rPr>
              <w:t>Fuel compensation sales</w:t>
            </w:r>
          </w:p>
        </w:tc>
        <w:tc>
          <w:tcPr>
            <w:tcW w:w="3828" w:type="dxa"/>
            <w:tcBorders>
              <w:top w:val="single" w:sz="4" w:space="0" w:color="A50021"/>
              <w:left w:val="single" w:sz="4" w:space="0" w:color="A50021"/>
              <w:bottom w:val="single" w:sz="4" w:space="0" w:color="A50021"/>
              <w:right w:val="single" w:sz="4" w:space="0" w:color="A50021"/>
            </w:tcBorders>
            <w:vAlign w:val="bottom"/>
          </w:tcPr>
          <w:p w14:paraId="227910FD" w14:textId="4AD367D0" w:rsidR="00043373" w:rsidRPr="006979E6" w:rsidRDefault="006979E6" w:rsidP="00043373">
            <w:pPr>
              <w:rPr>
                <w:rFonts w:cs="Calibri"/>
                <w:lang w:val="en-US"/>
              </w:rPr>
            </w:pPr>
            <w:r>
              <w:rPr>
                <w:rFonts w:cs="Calibri"/>
                <w:lang w:val="en-US"/>
              </w:rPr>
              <w:t>I</w:t>
            </w:r>
            <w:r w:rsidRPr="003F4980">
              <w:rPr>
                <w:rFonts w:cs="Calibri"/>
              </w:rPr>
              <w:t xml:space="preserve">n the </w:t>
            </w:r>
            <w:r>
              <w:rPr>
                <w:rFonts w:cs="Calibri"/>
                <w:lang w:val="en-US"/>
              </w:rPr>
              <w:t>page</w:t>
            </w:r>
            <w:r w:rsidRPr="003F4980">
              <w:rPr>
                <w:rFonts w:cs="Calibri"/>
              </w:rPr>
              <w:t xml:space="preserve"> of BG, VAT and VIES settings in the VAT label section, a field "Compensation customer code" has been added. In this field, you must indicate the client for whom the invoices will be issued with the fuel that will be compensated. The sales of this customer in the VAT </w:t>
            </w:r>
            <w:r>
              <w:rPr>
                <w:rFonts w:cs="Calibri"/>
                <w:lang w:val="en-US"/>
              </w:rPr>
              <w:t>ledger</w:t>
            </w:r>
            <w:r w:rsidRPr="003F4980">
              <w:rPr>
                <w:rFonts w:cs="Calibri"/>
              </w:rPr>
              <w:t xml:space="preserve"> will be entered with code 83, they will be entered document by document, because they use invoice numbering</w:t>
            </w:r>
            <w:r>
              <w:rPr>
                <w:rFonts w:cs="Calibri"/>
                <w:lang w:val="en-US"/>
              </w:rPr>
              <w:t>.</w:t>
            </w:r>
          </w:p>
        </w:tc>
      </w:tr>
      <w:tr w:rsidR="00043373" w:rsidRPr="00340B5A" w14:paraId="53C65B8E" w14:textId="77777777" w:rsidTr="00ED05C2">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2D09F515" w14:textId="6AE51C1C" w:rsidR="00043373" w:rsidRPr="0037213D" w:rsidRDefault="00043373" w:rsidP="00043373">
            <w:pPr>
              <w:pStyle w:val="SubBullets"/>
              <w:numPr>
                <w:ilvl w:val="0"/>
                <w:numId w:val="0"/>
              </w:numPr>
              <w:rPr>
                <w:rFonts w:cs="Calibri"/>
                <w:lang w:val="en-US"/>
              </w:rPr>
            </w:pPr>
            <w:r>
              <w:rPr>
                <w:rFonts w:cs="Calibri"/>
                <w:lang w:val="en-US"/>
              </w:rPr>
              <w:t>84</w:t>
            </w:r>
          </w:p>
        </w:tc>
        <w:tc>
          <w:tcPr>
            <w:tcW w:w="4969" w:type="dxa"/>
            <w:tcBorders>
              <w:top w:val="single" w:sz="4" w:space="0" w:color="A50021"/>
              <w:left w:val="single" w:sz="4" w:space="0" w:color="A50021"/>
              <w:bottom w:val="single" w:sz="4" w:space="0" w:color="A50021"/>
              <w:right w:val="single" w:sz="4" w:space="0" w:color="A50021"/>
            </w:tcBorders>
            <w:vAlign w:val="bottom"/>
          </w:tcPr>
          <w:p w14:paraId="720BF7EC" w14:textId="4746F996" w:rsidR="00043373" w:rsidRPr="00340B5A" w:rsidRDefault="00E86533" w:rsidP="00043373">
            <w:pPr>
              <w:pStyle w:val="SubBullets"/>
              <w:numPr>
                <w:ilvl w:val="0"/>
                <w:numId w:val="0"/>
              </w:numPr>
              <w:rPr>
                <w:rFonts w:cs="Calibri"/>
              </w:rPr>
            </w:pPr>
            <w:r w:rsidRPr="008773F4">
              <w:rPr>
                <w:rFonts w:cs="Calibri"/>
              </w:rPr>
              <w:t>Delivery of bread</w:t>
            </w:r>
          </w:p>
        </w:tc>
        <w:tc>
          <w:tcPr>
            <w:tcW w:w="3828" w:type="dxa"/>
            <w:tcBorders>
              <w:top w:val="single" w:sz="4" w:space="0" w:color="A50021"/>
              <w:left w:val="single" w:sz="4" w:space="0" w:color="A50021"/>
              <w:bottom w:val="single" w:sz="4" w:space="0" w:color="A50021"/>
              <w:right w:val="single" w:sz="4" w:space="0" w:color="A50021"/>
            </w:tcBorders>
            <w:vAlign w:val="bottom"/>
          </w:tcPr>
          <w:p w14:paraId="50331C02" w14:textId="5819B826" w:rsidR="00043373" w:rsidRPr="00985872" w:rsidRDefault="00AE4080" w:rsidP="00043373">
            <w:pPr>
              <w:rPr>
                <w:rFonts w:cs="Calibri"/>
                <w:lang w:val="en-US"/>
              </w:rPr>
            </w:pPr>
            <w:r>
              <w:rPr>
                <w:rFonts w:cs="Calibri"/>
                <w:lang w:val="en-US"/>
              </w:rPr>
              <w:t>I</w:t>
            </w:r>
            <w:r w:rsidRPr="007A6AB7">
              <w:rPr>
                <w:rFonts w:cs="Calibri"/>
              </w:rPr>
              <w:t xml:space="preserve">n the VAT classification code, 00 is filled in for the VAT combination, and in the column "Specific </w:t>
            </w:r>
            <w:r>
              <w:rPr>
                <w:rFonts w:cs="Calibri"/>
                <w:lang w:val="en-US"/>
              </w:rPr>
              <w:t>purchase</w:t>
            </w:r>
            <w:r w:rsidRPr="007A6AB7">
              <w:rPr>
                <w:rFonts w:cs="Calibri"/>
              </w:rPr>
              <w:t xml:space="preserve"> </w:t>
            </w:r>
            <w:r>
              <w:rPr>
                <w:rFonts w:cs="Calibri"/>
                <w:lang w:val="en-US"/>
              </w:rPr>
              <w:t>par</w:t>
            </w:r>
            <w:r w:rsidRPr="007A6AB7">
              <w:rPr>
                <w:rFonts w:cs="Calibri"/>
              </w:rPr>
              <w:t xml:space="preserve">. 163a" code 07 is filled in. In this case, the type of the document will be changed to 84 in the VAT </w:t>
            </w:r>
            <w:r>
              <w:rPr>
                <w:rFonts w:cs="Calibri"/>
                <w:lang w:val="en-US"/>
              </w:rPr>
              <w:t>ledger</w:t>
            </w:r>
          </w:p>
        </w:tc>
      </w:tr>
      <w:tr w:rsidR="000D74FA" w:rsidRPr="00340B5A" w14:paraId="1E7DE23B" w14:textId="77777777" w:rsidTr="00ED05C2">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7BB346D3" w14:textId="7355B1A4" w:rsidR="000D74FA" w:rsidRPr="0037213D" w:rsidRDefault="000D74FA" w:rsidP="000D74FA">
            <w:pPr>
              <w:pStyle w:val="SubBullets"/>
              <w:numPr>
                <w:ilvl w:val="0"/>
                <w:numId w:val="0"/>
              </w:numPr>
              <w:rPr>
                <w:rFonts w:cs="Calibri"/>
                <w:lang w:val="en-US"/>
              </w:rPr>
            </w:pPr>
            <w:r>
              <w:rPr>
                <w:rFonts w:cs="Calibri"/>
                <w:lang w:val="en-US"/>
              </w:rPr>
              <w:t>85</w:t>
            </w:r>
          </w:p>
        </w:tc>
        <w:tc>
          <w:tcPr>
            <w:tcW w:w="4969" w:type="dxa"/>
            <w:tcBorders>
              <w:top w:val="single" w:sz="4" w:space="0" w:color="A50021"/>
              <w:left w:val="single" w:sz="4" w:space="0" w:color="A50021"/>
              <w:bottom w:val="single" w:sz="4" w:space="0" w:color="A50021"/>
              <w:right w:val="single" w:sz="4" w:space="0" w:color="A50021"/>
            </w:tcBorders>
            <w:vAlign w:val="bottom"/>
          </w:tcPr>
          <w:p w14:paraId="27B1109A" w14:textId="47916DFE" w:rsidR="000D74FA" w:rsidRPr="00340B5A" w:rsidRDefault="000D74FA" w:rsidP="000D74FA">
            <w:pPr>
              <w:pStyle w:val="SubBullets"/>
              <w:numPr>
                <w:ilvl w:val="0"/>
                <w:numId w:val="0"/>
              </w:numPr>
              <w:rPr>
                <w:rFonts w:cs="Calibri"/>
              </w:rPr>
            </w:pPr>
            <w:r w:rsidRPr="009445C6">
              <w:rPr>
                <w:rFonts w:cs="Calibri"/>
              </w:rPr>
              <w:t>Delivery of flour</w:t>
            </w:r>
          </w:p>
        </w:tc>
        <w:tc>
          <w:tcPr>
            <w:tcW w:w="3828" w:type="dxa"/>
            <w:tcBorders>
              <w:top w:val="single" w:sz="4" w:space="0" w:color="A50021"/>
              <w:left w:val="single" w:sz="4" w:space="0" w:color="A50021"/>
              <w:bottom w:val="single" w:sz="4" w:space="0" w:color="A50021"/>
              <w:right w:val="single" w:sz="4" w:space="0" w:color="A50021"/>
            </w:tcBorders>
            <w:vAlign w:val="bottom"/>
          </w:tcPr>
          <w:p w14:paraId="4ED6B8D7" w14:textId="13A87A23" w:rsidR="000D74FA" w:rsidRPr="00340B5A" w:rsidRDefault="000D74FA" w:rsidP="000D74FA">
            <w:pPr>
              <w:rPr>
                <w:rFonts w:cs="Calibri"/>
              </w:rPr>
            </w:pPr>
            <w:r w:rsidRPr="00F51F6E">
              <w:rPr>
                <w:rFonts w:cs="Calibri"/>
              </w:rPr>
              <w:t>In the VAT classification code, 00 is filled in for the VAT combination, and in the column "</w:t>
            </w:r>
            <w:r w:rsidRPr="007A6AB7">
              <w:rPr>
                <w:rFonts w:cs="Calibri"/>
              </w:rPr>
              <w:t xml:space="preserve"> Specific </w:t>
            </w:r>
            <w:r>
              <w:rPr>
                <w:rFonts w:cs="Calibri"/>
                <w:lang w:val="en-US"/>
              </w:rPr>
              <w:t>purchase</w:t>
            </w:r>
            <w:r w:rsidRPr="007A6AB7">
              <w:rPr>
                <w:rFonts w:cs="Calibri"/>
              </w:rPr>
              <w:t xml:space="preserve"> </w:t>
            </w:r>
            <w:r>
              <w:rPr>
                <w:rFonts w:cs="Calibri"/>
                <w:lang w:val="en-US"/>
              </w:rPr>
              <w:t>par</w:t>
            </w:r>
            <w:r w:rsidRPr="007A6AB7">
              <w:rPr>
                <w:rFonts w:cs="Calibri"/>
              </w:rPr>
              <w:t>. 163a</w:t>
            </w:r>
            <w:r w:rsidRPr="00F51F6E">
              <w:rPr>
                <w:rFonts w:cs="Calibri"/>
              </w:rPr>
              <w:t xml:space="preserve"> ", code 08 is filled in. In this case, the type of document will be changed to 85 in the VAT </w:t>
            </w:r>
            <w:r>
              <w:rPr>
                <w:rFonts w:cs="Calibri"/>
                <w:lang w:val="en-US"/>
              </w:rPr>
              <w:t>ledger</w:t>
            </w:r>
          </w:p>
        </w:tc>
      </w:tr>
      <w:tr w:rsidR="000D74FA" w:rsidRPr="00340B5A" w14:paraId="6ACA0442" w14:textId="77777777" w:rsidTr="00ED05C2">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E5CA7E8" w14:textId="6EBEDFFE" w:rsidR="000D74FA" w:rsidRPr="0037213D" w:rsidRDefault="000D74FA" w:rsidP="000D74FA">
            <w:pPr>
              <w:pStyle w:val="SubBullets"/>
              <w:numPr>
                <w:ilvl w:val="0"/>
                <w:numId w:val="0"/>
              </w:numPr>
              <w:rPr>
                <w:rFonts w:cs="Calibri"/>
                <w:lang w:val="en-US"/>
              </w:rPr>
            </w:pPr>
            <w:r>
              <w:rPr>
                <w:rFonts w:cs="Calibri"/>
                <w:lang w:val="en-US"/>
              </w:rPr>
              <w:t>90</w:t>
            </w:r>
          </w:p>
        </w:tc>
        <w:tc>
          <w:tcPr>
            <w:tcW w:w="4969" w:type="dxa"/>
            <w:tcBorders>
              <w:top w:val="single" w:sz="4" w:space="0" w:color="A50021"/>
              <w:left w:val="single" w:sz="4" w:space="0" w:color="A50021"/>
              <w:bottom w:val="single" w:sz="4" w:space="0" w:color="A50021"/>
              <w:right w:val="single" w:sz="4" w:space="0" w:color="A50021"/>
            </w:tcBorders>
            <w:vAlign w:val="bottom"/>
          </w:tcPr>
          <w:p w14:paraId="23A24B25" w14:textId="16A47CF6" w:rsidR="000D74FA" w:rsidRPr="00340B5A" w:rsidRDefault="00D60992" w:rsidP="000D74FA">
            <w:pPr>
              <w:pStyle w:val="SubBullets"/>
              <w:numPr>
                <w:ilvl w:val="0"/>
                <w:numId w:val="0"/>
              </w:numPr>
              <w:rPr>
                <w:rFonts w:cs="Calibri"/>
              </w:rPr>
            </w:pPr>
            <w:r w:rsidRPr="00D74D76">
              <w:rPr>
                <w:rFonts w:cs="Calibri"/>
              </w:rPr>
              <w:t xml:space="preserve">Only </w:t>
            </w:r>
            <w:r>
              <w:rPr>
                <w:rFonts w:cs="Calibri"/>
                <w:lang w:val="en-US"/>
              </w:rPr>
              <w:t xml:space="preserve">in </w:t>
            </w:r>
            <w:r w:rsidRPr="00D74D76">
              <w:rPr>
                <w:rFonts w:cs="Calibri"/>
              </w:rPr>
              <w:t xml:space="preserve">VAT </w:t>
            </w:r>
            <w:r>
              <w:rPr>
                <w:rFonts w:cs="Calibri"/>
                <w:lang w:val="en-US"/>
              </w:rPr>
              <w:t>Sales Ledger</w:t>
            </w:r>
          </w:p>
        </w:tc>
        <w:tc>
          <w:tcPr>
            <w:tcW w:w="3828" w:type="dxa"/>
            <w:tcBorders>
              <w:top w:val="single" w:sz="4" w:space="0" w:color="A50021"/>
              <w:left w:val="single" w:sz="4" w:space="0" w:color="A50021"/>
              <w:bottom w:val="single" w:sz="4" w:space="0" w:color="A50021"/>
              <w:right w:val="single" w:sz="4" w:space="0" w:color="A50021"/>
            </w:tcBorders>
            <w:vAlign w:val="bottom"/>
          </w:tcPr>
          <w:p w14:paraId="24299872" w14:textId="53FDB76D" w:rsidR="000D74FA" w:rsidRPr="00340B5A" w:rsidRDefault="002277A1" w:rsidP="000D74FA">
            <w:pPr>
              <w:rPr>
                <w:rFonts w:cs="Calibri"/>
              </w:rPr>
            </w:pPr>
            <w:r>
              <w:rPr>
                <w:rFonts w:cs="Calibri"/>
                <w:lang w:val="en-US"/>
              </w:rPr>
              <w:t>W</w:t>
            </w:r>
            <w:r w:rsidRPr="009B4C70">
              <w:rPr>
                <w:rFonts w:cs="Calibri"/>
              </w:rPr>
              <w:t xml:space="preserve">hen posting a VAT </w:t>
            </w:r>
            <w:r>
              <w:rPr>
                <w:rFonts w:cs="Calibri"/>
                <w:lang w:val="en-US"/>
              </w:rPr>
              <w:t xml:space="preserve">Sales protocol </w:t>
            </w:r>
            <w:r w:rsidRPr="009B4C70">
              <w:rPr>
                <w:rFonts w:cs="Calibri"/>
              </w:rPr>
              <w:t xml:space="preserve">with the relevant VAT </w:t>
            </w:r>
            <w:r>
              <w:rPr>
                <w:rFonts w:cs="Calibri"/>
                <w:lang w:val="en-US"/>
              </w:rPr>
              <w:t>combination</w:t>
            </w:r>
            <w:r w:rsidRPr="009B4C70">
              <w:rPr>
                <w:rFonts w:cs="Calibri"/>
              </w:rPr>
              <w:t xml:space="preserve"> - this </w:t>
            </w:r>
            <w:r w:rsidRPr="009B4C70">
              <w:rPr>
                <w:rFonts w:cs="Calibri"/>
              </w:rPr>
              <w:lastRenderedPageBreak/>
              <w:t xml:space="preserve">record </w:t>
            </w:r>
            <w:r>
              <w:rPr>
                <w:rFonts w:cs="Calibri"/>
                <w:lang w:val="en-US"/>
              </w:rPr>
              <w:t xml:space="preserve">will be </w:t>
            </w:r>
            <w:r w:rsidRPr="009B4C70">
              <w:rPr>
                <w:rFonts w:cs="Calibri"/>
              </w:rPr>
              <w:t xml:space="preserve">entered only in a sales </w:t>
            </w:r>
            <w:r>
              <w:rPr>
                <w:rFonts w:cs="Calibri"/>
                <w:lang w:val="en-US"/>
              </w:rPr>
              <w:t>ledger</w:t>
            </w:r>
            <w:r w:rsidRPr="009B4C70">
              <w:rPr>
                <w:rFonts w:cs="Calibri"/>
              </w:rPr>
              <w:t xml:space="preserve"> with code 09 and only the amount of VAT is recorded in column 12 (</w:t>
            </w:r>
            <w:r w:rsidRPr="00AE32E3">
              <w:rPr>
                <w:rFonts w:cs="Calibri"/>
              </w:rPr>
              <w:t>VAT charged for purchases on c.11 and (20%) according to other cases</w:t>
            </w:r>
            <w:r w:rsidRPr="009B4C70">
              <w:rPr>
                <w:rFonts w:cs="Calibri"/>
              </w:rPr>
              <w:t>), without bas</w:t>
            </w:r>
            <w:r>
              <w:rPr>
                <w:rFonts w:cs="Calibri"/>
                <w:lang w:val="en-US"/>
              </w:rPr>
              <w:t>e</w:t>
            </w:r>
            <w:r w:rsidRPr="009B4C70">
              <w:rPr>
                <w:rFonts w:cs="Calibri"/>
              </w:rPr>
              <w:t>.</w:t>
            </w:r>
          </w:p>
        </w:tc>
      </w:tr>
      <w:tr w:rsidR="000D74FA" w:rsidRPr="00340B5A" w14:paraId="3682D8DF" w14:textId="77777777" w:rsidTr="00ED05C2">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4F444B13" w14:textId="77777777" w:rsidR="000D74FA" w:rsidRPr="00340B5A" w:rsidRDefault="000D74FA" w:rsidP="000D74FA">
            <w:pPr>
              <w:pStyle w:val="SubBullets"/>
              <w:numPr>
                <w:ilvl w:val="0"/>
                <w:numId w:val="0"/>
              </w:numPr>
              <w:rPr>
                <w:rFonts w:cs="Calibri"/>
              </w:rPr>
            </w:pPr>
            <w:r w:rsidRPr="00340B5A">
              <w:rPr>
                <w:rFonts w:cs="Calibri"/>
              </w:rPr>
              <w:lastRenderedPageBreak/>
              <w:t>92</w:t>
            </w:r>
          </w:p>
        </w:tc>
        <w:tc>
          <w:tcPr>
            <w:tcW w:w="4969" w:type="dxa"/>
            <w:tcBorders>
              <w:top w:val="single" w:sz="4" w:space="0" w:color="A50021"/>
              <w:left w:val="single" w:sz="4" w:space="0" w:color="A50021"/>
              <w:bottom w:val="single" w:sz="4" w:space="0" w:color="A50021"/>
              <w:right w:val="single" w:sz="4" w:space="0" w:color="A50021"/>
            </w:tcBorders>
            <w:vAlign w:val="bottom"/>
          </w:tcPr>
          <w:p w14:paraId="0A00FCD6" w14:textId="77777777" w:rsidR="000D74FA" w:rsidRPr="00340B5A" w:rsidRDefault="000D74FA" w:rsidP="000D74FA">
            <w:pPr>
              <w:pStyle w:val="SubBullets"/>
              <w:numPr>
                <w:ilvl w:val="0"/>
                <w:numId w:val="0"/>
              </w:numPr>
              <w:rPr>
                <w:rFonts w:cs="Calibri"/>
              </w:rPr>
            </w:pPr>
            <w:r w:rsidRPr="00340B5A">
              <w:rPr>
                <w:rFonts w:cs="Calibri"/>
              </w:rPr>
              <w:t>Purchases according to art. 82, p.2-5</w:t>
            </w:r>
          </w:p>
        </w:tc>
        <w:tc>
          <w:tcPr>
            <w:tcW w:w="3828" w:type="dxa"/>
            <w:tcBorders>
              <w:top w:val="single" w:sz="4" w:space="0" w:color="A50021"/>
              <w:left w:val="single" w:sz="4" w:space="0" w:color="A50021"/>
              <w:bottom w:val="single" w:sz="4" w:space="0" w:color="A50021"/>
              <w:right w:val="single" w:sz="4" w:space="0" w:color="A50021"/>
            </w:tcBorders>
            <w:vAlign w:val="bottom"/>
          </w:tcPr>
          <w:p w14:paraId="62F0448E" w14:textId="77777777" w:rsidR="000D74FA" w:rsidRPr="00340B5A" w:rsidRDefault="000D74FA" w:rsidP="000D74FA">
            <w:pPr>
              <w:rPr>
                <w:rFonts w:cs="Calibri"/>
              </w:rPr>
            </w:pPr>
            <w:r w:rsidRPr="00454B84">
              <w:rPr>
                <w:rFonts w:cs="Calibri"/>
              </w:rPr>
              <w:t>Used in the VAT protocols described below</w:t>
            </w:r>
          </w:p>
        </w:tc>
      </w:tr>
      <w:tr w:rsidR="000D74FA" w:rsidRPr="00340B5A" w14:paraId="120A1AAA" w14:textId="77777777" w:rsidTr="00ED05C2">
        <w:trPr>
          <w:trHeight w:val="20"/>
        </w:trPr>
        <w:tc>
          <w:tcPr>
            <w:tcW w:w="696" w:type="dxa"/>
            <w:tcBorders>
              <w:top w:val="single" w:sz="4" w:space="0" w:color="A50021"/>
              <w:left w:val="single" w:sz="4" w:space="0" w:color="A50021"/>
              <w:bottom w:val="single" w:sz="4" w:space="0" w:color="A50021"/>
              <w:right w:val="single" w:sz="4" w:space="0" w:color="A50021"/>
            </w:tcBorders>
            <w:vAlign w:val="bottom"/>
          </w:tcPr>
          <w:p w14:paraId="54C6C252" w14:textId="77777777" w:rsidR="000D74FA" w:rsidRPr="00340B5A" w:rsidRDefault="000D74FA" w:rsidP="000D74FA">
            <w:pPr>
              <w:pStyle w:val="SubBullets"/>
              <w:numPr>
                <w:ilvl w:val="0"/>
                <w:numId w:val="0"/>
              </w:numPr>
              <w:rPr>
                <w:rFonts w:cs="Calibri"/>
              </w:rPr>
            </w:pPr>
            <w:r w:rsidRPr="00340B5A">
              <w:rPr>
                <w:rFonts w:cs="Calibri"/>
              </w:rPr>
              <w:t>98</w:t>
            </w:r>
          </w:p>
        </w:tc>
        <w:tc>
          <w:tcPr>
            <w:tcW w:w="4969" w:type="dxa"/>
            <w:tcBorders>
              <w:top w:val="single" w:sz="4" w:space="0" w:color="A50021"/>
              <w:left w:val="single" w:sz="4" w:space="0" w:color="A50021"/>
              <w:bottom w:val="single" w:sz="4" w:space="0" w:color="A50021"/>
              <w:right w:val="single" w:sz="4" w:space="0" w:color="A50021"/>
            </w:tcBorders>
            <w:vAlign w:val="bottom"/>
          </w:tcPr>
          <w:p w14:paraId="68199F6D" w14:textId="77777777" w:rsidR="000D74FA" w:rsidRPr="00340B5A" w:rsidRDefault="000D74FA" w:rsidP="000D74FA">
            <w:pPr>
              <w:pStyle w:val="SubBullets"/>
              <w:numPr>
                <w:ilvl w:val="0"/>
                <w:numId w:val="0"/>
              </w:numPr>
              <w:rPr>
                <w:rFonts w:cs="Calibri"/>
              </w:rPr>
            </w:pPr>
            <w:r w:rsidRPr="00340B5A">
              <w:rPr>
                <w:rFonts w:cs="Calibri"/>
              </w:rPr>
              <w:t xml:space="preserve">Intra-community purchases </w:t>
            </w:r>
          </w:p>
        </w:tc>
        <w:tc>
          <w:tcPr>
            <w:tcW w:w="3828" w:type="dxa"/>
            <w:tcBorders>
              <w:top w:val="single" w:sz="4" w:space="0" w:color="A50021"/>
              <w:left w:val="single" w:sz="4" w:space="0" w:color="A50021"/>
              <w:bottom w:val="single" w:sz="4" w:space="0" w:color="A50021"/>
              <w:right w:val="single" w:sz="4" w:space="0" w:color="A50021"/>
            </w:tcBorders>
            <w:vAlign w:val="bottom"/>
          </w:tcPr>
          <w:p w14:paraId="3A05F80F" w14:textId="77777777" w:rsidR="000D74FA" w:rsidRPr="00340B5A" w:rsidRDefault="000D74FA" w:rsidP="000D74FA">
            <w:pPr>
              <w:rPr>
                <w:rFonts w:cs="Calibri"/>
              </w:rPr>
            </w:pPr>
            <w:r w:rsidRPr="00454B84">
              <w:rPr>
                <w:rFonts w:cs="Calibri"/>
              </w:rPr>
              <w:t>Used in the VAT protocols described below</w:t>
            </w:r>
          </w:p>
        </w:tc>
      </w:tr>
    </w:tbl>
    <w:p w14:paraId="7F36CB58" w14:textId="77777777" w:rsidR="00E570F2" w:rsidRDefault="00E570F2" w:rsidP="00E570F2">
      <w:pPr>
        <w:rPr>
          <w:rFonts w:eastAsiaTheme="majorEastAsia"/>
        </w:rPr>
      </w:pPr>
      <w:bookmarkStart w:id="4" w:name="_Toc67047568"/>
      <w:bookmarkStart w:id="5" w:name="_Toc73372444"/>
    </w:p>
    <w:p w14:paraId="1B095EBA" w14:textId="2D888C31" w:rsidR="00105E31" w:rsidRPr="00727FE9" w:rsidRDefault="006B3E90" w:rsidP="00105E31">
      <w:pPr>
        <w:pStyle w:val="Heading2"/>
        <w:rPr>
          <w:rFonts w:eastAsiaTheme="majorEastAsia"/>
        </w:rPr>
      </w:pPr>
      <w:bookmarkStart w:id="6" w:name="_Toc166252999"/>
      <w:bookmarkEnd w:id="4"/>
      <w:bookmarkEnd w:id="5"/>
      <w:r>
        <w:rPr>
          <w:rFonts w:eastAsiaTheme="majorEastAsia"/>
          <w:lang w:val="en-US"/>
        </w:rPr>
        <w:t>VAT protocols</w:t>
      </w:r>
      <w:bookmarkEnd w:id="6"/>
    </w:p>
    <w:p w14:paraId="5183D5D1" w14:textId="7342F344" w:rsidR="00105E31" w:rsidRDefault="008F33D4" w:rsidP="00105E31">
      <w:r>
        <w:rPr>
          <w:lang w:val="en-US"/>
        </w:rPr>
        <w:t>The VAT protocols are created from</w:t>
      </w:r>
      <w:r w:rsidR="00A10FE5">
        <w:rPr>
          <w:lang w:val="en-US"/>
        </w:rPr>
        <w:t xml:space="preserve"> </w:t>
      </w:r>
      <w:r w:rsidR="00D13633">
        <w:t xml:space="preserve">page </w:t>
      </w:r>
      <w:r w:rsidR="00105E31">
        <w:t>„</w:t>
      </w:r>
      <w:r w:rsidR="00D13633">
        <w:t xml:space="preserve">Purchase VAT </w:t>
      </w:r>
      <w:proofErr w:type="gramStart"/>
      <w:r>
        <w:rPr>
          <w:lang w:val="en-US"/>
        </w:rPr>
        <w:t>protocols</w:t>
      </w:r>
      <w:r w:rsidR="00105E31">
        <w:t xml:space="preserve">“ </w:t>
      </w:r>
      <w:r>
        <w:rPr>
          <w:lang w:val="en-US"/>
        </w:rPr>
        <w:t>and</w:t>
      </w:r>
      <w:proofErr w:type="gramEnd"/>
      <w:r w:rsidR="00105E31">
        <w:t xml:space="preserve">  „</w:t>
      </w:r>
      <w:r w:rsidR="00D13633">
        <w:t xml:space="preserve">Sales </w:t>
      </w:r>
      <w:r>
        <w:rPr>
          <w:lang w:val="en-US"/>
        </w:rPr>
        <w:t>VAT protocols</w:t>
      </w:r>
      <w:r w:rsidR="00105E31">
        <w:t>“</w:t>
      </w:r>
      <w:r w:rsidR="00D13633">
        <w:t>. T</w:t>
      </w:r>
      <w:r>
        <w:rPr>
          <w:lang w:val="en-US"/>
        </w:rPr>
        <w:t xml:space="preserve">he posted protocols </w:t>
      </w:r>
      <w:r w:rsidR="00D13633">
        <w:t xml:space="preserve">could be found in pages </w:t>
      </w:r>
      <w:r w:rsidR="00105E31">
        <w:t>„</w:t>
      </w:r>
      <w:r w:rsidR="00D13633">
        <w:t>Posted</w:t>
      </w:r>
      <w:r>
        <w:rPr>
          <w:lang w:val="en-US"/>
        </w:rPr>
        <w:t xml:space="preserve"> </w:t>
      </w:r>
      <w:r w:rsidR="00D13633">
        <w:t>P</w:t>
      </w:r>
      <w:proofErr w:type="spellStart"/>
      <w:r>
        <w:rPr>
          <w:lang w:val="en-US"/>
        </w:rPr>
        <w:t>urchase</w:t>
      </w:r>
      <w:proofErr w:type="spellEnd"/>
      <w:r>
        <w:rPr>
          <w:lang w:val="en-US"/>
        </w:rPr>
        <w:t xml:space="preserve"> VAT protocols</w:t>
      </w:r>
      <w:r w:rsidR="00105E31">
        <w:t xml:space="preserve">“ </w:t>
      </w:r>
      <w:r w:rsidR="00D13633">
        <w:t xml:space="preserve">and </w:t>
      </w:r>
      <w:r w:rsidR="00105E31">
        <w:t>„</w:t>
      </w:r>
      <w:r w:rsidR="00D13633">
        <w:t>Posted Sales VAT Protocols</w:t>
      </w:r>
      <w:r w:rsidR="00105E31">
        <w:t xml:space="preserve">“. </w:t>
      </w:r>
    </w:p>
    <w:p w14:paraId="49AEA15F" w14:textId="440D4ED8" w:rsidR="00105E31" w:rsidRDefault="008F33D4" w:rsidP="00105E31">
      <w:pPr>
        <w:rPr>
          <w:lang w:val="en-US"/>
        </w:rPr>
      </w:pPr>
      <w:r>
        <w:rPr>
          <w:lang w:val="en-US"/>
        </w:rPr>
        <w:t xml:space="preserve">You can see them in the </w:t>
      </w:r>
      <w:proofErr w:type="gramStart"/>
      <w:r w:rsidRPr="00A10FE5">
        <w:rPr>
          <w:b/>
          <w:bCs/>
          <w:lang w:val="en-US"/>
        </w:rPr>
        <w:t>Accountant</w:t>
      </w:r>
      <w:proofErr w:type="gramEnd"/>
      <w:r>
        <w:rPr>
          <w:lang w:val="en-US"/>
        </w:rPr>
        <w:t xml:space="preserve"> </w:t>
      </w:r>
      <w:r w:rsidR="00D13633">
        <w:t>role center</w:t>
      </w:r>
      <w:r>
        <w:rPr>
          <w:lang w:val="en-US"/>
        </w:rPr>
        <w:t>:</w:t>
      </w:r>
    </w:p>
    <w:p w14:paraId="0ADECE2E" w14:textId="77777777" w:rsidR="008F33D4" w:rsidRPr="008F33D4" w:rsidRDefault="008F33D4" w:rsidP="00105E31">
      <w:pPr>
        <w:rPr>
          <w:lang w:val="en-US"/>
        </w:rPr>
      </w:pPr>
    </w:p>
    <w:p w14:paraId="34AE9EE4" w14:textId="17684FE9" w:rsidR="006961CA" w:rsidRDefault="00F9079B" w:rsidP="00105E31">
      <w:pPr>
        <w:rPr>
          <w:noProof/>
          <w:lang w:eastAsia="bg-BG"/>
        </w:rPr>
      </w:pPr>
      <w:r>
        <w:rPr>
          <w:noProof/>
        </w:rPr>
        <w:drawing>
          <wp:inline distT="0" distB="0" distL="0" distR="0" wp14:anchorId="17CE6BA6" wp14:editId="093BAEBC">
            <wp:extent cx="5972810" cy="2322195"/>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2322195"/>
                    </a:xfrm>
                    <a:prstGeom prst="rect">
                      <a:avLst/>
                    </a:prstGeom>
                  </pic:spPr>
                </pic:pic>
              </a:graphicData>
            </a:graphic>
          </wp:inline>
        </w:drawing>
      </w:r>
    </w:p>
    <w:p w14:paraId="72342D2A" w14:textId="77777777" w:rsidR="006961CA" w:rsidRDefault="006961CA" w:rsidP="00105E31">
      <w:pPr>
        <w:rPr>
          <w:noProof/>
          <w:lang w:eastAsia="bg-BG"/>
        </w:rPr>
      </w:pPr>
    </w:p>
    <w:p w14:paraId="5DAD86B2" w14:textId="745962DD" w:rsidR="00105E31" w:rsidRPr="00727FE9" w:rsidRDefault="008F33D4" w:rsidP="00105E31">
      <w:pPr>
        <w:pStyle w:val="Heading3"/>
        <w:ind w:left="720"/>
        <w:rPr>
          <w:rFonts w:eastAsiaTheme="majorEastAsia"/>
        </w:rPr>
      </w:pPr>
      <w:r>
        <w:rPr>
          <w:rFonts w:eastAsiaTheme="majorEastAsia"/>
          <w:lang w:val="en-US"/>
        </w:rPr>
        <w:t>VAT P</w:t>
      </w:r>
      <w:r w:rsidR="002125E5">
        <w:rPr>
          <w:rFonts w:eastAsiaTheme="majorEastAsia"/>
        </w:rPr>
        <w:t>rotocols</w:t>
      </w:r>
      <w:r>
        <w:rPr>
          <w:rFonts w:eastAsiaTheme="majorEastAsia"/>
          <w:lang w:val="en-US"/>
        </w:rPr>
        <w:t xml:space="preserve"> S</w:t>
      </w:r>
      <w:r w:rsidR="002125E5">
        <w:rPr>
          <w:rFonts w:eastAsiaTheme="majorEastAsia"/>
        </w:rPr>
        <w:t>etup</w:t>
      </w:r>
    </w:p>
    <w:p w14:paraId="1EA3E6C8" w14:textId="77777777" w:rsidR="002125E5" w:rsidRDefault="002125E5" w:rsidP="006961CA">
      <w:pPr>
        <w:rPr>
          <w:lang w:val="en-US"/>
        </w:rPr>
      </w:pPr>
    </w:p>
    <w:p w14:paraId="3F07DD02" w14:textId="5451D6F4" w:rsidR="006961CA" w:rsidRDefault="00F9079B" w:rsidP="006961CA">
      <w:r>
        <w:rPr>
          <w:lang w:val="en-US"/>
        </w:rPr>
        <w:t xml:space="preserve">In </w:t>
      </w:r>
      <w:r>
        <w:rPr>
          <w:b/>
          <w:bCs/>
          <w:lang w:val="en-US"/>
        </w:rPr>
        <w:t xml:space="preserve">General ledger setup </w:t>
      </w:r>
      <w:r w:rsidRPr="00F9079B">
        <w:rPr>
          <w:lang w:val="en-US"/>
        </w:rPr>
        <w:t>the number series for VAT protocols and posted VAT protocols are set up</w:t>
      </w:r>
      <w:r w:rsidR="002125E5">
        <w:t xml:space="preserve"> in fileds VAT Protocol Nos. and Posted VAT Protocol Nos.</w:t>
      </w:r>
    </w:p>
    <w:p w14:paraId="65154330" w14:textId="77777777" w:rsidR="00105E31" w:rsidRPr="0011008E" w:rsidRDefault="00105E31" w:rsidP="00105E31"/>
    <w:p w14:paraId="7BBF712F" w14:textId="7ECE8216" w:rsidR="00105E31" w:rsidRDefault="00A43C06" w:rsidP="00105E31">
      <w:r>
        <w:rPr>
          <w:noProof/>
        </w:rPr>
        <w:lastRenderedPageBreak/>
        <w:drawing>
          <wp:inline distT="0" distB="0" distL="0" distR="0" wp14:anchorId="53618A3D" wp14:editId="56CA8E86">
            <wp:extent cx="4929357" cy="3197322"/>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7634" cy="3202691"/>
                    </a:xfrm>
                    <a:prstGeom prst="rect">
                      <a:avLst/>
                    </a:prstGeom>
                  </pic:spPr>
                </pic:pic>
              </a:graphicData>
            </a:graphic>
          </wp:inline>
        </w:drawing>
      </w:r>
    </w:p>
    <w:p w14:paraId="40D5ED22" w14:textId="77777777" w:rsidR="006961CA" w:rsidRDefault="006961CA" w:rsidP="00105E31"/>
    <w:p w14:paraId="7A6615BA" w14:textId="1CA26D06" w:rsidR="00105E31" w:rsidRPr="002125E5" w:rsidRDefault="00F9079B" w:rsidP="00105E31">
      <w:r>
        <w:rPr>
          <w:lang w:val="en-US"/>
        </w:rPr>
        <w:t xml:space="preserve">In </w:t>
      </w:r>
      <w:r>
        <w:rPr>
          <w:b/>
          <w:bCs/>
          <w:lang w:val="en-US"/>
        </w:rPr>
        <w:t xml:space="preserve">Purchase and Payables setup </w:t>
      </w:r>
      <w:r>
        <w:rPr>
          <w:lang w:val="en-US"/>
        </w:rPr>
        <w:t>the VAT Business posting group for VAT protocols is set up</w:t>
      </w:r>
      <w:r w:rsidR="002125E5">
        <w:t xml:space="preserve"> in field EU VAT Bus.Posting Group</w:t>
      </w:r>
    </w:p>
    <w:p w14:paraId="6BC6E25E" w14:textId="77777777" w:rsidR="006C0989" w:rsidRDefault="006C0989" w:rsidP="00105E31"/>
    <w:p w14:paraId="395C71F0" w14:textId="5BE064A7" w:rsidR="00105E31" w:rsidRDefault="00A43C06" w:rsidP="00105E31">
      <w:r>
        <w:rPr>
          <w:noProof/>
        </w:rPr>
        <w:drawing>
          <wp:inline distT="0" distB="0" distL="0" distR="0" wp14:anchorId="4A822FDC" wp14:editId="2B003B67">
            <wp:extent cx="5664465" cy="34549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6164" cy="3455962"/>
                    </a:xfrm>
                    <a:prstGeom prst="rect">
                      <a:avLst/>
                    </a:prstGeom>
                  </pic:spPr>
                </pic:pic>
              </a:graphicData>
            </a:graphic>
          </wp:inline>
        </w:drawing>
      </w:r>
    </w:p>
    <w:p w14:paraId="2964CB66" w14:textId="77777777" w:rsidR="006C0989" w:rsidRDefault="006C0989" w:rsidP="00105E31"/>
    <w:p w14:paraId="4A142E5C" w14:textId="239D3266" w:rsidR="00F9079B" w:rsidRPr="002125E5" w:rsidRDefault="00F9079B" w:rsidP="00F9079B">
      <w:r>
        <w:rPr>
          <w:lang w:val="en-US"/>
        </w:rPr>
        <w:t xml:space="preserve">In </w:t>
      </w:r>
      <w:r>
        <w:rPr>
          <w:b/>
          <w:bCs/>
          <w:lang w:val="en-US"/>
        </w:rPr>
        <w:t xml:space="preserve">Sales and Receivables setup </w:t>
      </w:r>
      <w:r>
        <w:rPr>
          <w:lang w:val="en-US"/>
        </w:rPr>
        <w:t>the VAT Business posting group for VAT protocols is set up</w:t>
      </w:r>
      <w:r w:rsidR="002125E5">
        <w:t xml:space="preserve"> in field EU VAT Bus.Posting Group</w:t>
      </w:r>
    </w:p>
    <w:p w14:paraId="2E80B8E1" w14:textId="77777777" w:rsidR="00A43C06" w:rsidRPr="00A43C06" w:rsidRDefault="00A43C06" w:rsidP="00105E31">
      <w:pPr>
        <w:rPr>
          <w:lang w:val="en-US"/>
        </w:rPr>
      </w:pPr>
    </w:p>
    <w:p w14:paraId="1ADBE412" w14:textId="77777777" w:rsidR="006C0989" w:rsidRDefault="006C0989" w:rsidP="00105E31">
      <w:pPr>
        <w:rPr>
          <w:b/>
          <w:color w:val="FF0000"/>
          <w:highlight w:val="yellow"/>
        </w:rPr>
      </w:pPr>
    </w:p>
    <w:p w14:paraId="2BB67842" w14:textId="60A340C1" w:rsidR="006961CA" w:rsidRDefault="00550872" w:rsidP="00105E31">
      <w:pPr>
        <w:rPr>
          <w:b/>
          <w:color w:val="FF0000"/>
        </w:rPr>
      </w:pPr>
      <w:r>
        <w:rPr>
          <w:noProof/>
        </w:rPr>
        <w:drawing>
          <wp:inline distT="0" distB="0" distL="0" distR="0" wp14:anchorId="5B471905" wp14:editId="08A6AB53">
            <wp:extent cx="5972810" cy="309054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3090545"/>
                    </a:xfrm>
                    <a:prstGeom prst="rect">
                      <a:avLst/>
                    </a:prstGeom>
                  </pic:spPr>
                </pic:pic>
              </a:graphicData>
            </a:graphic>
          </wp:inline>
        </w:drawing>
      </w:r>
    </w:p>
    <w:p w14:paraId="71F813D0" w14:textId="77777777" w:rsidR="002125E5" w:rsidRDefault="002125E5" w:rsidP="00105E31">
      <w:pPr>
        <w:rPr>
          <w:b/>
          <w:color w:val="FF0000"/>
        </w:rPr>
      </w:pPr>
    </w:p>
    <w:p w14:paraId="2A8BD749" w14:textId="0FCA9053" w:rsidR="00105E31" w:rsidRPr="00727FE9" w:rsidRDefault="00550872" w:rsidP="00105E31">
      <w:pPr>
        <w:pStyle w:val="Heading3"/>
        <w:ind w:left="720"/>
        <w:rPr>
          <w:rFonts w:eastAsiaTheme="majorEastAsia"/>
        </w:rPr>
      </w:pPr>
      <w:r>
        <w:rPr>
          <w:rFonts w:eastAsiaTheme="majorEastAsia"/>
          <w:lang w:val="en-US"/>
        </w:rPr>
        <w:t>Creation of VAT purchase protocols</w:t>
      </w:r>
    </w:p>
    <w:p w14:paraId="51CECFDA" w14:textId="77777777" w:rsidR="00105E31" w:rsidRDefault="00105E31" w:rsidP="00105E31"/>
    <w:p w14:paraId="0608D137" w14:textId="74775405" w:rsidR="00105E31" w:rsidRDefault="00550872" w:rsidP="00105E31">
      <w:pPr>
        <w:rPr>
          <w:lang w:val="en-US"/>
        </w:rPr>
      </w:pPr>
      <w:r>
        <w:rPr>
          <w:lang w:val="en-US"/>
        </w:rPr>
        <w:t xml:space="preserve">To create a new VAT purchase protocol, go to </w:t>
      </w:r>
      <w:r w:rsidRPr="00F9079B">
        <w:rPr>
          <w:b/>
          <w:bCs/>
          <w:lang w:val="en-US"/>
        </w:rPr>
        <w:t xml:space="preserve">VAT reporting- Purchase VAT </w:t>
      </w:r>
      <w:proofErr w:type="gramStart"/>
      <w:r w:rsidRPr="00F9079B">
        <w:rPr>
          <w:b/>
          <w:bCs/>
          <w:lang w:val="en-US"/>
        </w:rPr>
        <w:t>protocols</w:t>
      </w:r>
      <w:proofErr w:type="gramEnd"/>
    </w:p>
    <w:p w14:paraId="20DF2DB1" w14:textId="77777777" w:rsidR="00550872" w:rsidRPr="00550872" w:rsidRDefault="00550872" w:rsidP="00105E31">
      <w:pPr>
        <w:rPr>
          <w:lang w:val="en-US"/>
        </w:rPr>
      </w:pPr>
    </w:p>
    <w:p w14:paraId="1249685A" w14:textId="0DCD0094" w:rsidR="00550872" w:rsidRDefault="00550872" w:rsidP="00105E31">
      <w:r>
        <w:rPr>
          <w:noProof/>
        </w:rPr>
        <w:drawing>
          <wp:inline distT="0" distB="0" distL="0" distR="0" wp14:anchorId="0C9BF806" wp14:editId="23E89642">
            <wp:extent cx="5972810" cy="108585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1085850"/>
                    </a:xfrm>
                    <a:prstGeom prst="rect">
                      <a:avLst/>
                    </a:prstGeom>
                  </pic:spPr>
                </pic:pic>
              </a:graphicData>
            </a:graphic>
          </wp:inline>
        </w:drawing>
      </w:r>
    </w:p>
    <w:p w14:paraId="5BFE3267" w14:textId="77777777" w:rsidR="00F9079B" w:rsidRDefault="00F9079B" w:rsidP="00105E31"/>
    <w:p w14:paraId="7DB72573" w14:textId="030F8724" w:rsidR="005A12AC" w:rsidRDefault="00A10FE5" w:rsidP="00105E31">
      <w:pPr>
        <w:rPr>
          <w:b/>
          <w:bCs/>
          <w:lang w:val="en-US"/>
        </w:rPr>
      </w:pPr>
      <w:r>
        <w:rPr>
          <w:lang w:val="en-US"/>
        </w:rPr>
        <w:t xml:space="preserve">To create a new protocol, </w:t>
      </w:r>
      <w:r w:rsidR="00227ED4">
        <w:rPr>
          <w:lang w:val="en-US"/>
        </w:rPr>
        <w:t xml:space="preserve">Choose </w:t>
      </w:r>
      <w:r w:rsidR="00F9079B">
        <w:rPr>
          <w:b/>
          <w:bCs/>
          <w:lang w:val="en-US"/>
        </w:rPr>
        <w:t>New</w:t>
      </w:r>
      <w:r w:rsidR="00F36E47">
        <w:rPr>
          <w:b/>
          <w:bCs/>
          <w:lang w:val="en-US"/>
        </w:rPr>
        <w:t>.</w:t>
      </w:r>
    </w:p>
    <w:p w14:paraId="05C024D5" w14:textId="77777777" w:rsidR="00F36E47" w:rsidRDefault="00F36E47" w:rsidP="00105E31">
      <w:pPr>
        <w:rPr>
          <w:b/>
          <w:bCs/>
          <w:lang w:val="en-US"/>
        </w:rPr>
      </w:pPr>
    </w:p>
    <w:p w14:paraId="3207B716" w14:textId="13B33242" w:rsidR="00F9079B" w:rsidRDefault="00F36E47" w:rsidP="00105E31">
      <w:r w:rsidRPr="00F36E47">
        <w:rPr>
          <w:noProof/>
        </w:rPr>
        <w:drawing>
          <wp:inline distT="0" distB="0" distL="0" distR="0" wp14:anchorId="4C67D564" wp14:editId="2F9D230C">
            <wp:extent cx="5972810" cy="1024255"/>
            <wp:effectExtent l="0" t="0" r="889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810" cy="1024255"/>
                    </a:xfrm>
                    <a:prstGeom prst="rect">
                      <a:avLst/>
                    </a:prstGeom>
                    <a:noFill/>
                    <a:ln>
                      <a:noFill/>
                    </a:ln>
                  </pic:spPr>
                </pic:pic>
              </a:graphicData>
            </a:graphic>
          </wp:inline>
        </w:drawing>
      </w:r>
    </w:p>
    <w:p w14:paraId="7624AAA8" w14:textId="77777777" w:rsidR="005A12AC" w:rsidRDefault="005A12AC" w:rsidP="00105E31"/>
    <w:p w14:paraId="3AADAC34" w14:textId="19982AC0" w:rsidR="00105E31" w:rsidRDefault="00227ED4" w:rsidP="005A12AC">
      <w:pPr>
        <w:rPr>
          <w:lang w:val="en-US"/>
        </w:rPr>
      </w:pPr>
      <w:r>
        <w:rPr>
          <w:lang w:val="en-US"/>
        </w:rPr>
        <w:t xml:space="preserve">Choose vendor </w:t>
      </w:r>
      <w:r w:rsidR="00771A75">
        <w:rPr>
          <w:lang w:val="en-US"/>
        </w:rPr>
        <w:t xml:space="preserve">and press Enter, so that a new protocol </w:t>
      </w:r>
      <w:r w:rsidR="002125E5">
        <w:t xml:space="preserve">to be </w:t>
      </w:r>
      <w:r w:rsidR="00771A75">
        <w:rPr>
          <w:lang w:val="en-US"/>
        </w:rPr>
        <w:t>created.</w:t>
      </w:r>
    </w:p>
    <w:p w14:paraId="7DACC32A" w14:textId="77777777" w:rsidR="00270CBB" w:rsidRDefault="00270CBB" w:rsidP="005A12AC">
      <w:pPr>
        <w:rPr>
          <w:lang w:val="en-US"/>
        </w:rPr>
      </w:pPr>
    </w:p>
    <w:p w14:paraId="417536ED" w14:textId="713B4951" w:rsidR="00771A75" w:rsidRPr="00A10FE5" w:rsidRDefault="00771A75" w:rsidP="005A12AC">
      <w:pPr>
        <w:rPr>
          <w:lang w:val="en-US"/>
        </w:rPr>
      </w:pPr>
      <w:r>
        <w:rPr>
          <w:noProof/>
        </w:rPr>
        <w:lastRenderedPageBreak/>
        <w:drawing>
          <wp:inline distT="0" distB="0" distL="0" distR="0" wp14:anchorId="0A78A7E2" wp14:editId="1BDA1168">
            <wp:extent cx="5972810" cy="3934460"/>
            <wp:effectExtent l="0" t="0" r="889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3934460"/>
                    </a:xfrm>
                    <a:prstGeom prst="rect">
                      <a:avLst/>
                    </a:prstGeom>
                  </pic:spPr>
                </pic:pic>
              </a:graphicData>
            </a:graphic>
          </wp:inline>
        </w:drawing>
      </w:r>
    </w:p>
    <w:p w14:paraId="33B41FE8" w14:textId="7FF773A7" w:rsidR="00105E31" w:rsidRDefault="00105E31" w:rsidP="00105E31">
      <w:pPr>
        <w:ind w:left="360"/>
      </w:pPr>
    </w:p>
    <w:p w14:paraId="56049E8E" w14:textId="77777777" w:rsidR="00840D53" w:rsidRDefault="00840D53" w:rsidP="00105E31">
      <w:pPr>
        <w:ind w:left="360"/>
      </w:pPr>
    </w:p>
    <w:p w14:paraId="3603D581" w14:textId="148F5F74" w:rsidR="00840D53" w:rsidRPr="002125E5" w:rsidRDefault="00227ED4" w:rsidP="00840D53">
      <w:pPr>
        <w:rPr>
          <w:bCs/>
        </w:rPr>
      </w:pPr>
      <w:r>
        <w:rPr>
          <w:lang w:val="en-US"/>
        </w:rPr>
        <w:t xml:space="preserve">Choose </w:t>
      </w:r>
      <w:r w:rsidRPr="00771A75">
        <w:rPr>
          <w:b/>
          <w:bCs/>
          <w:lang w:val="en-US"/>
        </w:rPr>
        <w:t>Copy document</w:t>
      </w:r>
      <w:r>
        <w:rPr>
          <w:lang w:val="en-US"/>
        </w:rPr>
        <w:t xml:space="preserve">, and choose the document, from which the protocol </w:t>
      </w:r>
      <w:r w:rsidR="002125E5">
        <w:t>should be</w:t>
      </w:r>
      <w:r>
        <w:rPr>
          <w:lang w:val="en-US"/>
        </w:rPr>
        <w:t xml:space="preserve"> created. </w:t>
      </w:r>
      <w:r w:rsidR="002125E5">
        <w:t>Several</w:t>
      </w:r>
      <w:r>
        <w:rPr>
          <w:bCs/>
          <w:lang w:val="en-US"/>
        </w:rPr>
        <w:t xml:space="preserve"> options are available</w:t>
      </w:r>
      <w:r w:rsidR="002125E5">
        <w:rPr>
          <w:bCs/>
        </w:rPr>
        <w:t>:</w:t>
      </w:r>
    </w:p>
    <w:p w14:paraId="2B64C1AD" w14:textId="77777777" w:rsidR="00840D53" w:rsidRDefault="00840D53" w:rsidP="00105E31">
      <w:pPr>
        <w:ind w:left="360"/>
      </w:pPr>
    </w:p>
    <w:p w14:paraId="20DCB628" w14:textId="64FD04D2" w:rsidR="00105E31" w:rsidRDefault="00771A75" w:rsidP="00105E31">
      <w:r>
        <w:rPr>
          <w:noProof/>
        </w:rPr>
        <w:drawing>
          <wp:inline distT="0" distB="0" distL="0" distR="0" wp14:anchorId="59AEC90D" wp14:editId="11E1105E">
            <wp:extent cx="3060700" cy="3003550"/>
            <wp:effectExtent l="0" t="0" r="635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0987" cy="3003832"/>
                    </a:xfrm>
                    <a:prstGeom prst="rect">
                      <a:avLst/>
                    </a:prstGeom>
                  </pic:spPr>
                </pic:pic>
              </a:graphicData>
            </a:graphic>
          </wp:inline>
        </w:drawing>
      </w:r>
    </w:p>
    <w:p w14:paraId="239A2637" w14:textId="77777777" w:rsidR="00840D53" w:rsidRDefault="00840D53" w:rsidP="00105E31"/>
    <w:p w14:paraId="6723BC49" w14:textId="7D38B387" w:rsidR="00840D53" w:rsidRPr="005F49B6" w:rsidRDefault="00227ED4" w:rsidP="00953A1C">
      <w:pPr>
        <w:pStyle w:val="ListParagraph"/>
        <w:numPr>
          <w:ilvl w:val="0"/>
          <w:numId w:val="11"/>
        </w:numPr>
        <w:rPr>
          <w:b/>
          <w:bCs/>
        </w:rPr>
      </w:pPr>
      <w:r>
        <w:rPr>
          <w:b/>
          <w:lang w:val="en-US"/>
        </w:rPr>
        <w:lastRenderedPageBreak/>
        <w:t xml:space="preserve">Posted </w:t>
      </w:r>
      <w:r w:rsidR="005F49B6">
        <w:rPr>
          <w:b/>
          <w:lang w:val="en-US"/>
        </w:rPr>
        <w:t xml:space="preserve">VAT </w:t>
      </w:r>
      <w:r>
        <w:rPr>
          <w:b/>
          <w:lang w:val="en-US"/>
        </w:rPr>
        <w:t>protocol</w:t>
      </w:r>
      <w:r w:rsidR="00840D53">
        <w:t xml:space="preserve"> – </w:t>
      </w:r>
      <w:r w:rsidR="005F49B6">
        <w:rPr>
          <w:lang w:val="en-US"/>
        </w:rPr>
        <w:t xml:space="preserve">copy from a posted VAT </w:t>
      </w:r>
      <w:proofErr w:type="gramStart"/>
      <w:r w:rsidR="005F49B6">
        <w:rPr>
          <w:lang w:val="en-US"/>
        </w:rPr>
        <w:t>protocol</w:t>
      </w:r>
      <w:proofErr w:type="gramEnd"/>
    </w:p>
    <w:p w14:paraId="29E2B4F3" w14:textId="48A585BB" w:rsidR="00840D53" w:rsidRDefault="005F49B6" w:rsidP="00953A1C">
      <w:pPr>
        <w:pStyle w:val="ListParagraph"/>
        <w:numPr>
          <w:ilvl w:val="0"/>
          <w:numId w:val="11"/>
        </w:numPr>
      </w:pPr>
      <w:r>
        <w:rPr>
          <w:b/>
          <w:lang w:val="en-US"/>
        </w:rPr>
        <w:t>Posted invoice</w:t>
      </w:r>
      <w:r w:rsidR="00840D53">
        <w:t xml:space="preserve"> – </w:t>
      </w:r>
      <w:r>
        <w:rPr>
          <w:lang w:val="en-US"/>
        </w:rPr>
        <w:t xml:space="preserve">copy from a posted purchase </w:t>
      </w:r>
      <w:proofErr w:type="gramStart"/>
      <w:r>
        <w:rPr>
          <w:lang w:val="en-US"/>
        </w:rPr>
        <w:t>invoice</w:t>
      </w:r>
      <w:proofErr w:type="gramEnd"/>
    </w:p>
    <w:p w14:paraId="2C416E9D" w14:textId="023D8EEA" w:rsidR="00840D53" w:rsidRDefault="005F49B6" w:rsidP="00953A1C">
      <w:pPr>
        <w:pStyle w:val="ListParagraph"/>
        <w:numPr>
          <w:ilvl w:val="0"/>
          <w:numId w:val="11"/>
        </w:numPr>
      </w:pPr>
      <w:r>
        <w:rPr>
          <w:b/>
          <w:lang w:val="en-US"/>
        </w:rPr>
        <w:t>Posted credit memo</w:t>
      </w:r>
      <w:r w:rsidR="00840D53">
        <w:t xml:space="preserve"> – </w:t>
      </w:r>
      <w:r>
        <w:rPr>
          <w:lang w:val="en-US"/>
        </w:rPr>
        <w:t xml:space="preserve">copy from a posted purchase credit </w:t>
      </w:r>
      <w:proofErr w:type="gramStart"/>
      <w:r>
        <w:rPr>
          <w:lang w:val="en-US"/>
        </w:rPr>
        <w:t>memo</w:t>
      </w:r>
      <w:proofErr w:type="gramEnd"/>
    </w:p>
    <w:p w14:paraId="50B9210B" w14:textId="74B5E108" w:rsidR="00840D53" w:rsidRDefault="00771A75" w:rsidP="00953A1C">
      <w:pPr>
        <w:pStyle w:val="ListParagraph"/>
        <w:numPr>
          <w:ilvl w:val="0"/>
          <w:numId w:val="11"/>
        </w:numPr>
      </w:pPr>
      <w:r>
        <w:rPr>
          <w:b/>
          <w:lang w:val="en-US"/>
        </w:rPr>
        <w:t>L</w:t>
      </w:r>
      <w:r w:rsidR="005F49B6">
        <w:rPr>
          <w:b/>
          <w:lang w:val="en-US"/>
        </w:rPr>
        <w:t>edger entries</w:t>
      </w:r>
      <w:r w:rsidR="00840D53">
        <w:t xml:space="preserve"> –</w:t>
      </w:r>
      <w:r w:rsidR="005F49B6">
        <w:rPr>
          <w:lang w:val="en-US"/>
        </w:rPr>
        <w:t xml:space="preserve"> copy from entries, created in </w:t>
      </w:r>
      <w:r w:rsidR="005F49B6">
        <w:rPr>
          <w:b/>
          <w:bCs/>
          <w:lang w:val="en-US"/>
        </w:rPr>
        <w:t>General journal</w:t>
      </w:r>
      <w:r w:rsidR="00840D53">
        <w:t>.</w:t>
      </w:r>
    </w:p>
    <w:p w14:paraId="024F67DD" w14:textId="77777777" w:rsidR="00840D53" w:rsidRDefault="00840D53" w:rsidP="00840D53">
      <w:pPr>
        <w:ind w:left="360"/>
      </w:pPr>
    </w:p>
    <w:p w14:paraId="32E52268" w14:textId="5333139F" w:rsidR="00840D53" w:rsidRDefault="005F49B6" w:rsidP="00840D53">
      <w:pPr>
        <w:ind w:left="360"/>
      </w:pPr>
      <w:r>
        <w:rPr>
          <w:b/>
          <w:bCs/>
          <w:lang w:val="en-US"/>
        </w:rPr>
        <w:t>Include header</w:t>
      </w:r>
      <w:r w:rsidR="00840D53">
        <w:t xml:space="preserve"> </w:t>
      </w:r>
      <w:r w:rsidR="00771A75">
        <w:t>–</w:t>
      </w:r>
      <w:r w:rsidR="00840D53">
        <w:t xml:space="preserve"> </w:t>
      </w:r>
      <w:r w:rsidR="00771A75">
        <w:rPr>
          <w:lang w:val="en-US"/>
        </w:rPr>
        <w:t xml:space="preserve">mark this field, if the data from the selected document header </w:t>
      </w:r>
      <w:proofErr w:type="gramStart"/>
      <w:r w:rsidR="00771A75">
        <w:rPr>
          <w:lang w:val="en-US"/>
        </w:rPr>
        <w:t>have to</w:t>
      </w:r>
      <w:proofErr w:type="gramEnd"/>
      <w:r w:rsidR="00771A75">
        <w:rPr>
          <w:lang w:val="en-US"/>
        </w:rPr>
        <w:t xml:space="preserve"> be used. If </w:t>
      </w:r>
      <w:r w:rsidR="00771A75">
        <w:rPr>
          <w:b/>
          <w:bCs/>
          <w:lang w:val="en-US"/>
        </w:rPr>
        <w:t xml:space="preserve">Ledger entries </w:t>
      </w:r>
      <w:proofErr w:type="gramStart"/>
      <w:r w:rsidR="00771A75">
        <w:rPr>
          <w:lang w:val="en-US"/>
        </w:rPr>
        <w:t>is</w:t>
      </w:r>
      <w:proofErr w:type="gramEnd"/>
      <w:r w:rsidR="00771A75">
        <w:rPr>
          <w:lang w:val="en-US"/>
        </w:rPr>
        <w:t xml:space="preserve"> selected</w:t>
      </w:r>
      <w:r w:rsidR="00922121">
        <w:rPr>
          <w:lang w:val="en-US"/>
        </w:rPr>
        <w:t xml:space="preserve">, the header </w:t>
      </w:r>
      <w:proofErr w:type="gramStart"/>
      <w:r w:rsidR="00922121">
        <w:rPr>
          <w:lang w:val="en-US"/>
        </w:rPr>
        <w:t>has to</w:t>
      </w:r>
      <w:proofErr w:type="gramEnd"/>
      <w:r w:rsidR="00922121">
        <w:rPr>
          <w:lang w:val="en-US"/>
        </w:rPr>
        <w:t xml:space="preserve"> be filled in manually. </w:t>
      </w:r>
    </w:p>
    <w:p w14:paraId="1B65C08E" w14:textId="4B29B3F7" w:rsidR="00840D53" w:rsidRDefault="005F49B6" w:rsidP="00840D53">
      <w:pPr>
        <w:ind w:left="360"/>
      </w:pPr>
      <w:r>
        <w:rPr>
          <w:b/>
          <w:bCs/>
          <w:lang w:val="en-US"/>
        </w:rPr>
        <w:t>Compress lines</w:t>
      </w:r>
      <w:r w:rsidR="00840D53">
        <w:t xml:space="preserve"> </w:t>
      </w:r>
      <w:r w:rsidR="00922121">
        <w:t>–</w:t>
      </w:r>
      <w:r w:rsidR="00840D53">
        <w:t xml:space="preserve"> </w:t>
      </w:r>
      <w:r w:rsidR="00922121">
        <w:rPr>
          <w:lang w:val="en-US"/>
        </w:rPr>
        <w:t>if the field is not marked, the lines of the posted document are copied to the protocol. If the field is marked, the lines are compressed in</w:t>
      </w:r>
      <w:r w:rsidR="002125E5">
        <w:t>to</w:t>
      </w:r>
      <w:r w:rsidR="00922121">
        <w:rPr>
          <w:lang w:val="en-US"/>
        </w:rPr>
        <w:t xml:space="preserve"> one line. </w:t>
      </w:r>
      <w:r w:rsidR="00840D53">
        <w:t xml:space="preserve"> </w:t>
      </w:r>
    </w:p>
    <w:p w14:paraId="194A2E16" w14:textId="77777777" w:rsidR="00840D53" w:rsidRDefault="00840D53" w:rsidP="00840D53">
      <w:pPr>
        <w:ind w:left="360"/>
      </w:pPr>
    </w:p>
    <w:p w14:paraId="2998DA15" w14:textId="232291F7" w:rsidR="00840D53" w:rsidRDefault="00227ED4" w:rsidP="00840D53">
      <w:r>
        <w:rPr>
          <w:lang w:val="en-US"/>
        </w:rPr>
        <w:t xml:space="preserve">After the document is selected, press OK and the data </w:t>
      </w:r>
      <w:r w:rsidR="00F6726B">
        <w:t>is</w:t>
      </w:r>
      <w:r>
        <w:rPr>
          <w:lang w:val="en-US"/>
        </w:rPr>
        <w:t xml:space="preserve"> filled in the protocol. </w:t>
      </w:r>
      <w:r w:rsidR="00840D53">
        <w:t xml:space="preserve"> </w:t>
      </w:r>
    </w:p>
    <w:p w14:paraId="69281B5D" w14:textId="77777777" w:rsidR="00EC5C2B" w:rsidRDefault="00EC5C2B" w:rsidP="00840D53"/>
    <w:p w14:paraId="080BF921" w14:textId="77777777" w:rsidR="00E069B6" w:rsidRDefault="00E069B6" w:rsidP="00105E31">
      <w:pPr>
        <w:rPr>
          <w:noProof/>
        </w:rPr>
      </w:pPr>
    </w:p>
    <w:p w14:paraId="6BB8D6FB" w14:textId="13A04F39" w:rsidR="00840D53" w:rsidRDefault="00E069B6" w:rsidP="00105E31">
      <w:r>
        <w:rPr>
          <w:noProof/>
        </w:rPr>
        <w:drawing>
          <wp:inline distT="0" distB="0" distL="0" distR="0" wp14:anchorId="3C2DB85C" wp14:editId="56EE6B89">
            <wp:extent cx="5480091" cy="2317585"/>
            <wp:effectExtent l="0" t="0" r="6350" b="6985"/>
            <wp:docPr id="1195450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0784" name="Picture 1" descr="A screenshot of a computer&#10;&#10;Description automatically generated"/>
                    <pic:cNvPicPr/>
                  </pic:nvPicPr>
                  <pic:blipFill rotWithShape="1">
                    <a:blip r:embed="rId25"/>
                    <a:srcRect l="4742" t="21075" r="3479" b="9923"/>
                    <a:stretch/>
                  </pic:blipFill>
                  <pic:spPr bwMode="auto">
                    <a:xfrm>
                      <a:off x="0" y="0"/>
                      <a:ext cx="5481798" cy="2318307"/>
                    </a:xfrm>
                    <a:prstGeom prst="rect">
                      <a:avLst/>
                    </a:prstGeom>
                    <a:ln>
                      <a:noFill/>
                    </a:ln>
                    <a:extLst>
                      <a:ext uri="{53640926-AAD7-44D8-BBD7-CCE9431645EC}">
                        <a14:shadowObscured xmlns:a14="http://schemas.microsoft.com/office/drawing/2010/main"/>
                      </a:ext>
                    </a:extLst>
                  </pic:spPr>
                </pic:pic>
              </a:graphicData>
            </a:graphic>
          </wp:inline>
        </w:drawing>
      </w:r>
    </w:p>
    <w:p w14:paraId="554FF6F0" w14:textId="77777777" w:rsidR="00D90A51" w:rsidRDefault="00D90A51" w:rsidP="00105E31"/>
    <w:p w14:paraId="5CD4B13D" w14:textId="35290A6D" w:rsidR="005F49B6" w:rsidRDefault="005F49B6" w:rsidP="00105E31">
      <w:pPr>
        <w:rPr>
          <w:b/>
          <w:bCs/>
        </w:rPr>
      </w:pPr>
      <w:r>
        <w:rPr>
          <w:lang w:val="en-US"/>
        </w:rPr>
        <w:t xml:space="preserve">In the VAT protocol header, </w:t>
      </w:r>
      <w:r w:rsidR="00B25448">
        <w:rPr>
          <w:lang w:val="en-US"/>
        </w:rPr>
        <w:t>fill in</w:t>
      </w:r>
      <w:r w:rsidR="00F6726B">
        <w:t xml:space="preserve"> </w:t>
      </w:r>
      <w:r w:rsidR="00B25448">
        <w:rPr>
          <w:b/>
          <w:bCs/>
          <w:lang w:val="en-US"/>
        </w:rPr>
        <w:t>Composed</w:t>
      </w:r>
      <w:r>
        <w:rPr>
          <w:b/>
          <w:bCs/>
          <w:lang w:val="en-US"/>
        </w:rPr>
        <w:t xml:space="preserve"> by </w:t>
      </w:r>
      <w:r w:rsidRPr="00F6726B">
        <w:rPr>
          <w:lang w:val="en-US"/>
        </w:rPr>
        <w:t>and</w:t>
      </w:r>
      <w:r>
        <w:rPr>
          <w:b/>
          <w:bCs/>
          <w:lang w:val="en-US"/>
        </w:rPr>
        <w:t xml:space="preserve"> </w:t>
      </w:r>
      <w:r w:rsidR="00B25448">
        <w:rPr>
          <w:b/>
          <w:bCs/>
          <w:lang w:val="en-US"/>
        </w:rPr>
        <w:t>Ground for issue.</w:t>
      </w:r>
      <w:r w:rsidR="00906939">
        <w:rPr>
          <w:b/>
          <w:bCs/>
        </w:rPr>
        <w:t xml:space="preserve"> </w:t>
      </w:r>
    </w:p>
    <w:p w14:paraId="5B29E487" w14:textId="77777777" w:rsidR="000C369F" w:rsidRDefault="000C369F" w:rsidP="00105E31">
      <w:pPr>
        <w:rPr>
          <w:b/>
          <w:bCs/>
        </w:rPr>
      </w:pPr>
    </w:p>
    <w:p w14:paraId="4C7E11B1" w14:textId="77777777" w:rsidR="000C369F" w:rsidRDefault="000C369F" w:rsidP="000C369F">
      <w:r w:rsidRPr="00D12088">
        <w:t xml:space="preserve">You can also fill a </w:t>
      </w:r>
      <w:r w:rsidRPr="000C369F">
        <w:rPr>
          <w:b/>
          <w:bCs/>
        </w:rPr>
        <w:t>VAT description</w:t>
      </w:r>
      <w:r w:rsidRPr="00D12088">
        <w:t xml:space="preserve"> field. The description is filled in which is reflected in the VAT Ledgers in the column VAT description. If left blank, it will be populated with the value of </w:t>
      </w:r>
      <w:r>
        <w:t xml:space="preserve"> Sales VAT Subject/Purchase Vat Subjest </w:t>
      </w:r>
      <w:r w:rsidRPr="00D12088">
        <w:t>VAT field</w:t>
      </w:r>
      <w:r>
        <w:t>s</w:t>
      </w:r>
      <w:r w:rsidRPr="00D12088">
        <w:t xml:space="preserve"> from page BG, VAT and VIES setup;</w:t>
      </w:r>
    </w:p>
    <w:p w14:paraId="45A93143" w14:textId="156500E4" w:rsidR="00906939" w:rsidRPr="00416E03" w:rsidRDefault="00906939" w:rsidP="00105E31">
      <w:pPr>
        <w:rPr>
          <w:lang w:val="en-US"/>
        </w:rPr>
      </w:pPr>
    </w:p>
    <w:p w14:paraId="49C1EC56" w14:textId="77777777" w:rsidR="00EC5C2B" w:rsidRDefault="00EC5C2B" w:rsidP="00F6726B">
      <w:pPr>
        <w:pStyle w:val="Header"/>
        <w:tabs>
          <w:tab w:val="clear" w:pos="4703"/>
          <w:tab w:val="clear" w:pos="9406"/>
        </w:tabs>
      </w:pPr>
    </w:p>
    <w:p w14:paraId="01DC0524" w14:textId="2036F849" w:rsidR="00B25448" w:rsidRDefault="00B25448" w:rsidP="00EC5C2B">
      <w:pPr>
        <w:spacing w:before="200" w:after="200" w:line="276" w:lineRule="auto"/>
        <w:rPr>
          <w:lang w:val="en-US"/>
        </w:rPr>
      </w:pPr>
      <w:r>
        <w:rPr>
          <w:lang w:val="en-US"/>
        </w:rPr>
        <w:t xml:space="preserve">VAT protocols can be created for several documents. </w:t>
      </w:r>
      <w:r w:rsidR="00F6726B">
        <w:t>In order to use</w:t>
      </w:r>
      <w:r>
        <w:rPr>
          <w:lang w:val="en-US"/>
        </w:rPr>
        <w:t xml:space="preserve"> this functionality, </w:t>
      </w:r>
      <w:r w:rsidR="00F6726B">
        <w:t xml:space="preserve">from the list of the protocols </w:t>
      </w:r>
      <w:r>
        <w:rPr>
          <w:lang w:val="en-US"/>
        </w:rPr>
        <w:t xml:space="preserve">choose the </w:t>
      </w:r>
      <w:r w:rsidR="00F6726B">
        <w:t>button</w:t>
      </w:r>
      <w:r>
        <w:rPr>
          <w:lang w:val="en-US"/>
        </w:rPr>
        <w:t xml:space="preserve"> Create Purch. VAT protocol.</w:t>
      </w:r>
    </w:p>
    <w:p w14:paraId="6A9D3327" w14:textId="2BC06118" w:rsidR="00B25448" w:rsidRPr="00B25448" w:rsidRDefault="00B25448" w:rsidP="00EC5C2B">
      <w:pPr>
        <w:spacing w:before="200" w:after="200" w:line="276" w:lineRule="auto"/>
        <w:rPr>
          <w:lang w:val="en-US"/>
        </w:rPr>
      </w:pPr>
      <w:r>
        <w:rPr>
          <w:noProof/>
        </w:rPr>
        <w:lastRenderedPageBreak/>
        <w:drawing>
          <wp:inline distT="0" distB="0" distL="0" distR="0" wp14:anchorId="0E59AE36" wp14:editId="730EDA6D">
            <wp:extent cx="5972810" cy="153098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1530985"/>
                    </a:xfrm>
                    <a:prstGeom prst="rect">
                      <a:avLst/>
                    </a:prstGeom>
                  </pic:spPr>
                </pic:pic>
              </a:graphicData>
            </a:graphic>
          </wp:inline>
        </w:drawing>
      </w:r>
    </w:p>
    <w:p w14:paraId="306E6080" w14:textId="39BB4710" w:rsidR="00EC5C2B" w:rsidRDefault="00B25448" w:rsidP="00EC5C2B">
      <w:pPr>
        <w:spacing w:before="200" w:after="200" w:line="276" w:lineRule="auto"/>
        <w:rPr>
          <w:lang w:val="en-US"/>
        </w:rPr>
      </w:pPr>
      <w:r>
        <w:rPr>
          <w:lang w:val="en-US"/>
        </w:rPr>
        <w:t>In the window</w:t>
      </w:r>
      <w:r w:rsidR="00F6726B">
        <w:t xml:space="preserve"> that opens</w:t>
      </w:r>
      <w:r>
        <w:rPr>
          <w:lang w:val="en-US"/>
        </w:rPr>
        <w:t>, fill in the following fields:</w:t>
      </w:r>
    </w:p>
    <w:p w14:paraId="60A20554" w14:textId="77777777" w:rsidR="00ED5336" w:rsidRPr="00B25448" w:rsidRDefault="00ED5336" w:rsidP="00EC5C2B">
      <w:pPr>
        <w:spacing w:before="200" w:after="200" w:line="276" w:lineRule="auto"/>
        <w:rPr>
          <w:lang w:val="en-US"/>
        </w:rPr>
      </w:pPr>
    </w:p>
    <w:p w14:paraId="6D588EC1" w14:textId="5EAF1411" w:rsidR="00105E31" w:rsidRDefault="0080141D" w:rsidP="00EC5C2B">
      <w:pPr>
        <w:spacing w:before="200" w:after="200" w:line="276" w:lineRule="auto"/>
      </w:pPr>
      <w:r>
        <w:rPr>
          <w:noProof/>
        </w:rPr>
        <w:drawing>
          <wp:inline distT="0" distB="0" distL="0" distR="0" wp14:anchorId="7DA1BD91" wp14:editId="2DF2194F">
            <wp:extent cx="4724400" cy="5061427"/>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7037" cy="5064252"/>
                    </a:xfrm>
                    <a:prstGeom prst="rect">
                      <a:avLst/>
                    </a:prstGeom>
                  </pic:spPr>
                </pic:pic>
              </a:graphicData>
            </a:graphic>
          </wp:inline>
        </w:drawing>
      </w:r>
    </w:p>
    <w:p w14:paraId="367FB728" w14:textId="77777777" w:rsidR="00EC5C2B" w:rsidRDefault="00EC5C2B" w:rsidP="00EC5C2B">
      <w:pPr>
        <w:spacing w:before="200" w:after="200" w:line="276" w:lineRule="auto"/>
      </w:pPr>
    </w:p>
    <w:p w14:paraId="7D6AD1A7" w14:textId="357B0C52" w:rsidR="00EC5C2B" w:rsidRDefault="0080141D" w:rsidP="00953A1C">
      <w:pPr>
        <w:pStyle w:val="ListParagraph"/>
        <w:numPr>
          <w:ilvl w:val="0"/>
          <w:numId w:val="12"/>
        </w:numPr>
        <w:spacing w:before="200" w:after="200" w:line="276" w:lineRule="auto"/>
      </w:pPr>
      <w:r>
        <w:rPr>
          <w:b/>
          <w:lang w:val="en-US"/>
        </w:rPr>
        <w:t>Document date</w:t>
      </w:r>
      <w:r w:rsidR="00F6726B">
        <w:rPr>
          <w:b/>
        </w:rPr>
        <w:t xml:space="preserve"> </w:t>
      </w:r>
      <w:r>
        <w:rPr>
          <w:b/>
          <w:lang w:val="en-US"/>
        </w:rPr>
        <w:t xml:space="preserve">- </w:t>
      </w:r>
      <w:r>
        <w:rPr>
          <w:bCs/>
          <w:lang w:val="en-US"/>
        </w:rPr>
        <w:t xml:space="preserve">enter the VAT protocol document date. Valid for all </w:t>
      </w:r>
      <w:r w:rsidR="00F6726B">
        <w:rPr>
          <w:bCs/>
        </w:rPr>
        <w:t>p</w:t>
      </w:r>
      <w:r>
        <w:rPr>
          <w:bCs/>
          <w:lang w:val="en-US"/>
        </w:rPr>
        <w:t>r</w:t>
      </w:r>
      <w:r w:rsidR="00F6726B">
        <w:rPr>
          <w:bCs/>
        </w:rPr>
        <w:t>otocols that will be issued</w:t>
      </w:r>
      <w:r>
        <w:rPr>
          <w:bCs/>
          <w:lang w:val="en-US"/>
        </w:rPr>
        <w:t>.</w:t>
      </w:r>
    </w:p>
    <w:p w14:paraId="07CCCA1A" w14:textId="3B54D5C8" w:rsidR="0080141D" w:rsidRPr="0080141D" w:rsidRDefault="0080141D" w:rsidP="00953A1C">
      <w:pPr>
        <w:pStyle w:val="ListParagraph"/>
        <w:numPr>
          <w:ilvl w:val="0"/>
          <w:numId w:val="12"/>
        </w:numPr>
        <w:spacing w:before="200" w:after="200" w:line="276" w:lineRule="auto"/>
      </w:pPr>
      <w:r w:rsidRPr="0080141D">
        <w:rPr>
          <w:b/>
          <w:lang w:val="en-US"/>
        </w:rPr>
        <w:lastRenderedPageBreak/>
        <w:t>Posting date</w:t>
      </w:r>
      <w:r w:rsidR="00F6726B">
        <w:rPr>
          <w:b/>
        </w:rPr>
        <w:t xml:space="preserve"> </w:t>
      </w:r>
      <w:r w:rsidR="00EC5C2B">
        <w:t xml:space="preserve">– </w:t>
      </w:r>
      <w:r>
        <w:rPr>
          <w:bCs/>
          <w:lang w:val="en-US"/>
        </w:rPr>
        <w:t xml:space="preserve">enter the VAT protocol posting date. </w:t>
      </w:r>
      <w:r w:rsidR="00F6726B">
        <w:rPr>
          <w:bCs/>
          <w:lang w:val="en-US"/>
        </w:rPr>
        <w:t xml:space="preserve">Valid for all </w:t>
      </w:r>
      <w:r w:rsidR="00F6726B">
        <w:rPr>
          <w:bCs/>
        </w:rPr>
        <w:t>p</w:t>
      </w:r>
      <w:r w:rsidR="00F6726B">
        <w:rPr>
          <w:bCs/>
          <w:lang w:val="en-US"/>
        </w:rPr>
        <w:t>r</w:t>
      </w:r>
      <w:r w:rsidR="00F6726B">
        <w:rPr>
          <w:bCs/>
        </w:rPr>
        <w:t>otocols that will be issued</w:t>
      </w:r>
      <w:r w:rsidR="00F6726B">
        <w:rPr>
          <w:bCs/>
          <w:lang w:val="en-US"/>
        </w:rPr>
        <w:t>.</w:t>
      </w:r>
    </w:p>
    <w:p w14:paraId="75B40C74" w14:textId="57E66014" w:rsidR="00E3255E" w:rsidRDefault="0080141D" w:rsidP="00953A1C">
      <w:pPr>
        <w:pStyle w:val="ListParagraph"/>
        <w:numPr>
          <w:ilvl w:val="0"/>
          <w:numId w:val="12"/>
        </w:numPr>
        <w:spacing w:before="200" w:after="200" w:line="276" w:lineRule="auto"/>
      </w:pPr>
      <w:r>
        <w:rPr>
          <w:b/>
          <w:lang w:val="en-US"/>
        </w:rPr>
        <w:t>VAT date</w:t>
      </w:r>
      <w:r w:rsidR="00E3255E" w:rsidRPr="0080141D">
        <w:rPr>
          <w:b/>
        </w:rPr>
        <w:t xml:space="preserve"> </w:t>
      </w:r>
      <w:r w:rsidR="00E3255E">
        <w:t xml:space="preserve">– </w:t>
      </w:r>
      <w:r>
        <w:rPr>
          <w:lang w:val="en-US"/>
        </w:rPr>
        <w:t xml:space="preserve">if left empty, the field will be filled in with the date of the copied posted </w:t>
      </w:r>
      <w:proofErr w:type="gramStart"/>
      <w:r>
        <w:rPr>
          <w:lang w:val="en-US"/>
        </w:rPr>
        <w:t>document</w:t>
      </w:r>
      <w:proofErr w:type="gramEnd"/>
      <w:r>
        <w:rPr>
          <w:lang w:val="en-US"/>
        </w:rPr>
        <w:t xml:space="preserve"> </w:t>
      </w:r>
    </w:p>
    <w:p w14:paraId="3C410CBE" w14:textId="1F483B5D" w:rsidR="007D48B3" w:rsidRDefault="0080141D" w:rsidP="00953A1C">
      <w:pPr>
        <w:pStyle w:val="ListParagraph"/>
        <w:numPr>
          <w:ilvl w:val="0"/>
          <w:numId w:val="12"/>
        </w:numPr>
        <w:spacing w:before="200" w:after="200" w:line="276" w:lineRule="auto"/>
      </w:pPr>
      <w:r>
        <w:rPr>
          <w:b/>
          <w:lang w:val="en-US"/>
        </w:rPr>
        <w:t>Create from invoices</w:t>
      </w:r>
      <w:r w:rsidR="007D48B3">
        <w:rPr>
          <w:b/>
        </w:rPr>
        <w:t xml:space="preserve"> </w:t>
      </w:r>
      <w:r w:rsidR="007D48B3">
        <w:t xml:space="preserve">– </w:t>
      </w:r>
      <w:r w:rsidR="00F6726B" w:rsidRPr="00F6726B">
        <w:t xml:space="preserve">if this option is </w:t>
      </w:r>
      <w:r w:rsidR="00F6726B">
        <w:t>marked</w:t>
      </w:r>
      <w:r w:rsidR="00F6726B" w:rsidRPr="00F6726B">
        <w:t xml:space="preserve">, the system will create the invoices from the posted purchase </w:t>
      </w:r>
      <w:proofErr w:type="gramStart"/>
      <w:r w:rsidR="00F6726B" w:rsidRPr="00F6726B">
        <w:t>invoices</w:t>
      </w:r>
      <w:proofErr w:type="gramEnd"/>
    </w:p>
    <w:p w14:paraId="1A56C937" w14:textId="21675375" w:rsidR="007D48B3" w:rsidRDefault="0080141D" w:rsidP="00953A1C">
      <w:pPr>
        <w:pStyle w:val="ListParagraph"/>
        <w:numPr>
          <w:ilvl w:val="0"/>
          <w:numId w:val="12"/>
        </w:numPr>
        <w:spacing w:before="200" w:after="200" w:line="276" w:lineRule="auto"/>
      </w:pPr>
      <w:r>
        <w:rPr>
          <w:b/>
          <w:lang w:val="en-US"/>
        </w:rPr>
        <w:t>Create from credit memos</w:t>
      </w:r>
      <w:r w:rsidR="007D48B3">
        <w:t xml:space="preserve"> – </w:t>
      </w:r>
      <w:r w:rsidR="00F6726B" w:rsidRPr="00F6726B">
        <w:t xml:space="preserve">if this option is </w:t>
      </w:r>
      <w:r w:rsidR="00F6726B">
        <w:t>marked</w:t>
      </w:r>
      <w:r w:rsidR="00F6726B" w:rsidRPr="00F6726B">
        <w:t>, the system will create the invoices from the posted purchase</w:t>
      </w:r>
      <w:r w:rsidR="00F6726B">
        <w:t xml:space="preserve"> credit </w:t>
      </w:r>
      <w:proofErr w:type="gramStart"/>
      <w:r w:rsidR="00F6726B">
        <w:t>memos</w:t>
      </w:r>
      <w:proofErr w:type="gramEnd"/>
    </w:p>
    <w:p w14:paraId="548E350B" w14:textId="781344FD" w:rsidR="007D48B3" w:rsidRDefault="00F6726B" w:rsidP="00953A1C">
      <w:pPr>
        <w:pStyle w:val="ListParagraph"/>
        <w:numPr>
          <w:ilvl w:val="0"/>
          <w:numId w:val="12"/>
        </w:numPr>
        <w:spacing w:before="200" w:after="200" w:line="276" w:lineRule="auto"/>
      </w:pPr>
      <w:r>
        <w:rPr>
          <w:b/>
        </w:rPr>
        <w:t>New protocol per document</w:t>
      </w:r>
      <w:r w:rsidR="007D48B3">
        <w:rPr>
          <w:b/>
        </w:rPr>
        <w:t xml:space="preserve"> </w:t>
      </w:r>
      <w:r w:rsidR="007D48B3">
        <w:t xml:space="preserve">– </w:t>
      </w:r>
      <w:r w:rsidR="002660C1" w:rsidRPr="002660C1">
        <w:t xml:space="preserve">when selecting this option, separate protocols will be created for each invoice / credit </w:t>
      </w:r>
      <w:r w:rsidR="002660C1">
        <w:t>memo</w:t>
      </w:r>
      <w:r w:rsidR="002660C1" w:rsidRPr="002660C1">
        <w:t>. Otherwise, the system will summarize the invoices and C</w:t>
      </w:r>
      <w:r w:rsidR="002660C1">
        <w:t>M</w:t>
      </w:r>
      <w:r w:rsidR="002660C1" w:rsidRPr="002660C1">
        <w:t xml:space="preserve">s for each </w:t>
      </w:r>
      <w:r w:rsidR="002660C1">
        <w:t>vendor</w:t>
      </w:r>
      <w:r w:rsidR="002660C1" w:rsidRPr="002660C1">
        <w:t xml:space="preserve"> in one protocol.</w:t>
      </w:r>
    </w:p>
    <w:p w14:paraId="391BA2CE" w14:textId="1A7CE489" w:rsidR="000E0BD2" w:rsidRDefault="002660C1" w:rsidP="00953A1C">
      <w:pPr>
        <w:pStyle w:val="ListParagraph"/>
        <w:numPr>
          <w:ilvl w:val="0"/>
          <w:numId w:val="12"/>
        </w:numPr>
        <w:spacing w:before="200" w:after="200" w:line="276" w:lineRule="auto"/>
      </w:pPr>
      <w:r>
        <w:rPr>
          <w:b/>
        </w:rPr>
        <w:t>Compress lines</w:t>
      </w:r>
      <w:r w:rsidR="000E0BD2">
        <w:rPr>
          <w:b/>
        </w:rPr>
        <w:t xml:space="preserve"> </w:t>
      </w:r>
      <w:r w:rsidR="000E0BD2">
        <w:t xml:space="preserve">– </w:t>
      </w:r>
      <w:r w:rsidRPr="002660C1">
        <w:t>if this option is checked, the system will summarize all lines of the invoice or C</w:t>
      </w:r>
      <w:r>
        <w:t>M</w:t>
      </w:r>
      <w:r w:rsidRPr="002660C1">
        <w:t xml:space="preserve"> in one line. Otherwise, all lines of the source document will be copied to the </w:t>
      </w:r>
      <w:r>
        <w:t>protocol</w:t>
      </w:r>
      <w:r w:rsidRPr="002660C1">
        <w:t>.</w:t>
      </w:r>
    </w:p>
    <w:p w14:paraId="5CA25B76" w14:textId="17A187D3" w:rsidR="00EC5C2B" w:rsidRPr="00AA51B6" w:rsidRDefault="002660C1" w:rsidP="00EC5C2B">
      <w:pPr>
        <w:spacing w:before="200" w:after="200" w:line="276" w:lineRule="auto"/>
        <w:rPr>
          <w:lang w:val="en-US"/>
        </w:rPr>
      </w:pPr>
      <w:r w:rsidRPr="002660C1">
        <w:rPr>
          <w:b/>
          <w:bCs/>
        </w:rPr>
        <w:t>Vendor</w:t>
      </w:r>
      <w:r w:rsidRPr="002660C1">
        <w:t xml:space="preserve">, </w:t>
      </w:r>
      <w:r w:rsidRPr="002660C1">
        <w:rPr>
          <w:b/>
          <w:bCs/>
        </w:rPr>
        <w:t>Invoice</w:t>
      </w:r>
      <w:r w:rsidRPr="002660C1">
        <w:t xml:space="preserve"> and </w:t>
      </w:r>
      <w:r w:rsidRPr="002660C1">
        <w:rPr>
          <w:b/>
          <w:bCs/>
        </w:rPr>
        <w:t>Credit Memo</w:t>
      </w:r>
      <w:r w:rsidRPr="002660C1">
        <w:t xml:space="preserve"> help to further filter the documents. For example, you can specify in the Filter </w:t>
      </w:r>
      <w:r w:rsidRPr="002660C1">
        <w:rPr>
          <w:b/>
          <w:bCs/>
        </w:rPr>
        <w:t>Vendor</w:t>
      </w:r>
      <w:r>
        <w:rPr>
          <w:b/>
          <w:bCs/>
        </w:rPr>
        <w:t xml:space="preserve">, </w:t>
      </w:r>
      <w:r w:rsidRPr="002660C1">
        <w:t xml:space="preserve">VAT business </w:t>
      </w:r>
      <w:r>
        <w:t>posting</w:t>
      </w:r>
      <w:r w:rsidRPr="002660C1">
        <w:t xml:space="preserve"> group with the value that </w:t>
      </w:r>
      <w:r>
        <w:t>applicable</w:t>
      </w:r>
      <w:r w:rsidRPr="002660C1">
        <w:t xml:space="preserve"> for EU suppliers (VEND EU). This will filter only those documents that are from EU </w:t>
      </w:r>
      <w:r>
        <w:t>vendors</w:t>
      </w:r>
      <w:r w:rsidRPr="002660C1">
        <w:t>.</w:t>
      </w:r>
    </w:p>
    <w:p w14:paraId="06712B63" w14:textId="3ADBE765" w:rsidR="00105E31" w:rsidRDefault="002660C1" w:rsidP="00105E31">
      <w:r w:rsidRPr="002660C1">
        <w:t xml:space="preserve">Once the protocols are posted, in the list of posted invoices and credit </w:t>
      </w:r>
      <w:r>
        <w:t>memos</w:t>
      </w:r>
      <w:r w:rsidRPr="002660C1">
        <w:t xml:space="preserve">, the system automatically </w:t>
      </w:r>
      <w:r>
        <w:t xml:space="preserve">marks the documents for which </w:t>
      </w:r>
      <w:r w:rsidRPr="002660C1">
        <w:t xml:space="preserve">VAT </w:t>
      </w:r>
      <w:r>
        <w:t>protocols are issued</w:t>
      </w:r>
      <w:r w:rsidRPr="002660C1">
        <w:t xml:space="preserve">. This avoids the re-generation of protocols </w:t>
      </w:r>
      <w:r>
        <w:t>for</w:t>
      </w:r>
      <w:r w:rsidRPr="002660C1">
        <w:t xml:space="preserve"> these documents.</w:t>
      </w:r>
    </w:p>
    <w:p w14:paraId="3E9A24C5" w14:textId="2C3A6EF8" w:rsidR="00105E31" w:rsidRDefault="00227ED4" w:rsidP="00105E31">
      <w:pPr>
        <w:pStyle w:val="Heading3"/>
        <w:ind w:left="720"/>
        <w:rPr>
          <w:rFonts w:eastAsiaTheme="majorEastAsia"/>
        </w:rPr>
      </w:pPr>
      <w:r>
        <w:rPr>
          <w:rFonts w:eastAsiaTheme="majorEastAsia"/>
          <w:lang w:val="en-US"/>
        </w:rPr>
        <w:t>VAT combinations in VAT protocols</w:t>
      </w:r>
    </w:p>
    <w:p w14:paraId="1A5258A7" w14:textId="7E9EBC7B" w:rsidR="003827A8" w:rsidRPr="00227ED4" w:rsidRDefault="00227ED4" w:rsidP="003827A8">
      <w:pPr>
        <w:rPr>
          <w:lang w:val="en-US"/>
        </w:rPr>
      </w:pPr>
      <w:r>
        <w:rPr>
          <w:lang w:val="en-US"/>
        </w:rPr>
        <w:t xml:space="preserve">The </w:t>
      </w:r>
      <w:r w:rsidR="00523518">
        <w:rPr>
          <w:lang w:val="en-US"/>
        </w:rPr>
        <w:t>VAT</w:t>
      </w:r>
      <w:r>
        <w:rPr>
          <w:lang w:val="en-US"/>
        </w:rPr>
        <w:t xml:space="preserve"> combination defines in which columns of the </w:t>
      </w:r>
      <w:r w:rsidR="002660C1">
        <w:t>VAT</w:t>
      </w:r>
      <w:r>
        <w:rPr>
          <w:lang w:val="en-US"/>
        </w:rPr>
        <w:t xml:space="preserve"> ledgers the protocol will be included. </w:t>
      </w:r>
    </w:p>
    <w:p w14:paraId="5258E64C" w14:textId="0FA5F4D2" w:rsidR="003827A8" w:rsidRDefault="003827A8" w:rsidP="003827A8">
      <w:pPr>
        <w:rPr>
          <w:rFonts w:eastAsiaTheme="majorEastAsia"/>
        </w:rPr>
      </w:pPr>
    </w:p>
    <w:p w14:paraId="6CADDF7F" w14:textId="5AE13FCD" w:rsidR="003657CD" w:rsidRDefault="003657CD" w:rsidP="003827A8">
      <w:pPr>
        <w:rPr>
          <w:rFonts w:eastAsiaTheme="majorEastAsia"/>
        </w:rPr>
      </w:pPr>
      <w:r w:rsidRPr="003657CD">
        <w:rPr>
          <w:rFonts w:eastAsiaTheme="majorEastAsia"/>
          <w:noProof/>
        </w:rPr>
        <w:drawing>
          <wp:inline distT="0" distB="0" distL="0" distR="0" wp14:anchorId="0FEFE1B9" wp14:editId="6D4067F6">
            <wp:extent cx="5972810" cy="1635125"/>
            <wp:effectExtent l="0" t="0" r="889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1635125"/>
                    </a:xfrm>
                    <a:prstGeom prst="rect">
                      <a:avLst/>
                    </a:prstGeom>
                  </pic:spPr>
                </pic:pic>
              </a:graphicData>
            </a:graphic>
          </wp:inline>
        </w:drawing>
      </w:r>
    </w:p>
    <w:p w14:paraId="409E1D70" w14:textId="77777777" w:rsidR="00227ED4" w:rsidRDefault="00227ED4" w:rsidP="00105E31"/>
    <w:p w14:paraId="4587B4EC" w14:textId="0AA5FEA6" w:rsidR="00227ED4" w:rsidRDefault="00227ED4" w:rsidP="00105E31">
      <w:pPr>
        <w:rPr>
          <w:lang w:val="en-US"/>
        </w:rPr>
      </w:pPr>
      <w:r>
        <w:rPr>
          <w:lang w:val="en-US"/>
        </w:rPr>
        <w:t xml:space="preserve">When the combination is with classification code 08, the protocol is included in the </w:t>
      </w:r>
      <w:r w:rsidR="003657CD">
        <w:t>VAT</w:t>
      </w:r>
      <w:r>
        <w:rPr>
          <w:lang w:val="en-US"/>
        </w:rPr>
        <w:t xml:space="preserve"> purchase ledger in columns 10 and 11, and in </w:t>
      </w:r>
      <w:r w:rsidR="003657CD">
        <w:t>VAT</w:t>
      </w:r>
      <w:r>
        <w:rPr>
          <w:lang w:val="en-US"/>
        </w:rPr>
        <w:t xml:space="preserve"> sales ledger in columns 9, 10, 1</w:t>
      </w:r>
      <w:r w:rsidR="0001439A">
        <w:rPr>
          <w:lang w:val="en-US"/>
        </w:rPr>
        <w:t>3</w:t>
      </w:r>
      <w:r>
        <w:rPr>
          <w:lang w:val="en-US"/>
        </w:rPr>
        <w:t xml:space="preserve">, 15. </w:t>
      </w:r>
    </w:p>
    <w:p w14:paraId="3644E36F" w14:textId="1593A658" w:rsidR="00227ED4" w:rsidRDefault="00227ED4" w:rsidP="00227ED4">
      <w:pPr>
        <w:rPr>
          <w:lang w:val="en-US"/>
        </w:rPr>
      </w:pPr>
      <w:r>
        <w:rPr>
          <w:lang w:val="en-US"/>
        </w:rPr>
        <w:t xml:space="preserve">When the combination is with classification code 02, the protocol is included in the </w:t>
      </w:r>
      <w:r w:rsidR="003657CD">
        <w:t>VAT</w:t>
      </w:r>
      <w:r>
        <w:rPr>
          <w:lang w:val="en-US"/>
        </w:rPr>
        <w:t xml:space="preserve"> purchase ledger in columns 10 and 11, and in </w:t>
      </w:r>
      <w:r w:rsidR="003657CD">
        <w:t>VAT</w:t>
      </w:r>
      <w:r>
        <w:rPr>
          <w:lang w:val="en-US"/>
        </w:rPr>
        <w:t xml:space="preserve"> sales ledger in columns 9, 10, 1</w:t>
      </w:r>
      <w:r w:rsidR="006D4DA8">
        <w:rPr>
          <w:lang w:val="en-US"/>
        </w:rPr>
        <w:t>4</w:t>
      </w:r>
      <w:r>
        <w:rPr>
          <w:lang w:val="en-US"/>
        </w:rPr>
        <w:t xml:space="preserve">, 15. </w:t>
      </w:r>
    </w:p>
    <w:p w14:paraId="5C4B90DF" w14:textId="3DBF3D27" w:rsidR="00105E31" w:rsidRDefault="00105E31" w:rsidP="00105E31"/>
    <w:p w14:paraId="3F993C2E" w14:textId="77777777" w:rsidR="003827A8" w:rsidRPr="00D848F2" w:rsidRDefault="003827A8" w:rsidP="00105E31">
      <w:pPr>
        <w:rPr>
          <w:lang w:val="en-US"/>
        </w:rPr>
      </w:pPr>
    </w:p>
    <w:p w14:paraId="5A01935A" w14:textId="4D400415" w:rsidR="00105E31" w:rsidRDefault="006A5C96" w:rsidP="00105E31">
      <w:r w:rsidRPr="006A5C96">
        <w:rPr>
          <w:noProof/>
        </w:rPr>
        <w:lastRenderedPageBreak/>
        <w:drawing>
          <wp:inline distT="0" distB="0" distL="0" distR="0" wp14:anchorId="2BE97531" wp14:editId="6AD43527">
            <wp:extent cx="5972810" cy="1750695"/>
            <wp:effectExtent l="0" t="0" r="889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1750695"/>
                    </a:xfrm>
                    <a:prstGeom prst="rect">
                      <a:avLst/>
                    </a:prstGeom>
                  </pic:spPr>
                </pic:pic>
              </a:graphicData>
            </a:graphic>
          </wp:inline>
        </w:drawing>
      </w:r>
    </w:p>
    <w:p w14:paraId="4DF6BD2A" w14:textId="77777777" w:rsidR="00227ED4" w:rsidRDefault="00227ED4" w:rsidP="00105E31"/>
    <w:p w14:paraId="2D55F4C7" w14:textId="0324AA78" w:rsidR="00227ED4" w:rsidRDefault="00227ED4" w:rsidP="00105E31">
      <w:pPr>
        <w:rPr>
          <w:lang w:val="en-US"/>
        </w:rPr>
      </w:pPr>
      <w:r>
        <w:rPr>
          <w:lang w:val="en-US"/>
        </w:rPr>
        <w:t xml:space="preserve">When the protocol </w:t>
      </w:r>
      <w:proofErr w:type="gramStart"/>
      <w:r>
        <w:rPr>
          <w:lang w:val="en-US"/>
        </w:rPr>
        <w:t>has to</w:t>
      </w:r>
      <w:proofErr w:type="gramEnd"/>
      <w:r>
        <w:rPr>
          <w:lang w:val="en-US"/>
        </w:rPr>
        <w:t xml:space="preserve"> be included in the </w:t>
      </w:r>
      <w:r w:rsidR="006A5C96">
        <w:t>VAT</w:t>
      </w:r>
      <w:r>
        <w:rPr>
          <w:lang w:val="en-US"/>
        </w:rPr>
        <w:t xml:space="preserve"> purchase ledger wi</w:t>
      </w:r>
      <w:r w:rsidR="005F49B6">
        <w:rPr>
          <w:lang w:val="en-US"/>
        </w:rPr>
        <w:t xml:space="preserve">th no VAT refund, and the VAT amount has to be included in this sum, it is necessary to select a combination, that has VAT classification codes 98 and 92, for which “No refund” is selected. In this case only for these two codes the amount, including the VAT amount, will be included in the VAT purchase ledger. The columns in the VAT sales ledger are </w:t>
      </w:r>
      <w:proofErr w:type="gramStart"/>
      <w:r w:rsidR="005F49B6">
        <w:rPr>
          <w:lang w:val="en-US"/>
        </w:rPr>
        <w:t>similar to</w:t>
      </w:r>
      <w:proofErr w:type="gramEnd"/>
      <w:r w:rsidR="005F49B6">
        <w:rPr>
          <w:lang w:val="en-US"/>
        </w:rPr>
        <w:t xml:space="preserve"> those for code 02 and 08.</w:t>
      </w:r>
    </w:p>
    <w:p w14:paraId="30AC76EA" w14:textId="77777777" w:rsidR="00ED5336" w:rsidRDefault="00ED5336" w:rsidP="00105E31">
      <w:pPr>
        <w:rPr>
          <w:lang w:val="en-US"/>
        </w:rPr>
      </w:pPr>
    </w:p>
    <w:p w14:paraId="5F1D1839" w14:textId="6A5FB767" w:rsidR="00105E31" w:rsidRPr="00727FE9" w:rsidRDefault="00125CB6" w:rsidP="00105E31">
      <w:pPr>
        <w:pStyle w:val="Heading3"/>
        <w:ind w:left="720"/>
        <w:rPr>
          <w:rFonts w:eastAsiaTheme="majorEastAsia"/>
        </w:rPr>
      </w:pPr>
      <w:r>
        <w:rPr>
          <w:rFonts w:eastAsiaTheme="majorEastAsia"/>
          <w:lang w:val="en-US"/>
        </w:rPr>
        <w:t>V</w:t>
      </w:r>
      <w:r w:rsidR="006A5C96">
        <w:rPr>
          <w:rFonts w:eastAsiaTheme="majorEastAsia"/>
        </w:rPr>
        <w:t>AT</w:t>
      </w:r>
      <w:r>
        <w:rPr>
          <w:rFonts w:eastAsiaTheme="majorEastAsia"/>
          <w:lang w:val="en-US"/>
        </w:rPr>
        <w:t xml:space="preserve"> protocol included only in the </w:t>
      </w:r>
      <w:r w:rsidR="006A5C96">
        <w:rPr>
          <w:rFonts w:eastAsiaTheme="majorEastAsia"/>
        </w:rPr>
        <w:t>VAT</w:t>
      </w:r>
      <w:r>
        <w:rPr>
          <w:rFonts w:eastAsiaTheme="majorEastAsia"/>
          <w:lang w:val="en-US"/>
        </w:rPr>
        <w:t xml:space="preserve"> </w:t>
      </w:r>
      <w:r w:rsidR="00993BD0">
        <w:rPr>
          <w:rFonts w:eastAsiaTheme="majorEastAsia"/>
        </w:rPr>
        <w:t>S</w:t>
      </w:r>
      <w:r>
        <w:rPr>
          <w:rFonts w:eastAsiaTheme="majorEastAsia"/>
          <w:lang w:val="en-US"/>
        </w:rPr>
        <w:t xml:space="preserve">ales </w:t>
      </w:r>
      <w:r w:rsidR="00993BD0">
        <w:rPr>
          <w:rFonts w:eastAsiaTheme="majorEastAsia"/>
        </w:rPr>
        <w:t>L</w:t>
      </w:r>
      <w:r>
        <w:rPr>
          <w:rFonts w:eastAsiaTheme="majorEastAsia"/>
          <w:lang w:val="en-US"/>
        </w:rPr>
        <w:t>edger</w:t>
      </w:r>
    </w:p>
    <w:p w14:paraId="3851A0C6" w14:textId="531A9491" w:rsidR="00105E31" w:rsidRDefault="00993BD0" w:rsidP="00105E31">
      <w:r>
        <w:t>When a VAT protocol should be registered only in the VAT Sales Ledger we can use the functionality of VAT for private use of assets, described in this document.</w:t>
      </w:r>
      <w:r w:rsidR="00A71DF2">
        <w:t xml:space="preserve"> </w:t>
      </w:r>
      <w:r w:rsidRPr="00993BD0">
        <w:t xml:space="preserve">The protocol will be included only in the </w:t>
      </w:r>
      <w:r>
        <w:t xml:space="preserve">VAT </w:t>
      </w:r>
      <w:r w:rsidRPr="00993BD0">
        <w:t xml:space="preserve">Sales </w:t>
      </w:r>
      <w:r>
        <w:t>Ledger</w:t>
      </w:r>
      <w:r w:rsidRPr="00993BD0">
        <w:t xml:space="preserve">. It is necessary to set a new VAT combination, which should be marked for personal </w:t>
      </w:r>
      <w:r>
        <w:t>use,</w:t>
      </w:r>
      <w:r w:rsidRPr="00993BD0">
        <w:t xml:space="preserve"> as well as the protocol itself to be marked as a protocol for personal </w:t>
      </w:r>
      <w:r>
        <w:t>use of assets</w:t>
      </w:r>
      <w:r w:rsidRPr="00993BD0">
        <w:t>.</w:t>
      </w:r>
    </w:p>
    <w:p w14:paraId="70269033" w14:textId="77777777" w:rsidR="002C030A" w:rsidRDefault="002C030A" w:rsidP="00105E31"/>
    <w:p w14:paraId="06927B17" w14:textId="738727B6" w:rsidR="002C030A" w:rsidRPr="003824C3" w:rsidRDefault="002C030A" w:rsidP="002C030A">
      <w:pPr>
        <w:spacing w:before="200" w:after="200" w:line="276" w:lineRule="auto"/>
        <w:rPr>
          <w:rFonts w:cs="Calibri"/>
        </w:rPr>
      </w:pPr>
      <w:r>
        <w:rPr>
          <w:rFonts w:cs="Calibri"/>
        </w:rPr>
        <w:t xml:space="preserve">Vat </w:t>
      </w:r>
      <w:r w:rsidRPr="002437C0">
        <w:rPr>
          <w:rFonts w:cs="Calibri"/>
        </w:rPr>
        <w:t xml:space="preserve">Classification code 90 is also used for these cases. </w:t>
      </w:r>
      <w:r>
        <w:rPr>
          <w:rFonts w:cs="Calibri"/>
          <w:lang w:val="en-US"/>
        </w:rPr>
        <w:t>W</w:t>
      </w:r>
      <w:r w:rsidRPr="009B4C70">
        <w:rPr>
          <w:rFonts w:cs="Calibri"/>
        </w:rPr>
        <w:t xml:space="preserve">hen posting a VAT </w:t>
      </w:r>
      <w:r>
        <w:rPr>
          <w:rFonts w:cs="Calibri"/>
          <w:lang w:val="en-US"/>
        </w:rPr>
        <w:t xml:space="preserve">Sales protocol </w:t>
      </w:r>
      <w:r w:rsidRPr="009B4C70">
        <w:rPr>
          <w:rFonts w:cs="Calibri"/>
        </w:rPr>
        <w:t xml:space="preserve">with the relevant VAT </w:t>
      </w:r>
      <w:r>
        <w:rPr>
          <w:rFonts w:cs="Calibri"/>
          <w:lang w:val="en-US"/>
        </w:rPr>
        <w:t>combination</w:t>
      </w:r>
      <w:r>
        <w:rPr>
          <w:rFonts w:cs="Calibri"/>
        </w:rPr>
        <w:t xml:space="preserve">, </w:t>
      </w:r>
      <w:r w:rsidRPr="009B4C70">
        <w:rPr>
          <w:rFonts w:cs="Calibri"/>
        </w:rPr>
        <w:t xml:space="preserve">this record </w:t>
      </w:r>
      <w:r>
        <w:rPr>
          <w:rFonts w:cs="Calibri"/>
          <w:lang w:val="en-US"/>
        </w:rPr>
        <w:t xml:space="preserve">will be </w:t>
      </w:r>
      <w:r w:rsidRPr="009B4C70">
        <w:rPr>
          <w:rFonts w:cs="Calibri"/>
        </w:rPr>
        <w:t xml:space="preserve">entered only in a sales </w:t>
      </w:r>
      <w:r>
        <w:rPr>
          <w:rFonts w:cs="Calibri"/>
          <w:lang w:val="en-US"/>
        </w:rPr>
        <w:t>ledger</w:t>
      </w:r>
      <w:r w:rsidRPr="009B4C70">
        <w:rPr>
          <w:rFonts w:cs="Calibri"/>
        </w:rPr>
        <w:t xml:space="preserve"> with code 09 and only the amount of VAT is recorded in column 12 (</w:t>
      </w:r>
      <w:r w:rsidRPr="00AE32E3">
        <w:rPr>
          <w:rFonts w:cs="Calibri"/>
        </w:rPr>
        <w:t>VAT charged for purchases on c.11 and (20%) according to other cases</w:t>
      </w:r>
      <w:r w:rsidRPr="009B4C70">
        <w:rPr>
          <w:rFonts w:cs="Calibri"/>
        </w:rPr>
        <w:t>), without bas</w:t>
      </w:r>
      <w:r>
        <w:rPr>
          <w:rFonts w:cs="Calibri"/>
          <w:lang w:val="en-US"/>
        </w:rPr>
        <w:t>e</w:t>
      </w:r>
      <w:r w:rsidRPr="009B4C70">
        <w:rPr>
          <w:rFonts w:cs="Calibri"/>
        </w:rPr>
        <w:t>.</w:t>
      </w:r>
    </w:p>
    <w:p w14:paraId="74D766DF" w14:textId="77777777" w:rsidR="002C030A" w:rsidRPr="00A71DF2" w:rsidRDefault="002C030A" w:rsidP="00105E31"/>
    <w:p w14:paraId="2590D48B" w14:textId="4C7059B5" w:rsidR="005F49B6" w:rsidRDefault="00125CB6" w:rsidP="0002314E">
      <w:pPr>
        <w:pStyle w:val="Heading3"/>
        <w:ind w:left="720"/>
      </w:pPr>
      <w:r w:rsidRPr="001972F5">
        <w:rPr>
          <w:rFonts w:eastAsiaTheme="majorEastAsia"/>
          <w:lang w:val="en-US"/>
        </w:rPr>
        <w:t xml:space="preserve">Voiding </w:t>
      </w:r>
      <w:r w:rsidR="001972F5" w:rsidRPr="001972F5">
        <w:rPr>
          <w:rFonts w:eastAsiaTheme="majorEastAsia"/>
        </w:rPr>
        <w:t>VAT</w:t>
      </w:r>
      <w:r w:rsidRPr="001972F5">
        <w:rPr>
          <w:rFonts w:eastAsiaTheme="majorEastAsia"/>
          <w:lang w:val="en-US"/>
        </w:rPr>
        <w:t xml:space="preserve"> </w:t>
      </w:r>
      <w:r w:rsidR="001972F5" w:rsidRPr="001972F5">
        <w:rPr>
          <w:rFonts w:eastAsiaTheme="majorEastAsia"/>
        </w:rPr>
        <w:t>Protocol</w:t>
      </w:r>
    </w:p>
    <w:p w14:paraId="210D90B8" w14:textId="6B86F34F" w:rsidR="00105E31" w:rsidRDefault="005F49B6" w:rsidP="00105E31">
      <w:r>
        <w:rPr>
          <w:lang w:val="en-US"/>
        </w:rPr>
        <w:t>When the</w:t>
      </w:r>
      <w:r w:rsidR="000F2C7A">
        <w:rPr>
          <w:lang w:val="en-US"/>
        </w:rPr>
        <w:t xml:space="preserve"> VAT protocol </w:t>
      </w:r>
      <w:proofErr w:type="gramStart"/>
      <w:r w:rsidR="000F2C7A">
        <w:rPr>
          <w:lang w:val="en-US"/>
        </w:rPr>
        <w:t>has to</w:t>
      </w:r>
      <w:proofErr w:type="gramEnd"/>
      <w:r w:rsidR="000F2C7A">
        <w:rPr>
          <w:lang w:val="en-US"/>
        </w:rPr>
        <w:t xml:space="preserve"> be voided, go to the posted VAT protocol, choose </w:t>
      </w:r>
      <w:r w:rsidR="001972F5">
        <w:t xml:space="preserve">Actions </w:t>
      </w:r>
      <w:r w:rsidR="000F2C7A">
        <w:rPr>
          <w:lang w:val="en-US"/>
        </w:rPr>
        <w:t xml:space="preserve">- Functions- Void. </w:t>
      </w:r>
      <w:r>
        <w:rPr>
          <w:lang w:val="en-US"/>
        </w:rPr>
        <w:t xml:space="preserve"> </w:t>
      </w:r>
    </w:p>
    <w:p w14:paraId="6A1EA3F7" w14:textId="0E5A37D4" w:rsidR="000F2C7A" w:rsidRPr="000F2C7A" w:rsidRDefault="000F2C7A" w:rsidP="00105E31">
      <w:pPr>
        <w:rPr>
          <w:lang w:val="en-US"/>
        </w:rPr>
      </w:pPr>
      <w:r>
        <w:rPr>
          <w:lang w:val="en-US"/>
        </w:rPr>
        <w:t xml:space="preserve">Reversing GL entries are posted, and the protocol is included in the VAT ledgers with </w:t>
      </w:r>
      <w:r w:rsidR="001972F5">
        <w:t>0</w:t>
      </w:r>
      <w:r>
        <w:rPr>
          <w:lang w:val="en-US"/>
        </w:rPr>
        <w:t xml:space="preserve"> amounts.</w:t>
      </w:r>
    </w:p>
    <w:p w14:paraId="534CE43E" w14:textId="77777777" w:rsidR="000F2C7A" w:rsidRDefault="000F2C7A" w:rsidP="00105E31"/>
    <w:p w14:paraId="5D9850FB" w14:textId="7D0C0EE3" w:rsidR="00105E31" w:rsidRDefault="000F2C7A" w:rsidP="00105E31">
      <w:r>
        <w:rPr>
          <w:noProof/>
        </w:rPr>
        <w:lastRenderedPageBreak/>
        <w:drawing>
          <wp:inline distT="0" distB="0" distL="0" distR="0" wp14:anchorId="52A40E87" wp14:editId="65026F72">
            <wp:extent cx="4989195" cy="3639403"/>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2292" cy="3656251"/>
                    </a:xfrm>
                    <a:prstGeom prst="rect">
                      <a:avLst/>
                    </a:prstGeom>
                  </pic:spPr>
                </pic:pic>
              </a:graphicData>
            </a:graphic>
          </wp:inline>
        </w:drawing>
      </w:r>
    </w:p>
    <w:p w14:paraId="34067604" w14:textId="77777777" w:rsidR="003827A8" w:rsidRDefault="003827A8" w:rsidP="00105E31"/>
    <w:p w14:paraId="37679509" w14:textId="0EAA7920" w:rsidR="00105E31" w:rsidRPr="00727FE9" w:rsidRDefault="007F3E15" w:rsidP="00105E31">
      <w:pPr>
        <w:pStyle w:val="Heading3"/>
        <w:ind w:left="720"/>
        <w:rPr>
          <w:rFonts w:eastAsiaTheme="majorEastAsia"/>
        </w:rPr>
      </w:pPr>
      <w:r>
        <w:rPr>
          <w:rFonts w:eastAsiaTheme="majorEastAsia"/>
          <w:lang w:val="en-US"/>
        </w:rPr>
        <w:t>Reversing VAT protocol (credit protocol)</w:t>
      </w:r>
    </w:p>
    <w:p w14:paraId="09463EE7" w14:textId="635AC720" w:rsidR="000F2C7A" w:rsidRDefault="000F2C7A" w:rsidP="00105E31">
      <w:pPr>
        <w:rPr>
          <w:lang w:val="en-US"/>
        </w:rPr>
      </w:pPr>
      <w:r>
        <w:rPr>
          <w:lang w:val="en-US"/>
        </w:rPr>
        <w:t xml:space="preserve">When you create a reversing VAT protocol, the field Correction </w:t>
      </w:r>
      <w:proofErr w:type="gramStart"/>
      <w:r>
        <w:rPr>
          <w:lang w:val="en-US"/>
        </w:rPr>
        <w:t>has to</w:t>
      </w:r>
      <w:proofErr w:type="gramEnd"/>
      <w:r>
        <w:rPr>
          <w:lang w:val="en-US"/>
        </w:rPr>
        <w:t xml:space="preserve"> be marked. When the protocol is created from a posted purchase credit memo, the field is marked automatically. </w:t>
      </w:r>
    </w:p>
    <w:p w14:paraId="3FE1818E" w14:textId="77777777" w:rsidR="0024127A" w:rsidRDefault="0024127A" w:rsidP="00105E31"/>
    <w:p w14:paraId="476024A2" w14:textId="6571F9AC" w:rsidR="00105E31" w:rsidRDefault="002519C9" w:rsidP="00105E31">
      <w:r w:rsidRPr="002519C9">
        <w:rPr>
          <w:noProof/>
        </w:rPr>
        <w:drawing>
          <wp:inline distT="0" distB="0" distL="0" distR="0" wp14:anchorId="60842DE6" wp14:editId="2AB20D7E">
            <wp:extent cx="5972810" cy="1842770"/>
            <wp:effectExtent l="0" t="0" r="889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1842770"/>
                    </a:xfrm>
                    <a:prstGeom prst="rect">
                      <a:avLst/>
                    </a:prstGeom>
                  </pic:spPr>
                </pic:pic>
              </a:graphicData>
            </a:graphic>
          </wp:inline>
        </w:drawing>
      </w:r>
    </w:p>
    <w:p w14:paraId="4E6A4699" w14:textId="5CAB662B" w:rsidR="00105E31" w:rsidRPr="00727FE9" w:rsidRDefault="00AF41FB" w:rsidP="00105E31">
      <w:pPr>
        <w:pStyle w:val="Heading2"/>
        <w:rPr>
          <w:rFonts w:eastAsiaTheme="majorEastAsia"/>
        </w:rPr>
      </w:pPr>
      <w:bookmarkStart w:id="7" w:name="_Toc166253000"/>
      <w:r>
        <w:rPr>
          <w:rFonts w:eastAsiaTheme="majorEastAsia"/>
          <w:lang w:val="en-US"/>
        </w:rPr>
        <w:t>VAT on customs declaration</w:t>
      </w:r>
      <w:bookmarkEnd w:id="7"/>
    </w:p>
    <w:p w14:paraId="56AD5B25" w14:textId="12E0AADC" w:rsidR="003C5B15" w:rsidRPr="00761F63" w:rsidRDefault="00125CB6" w:rsidP="00105E31">
      <w:pPr>
        <w:rPr>
          <w:lang w:val="en-US"/>
        </w:rPr>
      </w:pPr>
      <w:r>
        <w:rPr>
          <w:lang w:val="en-US"/>
        </w:rPr>
        <w:t xml:space="preserve">VAT on customs declaration is posted in </w:t>
      </w:r>
      <w:r w:rsidR="002519C9">
        <w:t>General</w:t>
      </w:r>
      <w:r>
        <w:rPr>
          <w:lang w:val="en-US"/>
        </w:rPr>
        <w:t xml:space="preserve"> </w:t>
      </w:r>
      <w:r w:rsidR="002519C9">
        <w:t>Journal</w:t>
      </w:r>
      <w:r>
        <w:rPr>
          <w:lang w:val="en-US"/>
        </w:rPr>
        <w:t xml:space="preserve">. </w:t>
      </w:r>
      <w:r w:rsidR="00761F63">
        <w:rPr>
          <w:lang w:val="en-US"/>
        </w:rPr>
        <w:t xml:space="preserve">In the </w:t>
      </w:r>
      <w:r w:rsidR="002519C9">
        <w:t>General</w:t>
      </w:r>
      <w:r w:rsidR="00761F63">
        <w:rPr>
          <w:lang w:val="en-US"/>
        </w:rPr>
        <w:t xml:space="preserve"> </w:t>
      </w:r>
      <w:r w:rsidR="002519C9">
        <w:t>J</w:t>
      </w:r>
      <w:proofErr w:type="spellStart"/>
      <w:r w:rsidR="00761F63">
        <w:rPr>
          <w:lang w:val="en-US"/>
        </w:rPr>
        <w:t>ournal</w:t>
      </w:r>
      <w:proofErr w:type="spellEnd"/>
      <w:r w:rsidR="00761F63">
        <w:rPr>
          <w:lang w:val="en-US"/>
        </w:rPr>
        <w:t>, fill in the following fields:</w:t>
      </w:r>
    </w:p>
    <w:p w14:paraId="14C70177" w14:textId="4716BE13" w:rsidR="008225CE" w:rsidRPr="008225CE" w:rsidRDefault="008225CE" w:rsidP="00953A1C">
      <w:pPr>
        <w:pStyle w:val="ListParagraph"/>
        <w:numPr>
          <w:ilvl w:val="0"/>
          <w:numId w:val="13"/>
        </w:numPr>
        <w:spacing w:before="200" w:after="200" w:line="276" w:lineRule="auto"/>
        <w:rPr>
          <w:b/>
        </w:rPr>
      </w:pPr>
      <w:r>
        <w:rPr>
          <w:b/>
          <w:lang w:val="en-US"/>
        </w:rPr>
        <w:t>GL account</w:t>
      </w:r>
      <w:r w:rsidR="002519C9">
        <w:rPr>
          <w:b/>
        </w:rPr>
        <w:t xml:space="preserve"> </w:t>
      </w:r>
      <w:r>
        <w:rPr>
          <w:b/>
          <w:lang w:val="en-US"/>
        </w:rPr>
        <w:t>-</w:t>
      </w:r>
      <w:r w:rsidR="002519C9">
        <w:rPr>
          <w:b/>
        </w:rPr>
        <w:t xml:space="preserve"> </w:t>
      </w:r>
      <w:r>
        <w:rPr>
          <w:bCs/>
          <w:lang w:val="en-US"/>
        </w:rPr>
        <w:t xml:space="preserve">select the account for VAT on </w:t>
      </w:r>
      <w:proofErr w:type="gramStart"/>
      <w:r>
        <w:rPr>
          <w:bCs/>
          <w:lang w:val="en-US"/>
        </w:rPr>
        <w:t>purchase</w:t>
      </w:r>
      <w:proofErr w:type="gramEnd"/>
    </w:p>
    <w:p w14:paraId="258C6B85" w14:textId="78133AE3" w:rsidR="00105E31" w:rsidRPr="00997C56" w:rsidRDefault="00761F63" w:rsidP="00953A1C">
      <w:pPr>
        <w:pStyle w:val="ListParagraph"/>
        <w:numPr>
          <w:ilvl w:val="0"/>
          <w:numId w:val="13"/>
        </w:numPr>
        <w:spacing w:before="200" w:after="200" w:line="276" w:lineRule="auto"/>
        <w:rPr>
          <w:b/>
        </w:rPr>
      </w:pPr>
      <w:r>
        <w:rPr>
          <w:b/>
          <w:lang w:val="en-US"/>
        </w:rPr>
        <w:t>Posting date</w:t>
      </w:r>
    </w:p>
    <w:p w14:paraId="17059B65" w14:textId="5F825AB9" w:rsidR="00105E31" w:rsidRPr="0042594C" w:rsidRDefault="00976EDF" w:rsidP="00953A1C">
      <w:pPr>
        <w:pStyle w:val="ListParagraph"/>
        <w:numPr>
          <w:ilvl w:val="0"/>
          <w:numId w:val="13"/>
        </w:numPr>
        <w:spacing w:before="200" w:after="200" w:line="276" w:lineRule="auto"/>
      </w:pPr>
      <w:r>
        <w:rPr>
          <w:b/>
          <w:lang w:val="en-US"/>
        </w:rPr>
        <w:t>SAD</w:t>
      </w:r>
      <w:r w:rsidR="00105E31" w:rsidRPr="00997C56">
        <w:rPr>
          <w:b/>
        </w:rPr>
        <w:t xml:space="preserve"> </w:t>
      </w:r>
      <w:r w:rsidR="00105E31" w:rsidRPr="00997C56">
        <w:rPr>
          <w:b/>
          <w:lang w:val="en-US"/>
        </w:rPr>
        <w:t>No</w:t>
      </w:r>
      <w:r w:rsidR="00105E31" w:rsidRPr="00997C56">
        <w:rPr>
          <w:b/>
        </w:rPr>
        <w:t>.</w:t>
      </w:r>
      <w:r w:rsidR="002519C9">
        <w:t xml:space="preserve">  - Customs declaration number</w:t>
      </w:r>
    </w:p>
    <w:p w14:paraId="4D272F82" w14:textId="6BFDECFA" w:rsidR="00105E31" w:rsidRDefault="00976EDF" w:rsidP="00953A1C">
      <w:pPr>
        <w:pStyle w:val="ListParagraph"/>
        <w:numPr>
          <w:ilvl w:val="0"/>
          <w:numId w:val="13"/>
        </w:numPr>
        <w:spacing w:before="200" w:after="200" w:line="276" w:lineRule="auto"/>
      </w:pPr>
      <w:r>
        <w:rPr>
          <w:b/>
          <w:lang w:val="en-US"/>
        </w:rPr>
        <w:lastRenderedPageBreak/>
        <w:t>General posting type</w:t>
      </w:r>
      <w:r w:rsidR="00105E31">
        <w:t xml:space="preserve"> – </w:t>
      </w:r>
      <w:proofErr w:type="gramStart"/>
      <w:r w:rsidR="00D24D5F">
        <w:rPr>
          <w:lang w:val="en-US"/>
        </w:rPr>
        <w:t>P</w:t>
      </w:r>
      <w:r>
        <w:rPr>
          <w:lang w:val="en-US"/>
        </w:rPr>
        <w:t>urchase</w:t>
      </w:r>
      <w:r w:rsidR="00105E31">
        <w:t>;</w:t>
      </w:r>
      <w:proofErr w:type="gramEnd"/>
    </w:p>
    <w:p w14:paraId="2F108F43" w14:textId="26DF5A2D" w:rsidR="003C5B15" w:rsidRDefault="00976EDF" w:rsidP="00953A1C">
      <w:pPr>
        <w:pStyle w:val="ListParagraph"/>
        <w:numPr>
          <w:ilvl w:val="0"/>
          <w:numId w:val="13"/>
        </w:numPr>
        <w:spacing w:before="200" w:after="200" w:line="276" w:lineRule="auto"/>
      </w:pPr>
      <w:r>
        <w:rPr>
          <w:b/>
          <w:lang w:val="en-US"/>
        </w:rPr>
        <w:t xml:space="preserve">Amount </w:t>
      </w:r>
      <w:r w:rsidR="003C5B15">
        <w:t>–</w:t>
      </w:r>
      <w:r>
        <w:rPr>
          <w:lang w:val="en-US"/>
        </w:rPr>
        <w:t xml:space="preserve"> amount of VAT on the customs declarati</w:t>
      </w:r>
      <w:r w:rsidR="00687A10">
        <w:rPr>
          <w:lang w:val="en-US"/>
        </w:rPr>
        <w:t>on</w:t>
      </w:r>
    </w:p>
    <w:p w14:paraId="2954CAD1" w14:textId="2891EBF2" w:rsidR="003C5B15" w:rsidRDefault="005F49B6" w:rsidP="00953A1C">
      <w:pPr>
        <w:pStyle w:val="ListParagraph"/>
        <w:numPr>
          <w:ilvl w:val="0"/>
          <w:numId w:val="13"/>
        </w:numPr>
        <w:spacing w:before="200" w:after="200" w:line="276" w:lineRule="auto"/>
      </w:pPr>
      <w:r>
        <w:rPr>
          <w:b/>
          <w:lang w:val="en-US"/>
        </w:rPr>
        <w:t>VAT subject</w:t>
      </w:r>
      <w:r w:rsidR="003C5B15">
        <w:t xml:space="preserve"> </w:t>
      </w:r>
      <w:r>
        <w:rPr>
          <w:lang w:val="en-US"/>
        </w:rPr>
        <w:t>– if not filled in, the transaction will be included with subject Purchase</w:t>
      </w:r>
      <w:r w:rsidR="00D24D5F">
        <w:rPr>
          <w:lang w:val="en-US"/>
        </w:rPr>
        <w:t xml:space="preserve"> in the VAT purchase </w:t>
      </w:r>
      <w:proofErr w:type="gramStart"/>
      <w:r w:rsidR="00D24D5F">
        <w:rPr>
          <w:lang w:val="en-US"/>
        </w:rPr>
        <w:t>ledger</w:t>
      </w:r>
      <w:proofErr w:type="gramEnd"/>
    </w:p>
    <w:p w14:paraId="73566271" w14:textId="37C65BE4" w:rsidR="00105E31" w:rsidRDefault="005F49B6" w:rsidP="00953A1C">
      <w:pPr>
        <w:pStyle w:val="ListParagraph"/>
        <w:numPr>
          <w:ilvl w:val="0"/>
          <w:numId w:val="13"/>
        </w:numPr>
        <w:spacing w:before="200" w:after="200" w:line="276" w:lineRule="auto"/>
      </w:pPr>
      <w:r>
        <w:rPr>
          <w:b/>
          <w:lang w:val="en-US"/>
        </w:rPr>
        <w:t>VAT Business posting group</w:t>
      </w:r>
      <w:r w:rsidR="00105E31">
        <w:t xml:space="preserve">– </w:t>
      </w:r>
      <w:r w:rsidR="00105E31" w:rsidRPr="0024127A">
        <w:rPr>
          <w:lang w:val="en-US"/>
        </w:rPr>
        <w:t>ZVAT MD</w:t>
      </w:r>
      <w:r w:rsidR="00105E31">
        <w:t xml:space="preserve"> (</w:t>
      </w:r>
      <w:r w:rsidR="00D24D5F">
        <w:rPr>
          <w:lang w:val="en-US"/>
        </w:rPr>
        <w:t>the VAT Business posting group for VAT on customs declarations</w:t>
      </w:r>
      <w:proofErr w:type="gramStart"/>
      <w:r w:rsidR="00105E31">
        <w:t>);</w:t>
      </w:r>
      <w:proofErr w:type="gramEnd"/>
    </w:p>
    <w:p w14:paraId="540B8F8C" w14:textId="0D5D4423" w:rsidR="00105E31" w:rsidRPr="00172B62" w:rsidRDefault="005F49B6" w:rsidP="00953A1C">
      <w:pPr>
        <w:pStyle w:val="ListParagraph"/>
        <w:numPr>
          <w:ilvl w:val="0"/>
          <w:numId w:val="13"/>
        </w:numPr>
        <w:spacing w:before="200" w:after="200" w:line="276" w:lineRule="auto"/>
      </w:pPr>
      <w:r>
        <w:rPr>
          <w:b/>
          <w:lang w:val="en-US"/>
        </w:rPr>
        <w:t>VAT product posting group</w:t>
      </w:r>
      <w:r w:rsidR="00105E31">
        <w:t xml:space="preserve"> – </w:t>
      </w:r>
      <w:proofErr w:type="gramStart"/>
      <w:r w:rsidR="00105E31" w:rsidRPr="0024127A">
        <w:rPr>
          <w:lang w:val="en-US"/>
        </w:rPr>
        <w:t>VAT20</w:t>
      </w:r>
      <w:proofErr w:type="gramEnd"/>
    </w:p>
    <w:p w14:paraId="4E0BBAB8" w14:textId="77777777" w:rsidR="00172B62" w:rsidRPr="00FD167E" w:rsidRDefault="00172B62" w:rsidP="00172B62">
      <w:pPr>
        <w:pStyle w:val="ListParagraph"/>
        <w:spacing w:before="200" w:after="200" w:line="276" w:lineRule="auto"/>
      </w:pPr>
    </w:p>
    <w:p w14:paraId="10D4ABB0" w14:textId="73DF5448" w:rsidR="003C5B15" w:rsidRDefault="008225CE" w:rsidP="00105E31">
      <w:r>
        <w:rPr>
          <w:noProof/>
        </w:rPr>
        <w:drawing>
          <wp:inline distT="0" distB="0" distL="0" distR="0" wp14:anchorId="59B15327" wp14:editId="4FA1B89B">
            <wp:extent cx="5972810" cy="1652905"/>
            <wp:effectExtent l="0" t="0" r="889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1652905"/>
                    </a:xfrm>
                    <a:prstGeom prst="rect">
                      <a:avLst/>
                    </a:prstGeom>
                  </pic:spPr>
                </pic:pic>
              </a:graphicData>
            </a:graphic>
          </wp:inline>
        </w:drawing>
      </w:r>
    </w:p>
    <w:p w14:paraId="365A4214" w14:textId="77777777" w:rsidR="005F49B6" w:rsidRDefault="005F49B6" w:rsidP="00105E31"/>
    <w:p w14:paraId="5A8EC97F" w14:textId="56351FAE" w:rsidR="00105E31" w:rsidRDefault="002519C9" w:rsidP="00105E31">
      <w:r>
        <w:t>In the VAT Posting Setup t</w:t>
      </w:r>
      <w:r w:rsidR="005F49B6">
        <w:rPr>
          <w:lang w:val="en-US"/>
        </w:rPr>
        <w:t>he VAT posting groups combination has to be set up as follows</w:t>
      </w:r>
      <w:r w:rsidR="00105E31">
        <w:t>:</w:t>
      </w:r>
    </w:p>
    <w:p w14:paraId="32D4EC99" w14:textId="678DF933" w:rsidR="00105E31" w:rsidRPr="003C5B15" w:rsidRDefault="00D24D5F" w:rsidP="00953A1C">
      <w:pPr>
        <w:pStyle w:val="ListParagraph"/>
        <w:numPr>
          <w:ilvl w:val="0"/>
          <w:numId w:val="13"/>
        </w:numPr>
        <w:spacing w:before="200" w:after="200" w:line="276" w:lineRule="auto"/>
      </w:pPr>
      <w:r>
        <w:rPr>
          <w:b/>
          <w:lang w:val="en-US"/>
        </w:rPr>
        <w:t>VAT</w:t>
      </w:r>
      <w:r w:rsidR="00105E31" w:rsidRPr="00997C56">
        <w:rPr>
          <w:b/>
        </w:rPr>
        <w:t>%</w:t>
      </w:r>
      <w:r w:rsidR="00105E31" w:rsidRPr="003C5B15">
        <w:t xml:space="preserve"> - </w:t>
      </w:r>
      <w:proofErr w:type="gramStart"/>
      <w:r w:rsidR="00105E31" w:rsidRPr="003C5B15">
        <w:t>20;</w:t>
      </w:r>
      <w:proofErr w:type="gramEnd"/>
    </w:p>
    <w:p w14:paraId="2D856CCB" w14:textId="39C869F1" w:rsidR="00105E31" w:rsidRPr="003C5B15" w:rsidRDefault="008225CE" w:rsidP="00953A1C">
      <w:pPr>
        <w:pStyle w:val="ListParagraph"/>
        <w:numPr>
          <w:ilvl w:val="0"/>
          <w:numId w:val="13"/>
        </w:numPr>
        <w:spacing w:before="200" w:after="200" w:line="276" w:lineRule="auto"/>
      </w:pPr>
      <w:r>
        <w:rPr>
          <w:b/>
          <w:lang w:val="en-US"/>
        </w:rPr>
        <w:t>VAT calculation type</w:t>
      </w:r>
      <w:r w:rsidR="00105E31" w:rsidRPr="003C5B15">
        <w:t xml:space="preserve"> – </w:t>
      </w:r>
      <w:r w:rsidR="00D24D5F">
        <w:rPr>
          <w:lang w:val="en-US"/>
        </w:rPr>
        <w:t xml:space="preserve">Full </w:t>
      </w:r>
      <w:proofErr w:type="gramStart"/>
      <w:r w:rsidR="00D24D5F">
        <w:rPr>
          <w:lang w:val="en-US"/>
        </w:rPr>
        <w:t>VAT</w:t>
      </w:r>
      <w:r w:rsidR="00105E31" w:rsidRPr="003C5B15">
        <w:t>;</w:t>
      </w:r>
      <w:proofErr w:type="gramEnd"/>
    </w:p>
    <w:p w14:paraId="72AB7EF6" w14:textId="1EA3CBD6" w:rsidR="00105E31" w:rsidRPr="003C5B15" w:rsidRDefault="00D24D5F" w:rsidP="00953A1C">
      <w:pPr>
        <w:pStyle w:val="ListParagraph"/>
        <w:numPr>
          <w:ilvl w:val="0"/>
          <w:numId w:val="13"/>
        </w:numPr>
        <w:spacing w:before="200" w:after="200" w:line="276" w:lineRule="auto"/>
      </w:pPr>
      <w:r>
        <w:rPr>
          <w:b/>
          <w:lang w:val="en-US"/>
        </w:rPr>
        <w:t>Transaction type</w:t>
      </w:r>
      <w:r w:rsidR="00105E31" w:rsidRPr="003C5B15">
        <w:t xml:space="preserve"> – </w:t>
      </w:r>
      <w:proofErr w:type="gramStart"/>
      <w:r>
        <w:rPr>
          <w:lang w:val="en-US"/>
        </w:rPr>
        <w:t>Purchase</w:t>
      </w:r>
      <w:r w:rsidR="00105E31" w:rsidRPr="003C5B15">
        <w:t>;</w:t>
      </w:r>
      <w:proofErr w:type="gramEnd"/>
    </w:p>
    <w:p w14:paraId="38328DB1" w14:textId="3C6B7A00" w:rsidR="00105E31" w:rsidRPr="003C5B15" w:rsidRDefault="008225CE" w:rsidP="00953A1C">
      <w:pPr>
        <w:pStyle w:val="ListParagraph"/>
        <w:numPr>
          <w:ilvl w:val="0"/>
          <w:numId w:val="13"/>
        </w:numPr>
        <w:spacing w:before="200" w:after="200" w:line="276" w:lineRule="auto"/>
      </w:pPr>
      <w:r>
        <w:rPr>
          <w:b/>
          <w:lang w:val="en-US"/>
        </w:rPr>
        <w:t>Purchase VAT refund type</w:t>
      </w:r>
      <w:r w:rsidR="00683B5F">
        <w:t xml:space="preserve"> – </w:t>
      </w:r>
      <w:r>
        <w:rPr>
          <w:lang w:val="en-US"/>
        </w:rPr>
        <w:t>Full refund</w:t>
      </w:r>
    </w:p>
    <w:p w14:paraId="06728F8E" w14:textId="444E9A1D" w:rsidR="00105E31" w:rsidRDefault="00D24D5F" w:rsidP="00953A1C">
      <w:pPr>
        <w:pStyle w:val="ListParagraph"/>
        <w:numPr>
          <w:ilvl w:val="0"/>
          <w:numId w:val="13"/>
        </w:numPr>
        <w:spacing w:before="200" w:after="200" w:line="276" w:lineRule="auto"/>
      </w:pPr>
      <w:r>
        <w:rPr>
          <w:b/>
          <w:lang w:val="en-US"/>
        </w:rPr>
        <w:t>VAT classification code</w:t>
      </w:r>
      <w:r w:rsidR="00105E31" w:rsidRPr="003C5B15">
        <w:t>- 00</w:t>
      </w:r>
    </w:p>
    <w:p w14:paraId="167B36CF" w14:textId="77777777" w:rsidR="00172B62" w:rsidRDefault="00172B62" w:rsidP="00172B62">
      <w:pPr>
        <w:pStyle w:val="ListParagraph"/>
        <w:spacing w:before="200" w:after="200" w:line="276" w:lineRule="auto"/>
      </w:pPr>
    </w:p>
    <w:p w14:paraId="045EE656" w14:textId="0FF268BC" w:rsidR="008225CE" w:rsidRDefault="008225CE" w:rsidP="008225CE">
      <w:pPr>
        <w:pStyle w:val="ListParagraph"/>
        <w:spacing w:before="200" w:after="200" w:line="276" w:lineRule="auto"/>
      </w:pPr>
      <w:r>
        <w:rPr>
          <w:noProof/>
        </w:rPr>
        <w:drawing>
          <wp:inline distT="0" distB="0" distL="0" distR="0" wp14:anchorId="393DC33B" wp14:editId="406A4521">
            <wp:extent cx="5137150" cy="2794000"/>
            <wp:effectExtent l="0" t="0" r="635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7150" cy="2794000"/>
                    </a:xfrm>
                    <a:prstGeom prst="rect">
                      <a:avLst/>
                    </a:prstGeom>
                  </pic:spPr>
                </pic:pic>
              </a:graphicData>
            </a:graphic>
          </wp:inline>
        </w:drawing>
      </w:r>
    </w:p>
    <w:p w14:paraId="34F586B9" w14:textId="618264DE" w:rsidR="003C5B15" w:rsidRDefault="003C5B15" w:rsidP="00105E31">
      <w:pPr>
        <w:rPr>
          <w:b/>
          <w:color w:val="FF0000"/>
        </w:rPr>
      </w:pPr>
    </w:p>
    <w:p w14:paraId="22117932" w14:textId="1F5CC931" w:rsidR="00105E31" w:rsidRDefault="008225CE" w:rsidP="00105E31">
      <w:r>
        <w:rPr>
          <w:lang w:val="en-US"/>
        </w:rPr>
        <w:t xml:space="preserve">In the VAT purchase ledger, the transaction is included </w:t>
      </w:r>
      <w:r w:rsidR="002519C9">
        <w:t>as a</w:t>
      </w:r>
      <w:r>
        <w:rPr>
          <w:lang w:val="en-US"/>
        </w:rPr>
        <w:t xml:space="preserve"> document type 07.</w:t>
      </w:r>
    </w:p>
    <w:p w14:paraId="13633AB9" w14:textId="77777777" w:rsidR="00105E31" w:rsidRDefault="00105E31" w:rsidP="00105E31"/>
    <w:p w14:paraId="39852557" w14:textId="299D7E6A" w:rsidR="0030652A" w:rsidRPr="00727FE9" w:rsidRDefault="009B0A47" w:rsidP="0030652A">
      <w:pPr>
        <w:pStyle w:val="Heading2"/>
        <w:rPr>
          <w:rFonts w:eastAsiaTheme="majorEastAsia"/>
        </w:rPr>
      </w:pPr>
      <w:bookmarkStart w:id="8" w:name="_Toc67047576"/>
      <w:bookmarkStart w:id="9" w:name="_Toc73372452"/>
      <w:bookmarkStart w:id="10" w:name="_Toc166253001"/>
      <w:r>
        <w:rPr>
          <w:rFonts w:eastAsiaTheme="majorEastAsia"/>
          <w:lang w:val="en-US"/>
        </w:rPr>
        <w:t>VAT ledgers and VAT declaration</w:t>
      </w:r>
      <w:bookmarkEnd w:id="10"/>
    </w:p>
    <w:p w14:paraId="43F66035" w14:textId="77777777" w:rsidR="0030652A" w:rsidRDefault="0030652A" w:rsidP="0030652A"/>
    <w:p w14:paraId="4294F51C" w14:textId="0E58D03C" w:rsidR="004D6304" w:rsidRPr="0004453A" w:rsidRDefault="004D6304" w:rsidP="0004453A">
      <w:r w:rsidRPr="0004453A">
        <w:t xml:space="preserve">In accordance with the Bulgarian tax law, </w:t>
      </w:r>
      <w:r w:rsidR="002519C9">
        <w:t xml:space="preserve">the following </w:t>
      </w:r>
      <w:r w:rsidRPr="0004453A">
        <w:t xml:space="preserve">VAT statutory reports are submitted to tax authorities </w:t>
      </w:r>
      <w:r w:rsidR="00293F69" w:rsidRPr="0004453A">
        <w:t>on a monthly basis</w:t>
      </w:r>
      <w:r w:rsidRPr="0004453A">
        <w:t xml:space="preserve">: </w:t>
      </w:r>
    </w:p>
    <w:p w14:paraId="678BF8DA" w14:textId="77777777" w:rsidR="004D6304" w:rsidRPr="0004453A" w:rsidRDefault="004D6304" w:rsidP="0016692D">
      <w:pPr>
        <w:pStyle w:val="ListParagraph"/>
        <w:numPr>
          <w:ilvl w:val="0"/>
          <w:numId w:val="29"/>
        </w:numPr>
      </w:pPr>
      <w:r w:rsidRPr="0004453A">
        <w:t>VAT declaration</w:t>
      </w:r>
    </w:p>
    <w:p w14:paraId="7FD6C08C" w14:textId="77777777" w:rsidR="004D6304" w:rsidRPr="0004453A" w:rsidRDefault="004D6304" w:rsidP="0016692D">
      <w:pPr>
        <w:pStyle w:val="ListParagraph"/>
        <w:numPr>
          <w:ilvl w:val="0"/>
          <w:numId w:val="29"/>
        </w:numPr>
      </w:pPr>
      <w:r w:rsidRPr="0004453A">
        <w:t>VAT Purchase ledger</w:t>
      </w:r>
    </w:p>
    <w:p w14:paraId="6CA5B6A3" w14:textId="77777777" w:rsidR="004D6304" w:rsidRPr="0004453A" w:rsidRDefault="004D6304" w:rsidP="0016692D">
      <w:pPr>
        <w:pStyle w:val="ListParagraph"/>
        <w:numPr>
          <w:ilvl w:val="0"/>
          <w:numId w:val="29"/>
        </w:numPr>
      </w:pPr>
      <w:r w:rsidRPr="0004453A">
        <w:t>VAT Sales ledger</w:t>
      </w:r>
    </w:p>
    <w:p w14:paraId="2C5C8E1E" w14:textId="77777777" w:rsidR="004D6304" w:rsidRPr="0004453A" w:rsidRDefault="004D6304" w:rsidP="0016692D">
      <w:pPr>
        <w:pStyle w:val="ListParagraph"/>
        <w:numPr>
          <w:ilvl w:val="0"/>
          <w:numId w:val="29"/>
        </w:numPr>
      </w:pPr>
      <w:r w:rsidRPr="0004453A">
        <w:t>VIES Return</w:t>
      </w:r>
    </w:p>
    <w:p w14:paraId="75C4D4F6" w14:textId="2D051A03" w:rsidR="004D6304" w:rsidRPr="0004453A" w:rsidRDefault="004D6304" w:rsidP="002519C9">
      <w:r w:rsidRPr="0004453A">
        <w:t xml:space="preserve">VAT purchase and sales </w:t>
      </w:r>
      <w:r w:rsidR="002519C9">
        <w:t>l</w:t>
      </w:r>
      <w:r w:rsidRPr="0004453A">
        <w:t>edgers are books, that include each taxable sales or purchase transaction with a posting date in the specified  month, for which the ledgers are created.</w:t>
      </w:r>
    </w:p>
    <w:p w14:paraId="1B2AC6D3" w14:textId="4E47BC68" w:rsidR="004D6304" w:rsidRPr="0004453A" w:rsidRDefault="004D6304" w:rsidP="0004453A">
      <w:r w:rsidRPr="0004453A">
        <w:t xml:space="preserve">VAT ledgers have a set of mandatory data that are to be </w:t>
      </w:r>
      <w:r w:rsidR="0004453A" w:rsidRPr="0004453A">
        <w:t>entered</w:t>
      </w:r>
      <w:r w:rsidRPr="0004453A">
        <w:t xml:space="preserve"> for every transaction –  invoice number, document type, invoice date, customer/vendor name and VAT number, transaction description, VAT base, and  VAT amount.</w:t>
      </w:r>
    </w:p>
    <w:p w14:paraId="531A3E07" w14:textId="202AF5FB" w:rsidR="004D6304" w:rsidRPr="0004453A" w:rsidRDefault="004D6304" w:rsidP="0004453A">
      <w:r w:rsidRPr="0004453A">
        <w:t xml:space="preserve">The sales/purchase document tax base amount and tax amount are included in different columns of the VAT ledgers, depending on the tax law articles compliance. </w:t>
      </w:r>
    </w:p>
    <w:p w14:paraId="313B14AD" w14:textId="3670563C" w:rsidR="004D6304" w:rsidRPr="0004453A" w:rsidRDefault="002A78A2" w:rsidP="0030652A">
      <w:r w:rsidRPr="0004453A">
        <w:t xml:space="preserve">Some transactions should be excluded from VAT ledgers  (e.g. purchases from non-EU countries, that are </w:t>
      </w:r>
      <w:r w:rsidR="00454FAA" w:rsidRPr="0004453A">
        <w:t xml:space="preserve">included in the VAT purchase ledger </w:t>
      </w:r>
      <w:r w:rsidR="00524825" w:rsidRPr="0004453A">
        <w:t xml:space="preserve">with the customs declaration number </w:t>
      </w:r>
      <w:r w:rsidR="00454FAA" w:rsidRPr="0004453A">
        <w:t>after posting the VAT on customs declara</w:t>
      </w:r>
      <w:r w:rsidR="00524825" w:rsidRPr="0004453A">
        <w:t>tion</w:t>
      </w:r>
      <w:r w:rsidRPr="0004453A">
        <w:t>)</w:t>
      </w:r>
      <w:r w:rsidR="00524825" w:rsidRPr="0004453A">
        <w:t>.</w:t>
      </w:r>
    </w:p>
    <w:p w14:paraId="2C6853EE" w14:textId="77777777" w:rsidR="0030652A" w:rsidRPr="00A12682" w:rsidRDefault="0030652A" w:rsidP="0030652A"/>
    <w:p w14:paraId="396889A8" w14:textId="71680DF7" w:rsidR="0030652A" w:rsidRPr="00727FE9" w:rsidRDefault="009B0A47" w:rsidP="0030652A">
      <w:pPr>
        <w:pStyle w:val="Heading3"/>
        <w:ind w:left="720"/>
        <w:rPr>
          <w:rFonts w:eastAsiaTheme="majorEastAsia"/>
        </w:rPr>
      </w:pPr>
      <w:r>
        <w:rPr>
          <w:rFonts w:eastAsiaTheme="majorEastAsia"/>
          <w:lang w:val="en-US"/>
        </w:rPr>
        <w:t>VAT ledgers creation</w:t>
      </w:r>
    </w:p>
    <w:p w14:paraId="391FB7B2" w14:textId="77777777" w:rsidR="00B856E2" w:rsidRDefault="00B856E2" w:rsidP="0030652A"/>
    <w:p w14:paraId="7A75D4B5" w14:textId="54C2C7D9" w:rsidR="0030652A" w:rsidRDefault="00B856E2" w:rsidP="0030652A">
      <w:r>
        <w:rPr>
          <w:lang w:val="en-US"/>
        </w:rPr>
        <w:t xml:space="preserve">The posting date of the document defines in which monthly VAT ledgers the transaction will be included. </w:t>
      </w:r>
    </w:p>
    <w:p w14:paraId="5E014EE8" w14:textId="50605376" w:rsidR="00B856E2" w:rsidRPr="00B856E2" w:rsidRDefault="00B856E2" w:rsidP="0030652A">
      <w:pPr>
        <w:rPr>
          <w:lang w:val="en-US"/>
        </w:rPr>
      </w:pPr>
      <w:r>
        <w:rPr>
          <w:lang w:val="en-US"/>
        </w:rPr>
        <w:t xml:space="preserve">To create a new </w:t>
      </w:r>
      <w:r w:rsidR="002519C9">
        <w:t xml:space="preserve">VAT </w:t>
      </w:r>
      <w:r>
        <w:rPr>
          <w:lang w:val="en-US"/>
        </w:rPr>
        <w:t>ledger, go to the main menu of role center Accountant</w:t>
      </w:r>
      <w:r w:rsidR="003769FB">
        <w:t>, section VAT Reporting</w:t>
      </w:r>
      <w:r>
        <w:rPr>
          <w:lang w:val="en-US"/>
        </w:rPr>
        <w:t>.</w:t>
      </w:r>
    </w:p>
    <w:p w14:paraId="3A1918D9" w14:textId="77777777" w:rsidR="002519C9" w:rsidRDefault="002519C9" w:rsidP="0030652A"/>
    <w:p w14:paraId="3EAB1110" w14:textId="37DE2022" w:rsidR="0030652A" w:rsidRDefault="002519C9" w:rsidP="0030652A">
      <w:r w:rsidRPr="002519C9">
        <w:rPr>
          <w:noProof/>
        </w:rPr>
        <w:drawing>
          <wp:inline distT="0" distB="0" distL="0" distR="0" wp14:anchorId="5F837E7C" wp14:editId="31F31DA8">
            <wp:extent cx="5972810" cy="232918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2329180"/>
                    </a:xfrm>
                    <a:prstGeom prst="rect">
                      <a:avLst/>
                    </a:prstGeom>
                  </pic:spPr>
                </pic:pic>
              </a:graphicData>
            </a:graphic>
          </wp:inline>
        </w:drawing>
      </w:r>
    </w:p>
    <w:p w14:paraId="43BA66E2" w14:textId="2B02E91D" w:rsidR="0030652A" w:rsidRDefault="0030652A" w:rsidP="0030652A">
      <w:r>
        <w:t xml:space="preserve"> </w:t>
      </w:r>
    </w:p>
    <w:p w14:paraId="29B5B80E" w14:textId="3A36A936" w:rsidR="003769FB" w:rsidRDefault="003769FB" w:rsidP="0030652A">
      <w:r w:rsidRPr="003769FB">
        <w:lastRenderedPageBreak/>
        <w:t xml:space="preserve">A new </w:t>
      </w:r>
      <w:r>
        <w:t>ledger</w:t>
      </w:r>
      <w:r w:rsidRPr="003769FB">
        <w:t xml:space="preserve"> can be created from the Purchase </w:t>
      </w:r>
      <w:r>
        <w:t>Ledger</w:t>
      </w:r>
      <w:r w:rsidRPr="003769FB">
        <w:t xml:space="preserve"> List or the Sales </w:t>
      </w:r>
      <w:r>
        <w:t>Ledger</w:t>
      </w:r>
      <w:r w:rsidRPr="003769FB">
        <w:t xml:space="preserve"> List </w:t>
      </w:r>
      <w:r>
        <w:t>page</w:t>
      </w:r>
      <w:r w:rsidRPr="003769FB">
        <w:t xml:space="preserve">, and an existing </w:t>
      </w:r>
      <w:r>
        <w:t>ledger</w:t>
      </w:r>
      <w:r w:rsidRPr="003769FB">
        <w:t xml:space="preserve"> can also be viewed, edited, deleted, or printed.</w:t>
      </w:r>
    </w:p>
    <w:p w14:paraId="6E8E7CF8" w14:textId="30A3410B" w:rsidR="0030652A" w:rsidRDefault="0030652A" w:rsidP="0030652A"/>
    <w:p w14:paraId="291E41F4" w14:textId="783ED4EC" w:rsidR="003F790A" w:rsidRDefault="00B6774C" w:rsidP="0030652A">
      <w:r w:rsidRPr="00B6774C">
        <w:rPr>
          <w:noProof/>
        </w:rPr>
        <w:drawing>
          <wp:inline distT="0" distB="0" distL="0" distR="0" wp14:anchorId="1D7B4DA2" wp14:editId="0832D6A4">
            <wp:extent cx="5972810" cy="1228725"/>
            <wp:effectExtent l="0" t="0" r="889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1228725"/>
                    </a:xfrm>
                    <a:prstGeom prst="rect">
                      <a:avLst/>
                    </a:prstGeom>
                  </pic:spPr>
                </pic:pic>
              </a:graphicData>
            </a:graphic>
          </wp:inline>
        </w:drawing>
      </w:r>
    </w:p>
    <w:p w14:paraId="6B5D2CC7" w14:textId="5E063EC7" w:rsidR="0030652A" w:rsidRDefault="0030652A" w:rsidP="0030652A"/>
    <w:p w14:paraId="3CDFC282" w14:textId="1F661D7E" w:rsidR="0030652A" w:rsidRDefault="003769FB" w:rsidP="0030652A">
      <w:r w:rsidRPr="003769FB">
        <w:t xml:space="preserve">Creating a new </w:t>
      </w:r>
      <w:r w:rsidR="003C3425">
        <w:t>ledger</w:t>
      </w:r>
      <w:r w:rsidRPr="003769FB">
        <w:t xml:space="preserve"> is done by selecting the</w:t>
      </w:r>
      <w:r w:rsidR="003C3425">
        <w:t xml:space="preserve"> action </w:t>
      </w:r>
      <w:r w:rsidR="003C3425" w:rsidRPr="003C3425">
        <w:rPr>
          <w:b/>
          <w:bCs/>
        </w:rPr>
        <w:t>New</w:t>
      </w:r>
      <w:r w:rsidRPr="003769FB">
        <w:t xml:space="preserve">. A window opens in which it is necessary to enter the first day of the respective month for which the </w:t>
      </w:r>
      <w:r w:rsidR="003C3425">
        <w:t>ledger</w:t>
      </w:r>
      <w:r w:rsidRPr="003769FB">
        <w:t xml:space="preserve"> is </w:t>
      </w:r>
      <w:r w:rsidR="003C3425">
        <w:t>created</w:t>
      </w:r>
      <w:r w:rsidRPr="003769FB">
        <w:t xml:space="preserve"> - in the field </w:t>
      </w:r>
      <w:r w:rsidR="003C3425" w:rsidRPr="003C3425">
        <w:rPr>
          <w:b/>
          <w:bCs/>
        </w:rPr>
        <w:t>Period</w:t>
      </w:r>
      <w:r w:rsidR="003C3425">
        <w:t xml:space="preserve"> </w:t>
      </w:r>
      <w:r w:rsidRPr="003C3425">
        <w:rPr>
          <w:b/>
          <w:bCs/>
        </w:rPr>
        <w:t>Start date</w:t>
      </w:r>
      <w:r w:rsidR="003C3425">
        <w:rPr>
          <w:b/>
          <w:bCs/>
        </w:rPr>
        <w:t>.</w:t>
      </w:r>
    </w:p>
    <w:p w14:paraId="6F35C147" w14:textId="77777777" w:rsidR="0030652A" w:rsidRDefault="0030652A" w:rsidP="0030652A"/>
    <w:p w14:paraId="242EA971" w14:textId="2C00E023" w:rsidR="0030652A" w:rsidRDefault="004273AE" w:rsidP="0030652A">
      <w:r w:rsidRPr="004273AE">
        <w:rPr>
          <w:noProof/>
        </w:rPr>
        <w:drawing>
          <wp:inline distT="0" distB="0" distL="0" distR="0" wp14:anchorId="38A37ABA" wp14:editId="0C490213">
            <wp:extent cx="5972810" cy="236283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362835"/>
                    </a:xfrm>
                    <a:prstGeom prst="rect">
                      <a:avLst/>
                    </a:prstGeom>
                  </pic:spPr>
                </pic:pic>
              </a:graphicData>
            </a:graphic>
          </wp:inline>
        </w:drawing>
      </w:r>
    </w:p>
    <w:p w14:paraId="2D271A69" w14:textId="77777777" w:rsidR="0030652A" w:rsidRDefault="0030652A" w:rsidP="0030652A"/>
    <w:p w14:paraId="68115D51" w14:textId="529C10ED" w:rsidR="0030652A" w:rsidRDefault="003C3425" w:rsidP="0030652A">
      <w:r w:rsidRPr="003C3425">
        <w:t xml:space="preserve">Then it is necessary to select </w:t>
      </w:r>
      <w:r w:rsidRPr="003C3425">
        <w:rPr>
          <w:b/>
          <w:bCs/>
        </w:rPr>
        <w:t>Create</w:t>
      </w:r>
      <w:r w:rsidRPr="003C3425">
        <w:t xml:space="preserve">. When performing this action, the data is loaded in the lines of the </w:t>
      </w:r>
      <w:r>
        <w:t>ledger</w:t>
      </w:r>
      <w:r w:rsidRPr="003C3425">
        <w:t xml:space="preserve"> as in the </w:t>
      </w:r>
      <w:r>
        <w:t>screenshot</w:t>
      </w:r>
      <w:r w:rsidRPr="003C3425">
        <w:t xml:space="preserve"> below</w:t>
      </w:r>
      <w:r>
        <w:t>:</w:t>
      </w:r>
    </w:p>
    <w:p w14:paraId="72A2EAE3" w14:textId="6F1A0C6F" w:rsidR="003C3425" w:rsidRDefault="003C3425" w:rsidP="0030652A"/>
    <w:p w14:paraId="555BF5D5" w14:textId="1C6786CA" w:rsidR="003C3425" w:rsidRDefault="00282FBD" w:rsidP="0030652A">
      <w:r w:rsidRPr="00282FBD">
        <w:rPr>
          <w:noProof/>
        </w:rPr>
        <w:lastRenderedPageBreak/>
        <w:drawing>
          <wp:inline distT="0" distB="0" distL="0" distR="0" wp14:anchorId="4AAAB64B" wp14:editId="7DB65A77">
            <wp:extent cx="5972810" cy="2728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2728595"/>
                    </a:xfrm>
                    <a:prstGeom prst="rect">
                      <a:avLst/>
                    </a:prstGeom>
                  </pic:spPr>
                </pic:pic>
              </a:graphicData>
            </a:graphic>
          </wp:inline>
        </w:drawing>
      </w:r>
    </w:p>
    <w:p w14:paraId="7D35CC55" w14:textId="31334640" w:rsidR="0030652A" w:rsidRDefault="0030652A" w:rsidP="0030652A"/>
    <w:p w14:paraId="26AAEBB4" w14:textId="124C7A5D" w:rsidR="0034275D" w:rsidRDefault="0034275D" w:rsidP="0034275D">
      <w:r>
        <w:t>The entries included in the ledger are those that are posted in the system at the time of creating the ledger and their posting date is within the period for which the ledger is created. In case, after generating a ledger, more documents for the period are posted, it is necessary to generate the ledger again with the Create button.</w:t>
      </w:r>
    </w:p>
    <w:p w14:paraId="06211503" w14:textId="77777777" w:rsidR="0034275D" w:rsidRDefault="0034275D" w:rsidP="0034275D"/>
    <w:p w14:paraId="3E2FC58B" w14:textId="2DEF1DE3" w:rsidR="0034275D" w:rsidRDefault="0034275D" w:rsidP="0034275D">
      <w:r>
        <w:t>The fields in the VAT ledger that provide information about the status of the ledger are the following:</w:t>
      </w:r>
    </w:p>
    <w:p w14:paraId="08701FAD" w14:textId="0DAFB5E9" w:rsidR="0034275D" w:rsidRDefault="0034275D" w:rsidP="00172B62">
      <w:pPr>
        <w:ind w:firstLine="720"/>
      </w:pPr>
      <w:r>
        <w:t>• Created - indicates that the ledger has created rows with data from the posted documents.</w:t>
      </w:r>
    </w:p>
    <w:p w14:paraId="3E4ADC1D" w14:textId="031D61F3" w:rsidR="0034275D" w:rsidRDefault="0034275D" w:rsidP="00172B62">
      <w:pPr>
        <w:ind w:firstLine="720"/>
      </w:pPr>
      <w:r>
        <w:t>• Exported - indicates whether the ledger data was exported in files for submission to the tax administration. A ledger marked as Exported cannot be changed.</w:t>
      </w:r>
    </w:p>
    <w:p w14:paraId="171AD8A6" w14:textId="40129502" w:rsidR="0034275D" w:rsidRDefault="0034275D" w:rsidP="00172B62">
      <w:pPr>
        <w:ind w:firstLine="720"/>
      </w:pPr>
      <w:r>
        <w:t>• Status - indicates the status of the ledger: Open or Started. Status Open means that the Create action can be performed, and in case the ledger has already been created, the data in it can be changed. Status Started means that the ledger data cannot be changed and the Create action cannot be performed on it.</w:t>
      </w:r>
    </w:p>
    <w:p w14:paraId="7D70ED7B" w14:textId="69EB00F8" w:rsidR="0030652A" w:rsidRDefault="0034275D" w:rsidP="0030652A">
      <w:r w:rsidRPr="0034275D">
        <w:t xml:space="preserve">For each VAT </w:t>
      </w:r>
      <w:r>
        <w:t>ledger</w:t>
      </w:r>
      <w:r w:rsidRPr="0034275D">
        <w:t xml:space="preserve"> certain actions can be performed</w:t>
      </w:r>
      <w:r>
        <w:t xml:space="preserve">. You can  find them in </w:t>
      </w:r>
      <w:r w:rsidRPr="0034275D">
        <w:t>menu Actions - Functions.</w:t>
      </w:r>
    </w:p>
    <w:p w14:paraId="779126B2" w14:textId="16867D7E" w:rsidR="0034275D" w:rsidRDefault="0034275D" w:rsidP="0030652A"/>
    <w:p w14:paraId="408903F2" w14:textId="4358BD2C" w:rsidR="0034275D" w:rsidRDefault="00D02B1C" w:rsidP="0030652A">
      <w:r w:rsidRPr="00D02B1C">
        <w:rPr>
          <w:noProof/>
        </w:rPr>
        <w:lastRenderedPageBreak/>
        <w:drawing>
          <wp:inline distT="0" distB="0" distL="0" distR="0" wp14:anchorId="3E5E11AF" wp14:editId="4B2C76F1">
            <wp:extent cx="5972810" cy="269303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2693035"/>
                    </a:xfrm>
                    <a:prstGeom prst="rect">
                      <a:avLst/>
                    </a:prstGeom>
                  </pic:spPr>
                </pic:pic>
              </a:graphicData>
            </a:graphic>
          </wp:inline>
        </w:drawing>
      </w:r>
    </w:p>
    <w:p w14:paraId="73A5250B" w14:textId="77777777" w:rsidR="00EE79BE" w:rsidRDefault="00EE79BE" w:rsidP="00EE79BE"/>
    <w:p w14:paraId="218B1973" w14:textId="70DD768F" w:rsidR="00EE79BE" w:rsidRDefault="00EE79BE" w:rsidP="00172B62">
      <w:pPr>
        <w:ind w:firstLine="720"/>
      </w:pPr>
      <w:r>
        <w:t xml:space="preserve">• </w:t>
      </w:r>
      <w:r w:rsidRPr="00EE79BE">
        <w:rPr>
          <w:b/>
          <w:bCs/>
        </w:rPr>
        <w:t>Create</w:t>
      </w:r>
      <w:r>
        <w:t xml:space="preserve"> - creates lines in the ledger with data from the posted documents. For one log, the action can be performed repeatedly. Each execution of the action removes the existing rows in the log and reloads them. In order for the action to be performed, the status of the ledger must be Open. Status Open for a ledger that has already acquired the status Started is obtained with the action Reopen.</w:t>
      </w:r>
    </w:p>
    <w:p w14:paraId="3A1E7169" w14:textId="77BD496F" w:rsidR="0030652A" w:rsidRDefault="00EE79BE" w:rsidP="00EE79BE">
      <w:r>
        <w:t>In case the Create action is performed for a ledger that has the status Open, but is marked as Exported, then the system displays a warning message that the log has already been exported.</w:t>
      </w:r>
    </w:p>
    <w:p w14:paraId="614094D8" w14:textId="2196FBE5" w:rsidR="00EE79BE" w:rsidRDefault="00EE79BE" w:rsidP="00172B62">
      <w:pPr>
        <w:ind w:firstLine="720"/>
      </w:pPr>
      <w:r>
        <w:t xml:space="preserve">• </w:t>
      </w:r>
      <w:r>
        <w:rPr>
          <w:b/>
          <w:bCs/>
        </w:rPr>
        <w:t>Check</w:t>
      </w:r>
      <w:r>
        <w:t xml:space="preserve"> - checks the created ledger for errors that would prevent the acceptance of the ledger by the tax administration. Example of error: Contragent ID field is not filled in.</w:t>
      </w:r>
    </w:p>
    <w:p w14:paraId="059B1B42" w14:textId="1A7376F5" w:rsidR="00EE79BE" w:rsidRDefault="00EE79BE" w:rsidP="00172B62">
      <w:pPr>
        <w:ind w:firstLine="720"/>
      </w:pPr>
      <w:r>
        <w:t xml:space="preserve">• </w:t>
      </w:r>
      <w:r>
        <w:rPr>
          <w:b/>
          <w:bCs/>
        </w:rPr>
        <w:t>Release</w:t>
      </w:r>
      <w:r>
        <w:t xml:space="preserve"> - changes the status of the ledger from Open to Released. For a ledger with Status Released, no changes can be made and the Create action cannot be performed.</w:t>
      </w:r>
    </w:p>
    <w:p w14:paraId="2A715EF6" w14:textId="0486FC9A" w:rsidR="00EE79BE" w:rsidRDefault="00EE79BE" w:rsidP="00172B62">
      <w:pPr>
        <w:ind w:firstLine="720"/>
      </w:pPr>
      <w:r>
        <w:t xml:space="preserve">• </w:t>
      </w:r>
      <w:r w:rsidRPr="00EE79BE">
        <w:rPr>
          <w:b/>
          <w:bCs/>
        </w:rPr>
        <w:t>Reopen</w:t>
      </w:r>
      <w:r>
        <w:t xml:space="preserve"> - changes the status of the ledger from Released to Open. Only for a ledger with the status Open, the Create action can be performed.</w:t>
      </w:r>
    </w:p>
    <w:p w14:paraId="028C44E4" w14:textId="77777777" w:rsidR="00EE79BE" w:rsidRDefault="00EE79BE" w:rsidP="00EE79BE"/>
    <w:p w14:paraId="5A3B8796" w14:textId="47815CEF" w:rsidR="00EE79BE" w:rsidRDefault="00EE79BE" w:rsidP="00EE79BE">
      <w:r>
        <w:t>After a ledger is exported in a file with a format for submission to the tax administration (described in item 2.4.4. Creating VAT files), the ledger is automatically marked as Exported. In addition, in the ledger list and in the ledger itself, its status is changed to Released.</w:t>
      </w:r>
    </w:p>
    <w:p w14:paraId="38CD7E81" w14:textId="77777777" w:rsidR="00EE79BE" w:rsidRDefault="00EE79BE" w:rsidP="00EE79BE"/>
    <w:p w14:paraId="3E7AF2C1" w14:textId="28CA200E" w:rsidR="00EE79BE" w:rsidRDefault="00EE79BE" w:rsidP="00EE79BE">
      <w:r>
        <w:t>If corrections are needed in an already exported ledger, it must be opened again with the Reopen action, then re-created or corrected. Once the adjustments have been made, new VAT files should be created for the ledger.</w:t>
      </w:r>
    </w:p>
    <w:p w14:paraId="0DBFB26E" w14:textId="77777777" w:rsidR="00EE79BE" w:rsidRDefault="00EE79BE" w:rsidP="00EE79BE"/>
    <w:p w14:paraId="7E9AC5F5" w14:textId="6C78E6F7" w:rsidR="00EE79BE" w:rsidRDefault="00EE79BE" w:rsidP="00EE79BE">
      <w:r>
        <w:t xml:space="preserve">When a ledger is selected, Statistics related to it is displayed on the right side of the screen, where summary information about the entries included in the </w:t>
      </w:r>
      <w:r w:rsidR="00E53A63">
        <w:t>ledger</w:t>
      </w:r>
      <w:r>
        <w:t xml:space="preserve"> can be obtained.</w:t>
      </w:r>
    </w:p>
    <w:p w14:paraId="75418292" w14:textId="6D3B0A28" w:rsidR="00E53A63" w:rsidRDefault="00E53A63" w:rsidP="00EE79BE"/>
    <w:p w14:paraId="0D0188C3" w14:textId="274118D3" w:rsidR="00E53A63" w:rsidRDefault="00052394" w:rsidP="00EE79BE">
      <w:r w:rsidRPr="00052394">
        <w:rPr>
          <w:noProof/>
        </w:rPr>
        <w:lastRenderedPageBreak/>
        <w:drawing>
          <wp:inline distT="0" distB="0" distL="0" distR="0" wp14:anchorId="07622BA0" wp14:editId="18E9E895">
            <wp:extent cx="5972810" cy="3064510"/>
            <wp:effectExtent l="0" t="0" r="889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3064510"/>
                    </a:xfrm>
                    <a:prstGeom prst="rect">
                      <a:avLst/>
                    </a:prstGeom>
                  </pic:spPr>
                </pic:pic>
              </a:graphicData>
            </a:graphic>
          </wp:inline>
        </w:drawing>
      </w:r>
    </w:p>
    <w:p w14:paraId="2BF047C3" w14:textId="121545AE" w:rsidR="00E53A63" w:rsidRDefault="00E53A63" w:rsidP="00EE79BE"/>
    <w:p w14:paraId="551EDA15" w14:textId="0670D4DE" w:rsidR="00E53A63" w:rsidRDefault="00E53A63" w:rsidP="00EE79BE">
      <w:r w:rsidRPr="00E53A63">
        <w:t xml:space="preserve">Using the Print action, the </w:t>
      </w:r>
      <w:r>
        <w:t>ledger</w:t>
      </w:r>
      <w:r w:rsidRPr="00E53A63">
        <w:t xml:space="preserve"> can be displayed on a screen, printed on a printer, or saved as a file:</w:t>
      </w:r>
    </w:p>
    <w:p w14:paraId="31A2FCBA" w14:textId="54C62843" w:rsidR="00E53A63" w:rsidRDefault="00E53A63" w:rsidP="00EE79BE"/>
    <w:p w14:paraId="51037120" w14:textId="2175035C" w:rsidR="00E53A63" w:rsidRDefault="00C751AB" w:rsidP="00EE79BE">
      <w:r w:rsidRPr="00C751AB">
        <w:rPr>
          <w:noProof/>
        </w:rPr>
        <w:drawing>
          <wp:inline distT="0" distB="0" distL="0" distR="0" wp14:anchorId="13895070" wp14:editId="0F3D8ADB">
            <wp:extent cx="5972810" cy="3134995"/>
            <wp:effectExtent l="0" t="0" r="889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3134995"/>
                    </a:xfrm>
                    <a:prstGeom prst="rect">
                      <a:avLst/>
                    </a:prstGeom>
                  </pic:spPr>
                </pic:pic>
              </a:graphicData>
            </a:graphic>
          </wp:inline>
        </w:drawing>
      </w:r>
    </w:p>
    <w:p w14:paraId="210E95D9" w14:textId="77777777" w:rsidR="00172B62" w:rsidRDefault="00172B62" w:rsidP="00EE79BE"/>
    <w:p w14:paraId="3CF19A24" w14:textId="78BCA32A" w:rsidR="0030652A" w:rsidRPr="00727FE9" w:rsidRDefault="009B0A47" w:rsidP="0030652A">
      <w:pPr>
        <w:pStyle w:val="Heading3"/>
        <w:ind w:left="720"/>
        <w:rPr>
          <w:rFonts w:eastAsiaTheme="majorEastAsia"/>
        </w:rPr>
      </w:pPr>
      <w:r>
        <w:rPr>
          <w:rFonts w:eastAsiaTheme="majorEastAsia"/>
          <w:lang w:val="en-US"/>
        </w:rPr>
        <w:t>VAT declaration creation</w:t>
      </w:r>
    </w:p>
    <w:p w14:paraId="1BB33E7B" w14:textId="62540566" w:rsidR="0030652A" w:rsidRPr="00445ACF" w:rsidRDefault="005D6EA5" w:rsidP="0030652A">
      <w:r>
        <w:rPr>
          <w:lang w:val="en-US"/>
        </w:rPr>
        <w:t xml:space="preserve">The VAT declaration is created from the main </w:t>
      </w:r>
      <w:r w:rsidR="007A1C45">
        <w:rPr>
          <w:lang w:val="en-US"/>
        </w:rPr>
        <w:t xml:space="preserve">menu of the </w:t>
      </w:r>
      <w:proofErr w:type="gramStart"/>
      <w:r w:rsidR="007A1C45">
        <w:rPr>
          <w:lang w:val="en-US"/>
        </w:rPr>
        <w:t>Accountant</w:t>
      </w:r>
      <w:proofErr w:type="gramEnd"/>
      <w:r w:rsidR="007A1C45">
        <w:rPr>
          <w:lang w:val="en-US"/>
        </w:rPr>
        <w:t xml:space="preserve"> role center. </w:t>
      </w:r>
    </w:p>
    <w:p w14:paraId="4670C1A3" w14:textId="77777777" w:rsidR="0030652A" w:rsidRDefault="0030652A" w:rsidP="0030652A">
      <w:pPr>
        <w:rPr>
          <w:noProof/>
          <w:lang w:eastAsia="bg-BG"/>
        </w:rPr>
      </w:pPr>
    </w:p>
    <w:p w14:paraId="7E79B322" w14:textId="76697D6A" w:rsidR="00A417EF" w:rsidRDefault="00CB7DE5" w:rsidP="0030652A">
      <w:pPr>
        <w:rPr>
          <w:noProof/>
          <w:lang w:eastAsia="bg-BG"/>
        </w:rPr>
      </w:pPr>
      <w:r w:rsidRPr="00CB7DE5">
        <w:rPr>
          <w:noProof/>
          <w:lang w:eastAsia="bg-BG"/>
        </w:rPr>
        <w:lastRenderedPageBreak/>
        <w:drawing>
          <wp:inline distT="0" distB="0" distL="0" distR="0" wp14:anchorId="47FD4AE3" wp14:editId="686C1739">
            <wp:extent cx="5972810" cy="1174115"/>
            <wp:effectExtent l="0" t="0" r="889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1174115"/>
                    </a:xfrm>
                    <a:prstGeom prst="rect">
                      <a:avLst/>
                    </a:prstGeom>
                  </pic:spPr>
                </pic:pic>
              </a:graphicData>
            </a:graphic>
          </wp:inline>
        </w:drawing>
      </w:r>
    </w:p>
    <w:p w14:paraId="561B83C3" w14:textId="77777777" w:rsidR="00A417EF" w:rsidRDefault="00A417EF" w:rsidP="0030652A">
      <w:pPr>
        <w:rPr>
          <w:noProof/>
          <w:lang w:eastAsia="bg-BG"/>
        </w:rPr>
      </w:pPr>
    </w:p>
    <w:p w14:paraId="1A1B050B" w14:textId="0DC54939" w:rsidR="0030652A" w:rsidRDefault="00A20076" w:rsidP="0030652A">
      <w:r w:rsidRPr="00A20076">
        <w:t xml:space="preserve">A new declaration is created using the Create button. In the new line that appears in the list of declarations, the </w:t>
      </w:r>
      <w:r>
        <w:t xml:space="preserve">Period </w:t>
      </w:r>
      <w:r w:rsidRPr="00A20076">
        <w:t>Start date - the first day of the declared month - must be entered. All fields for amounts in the lines of the declaration are filled in manually (not calculable), including the amounts of VAT for refund and deduction.</w:t>
      </w:r>
    </w:p>
    <w:p w14:paraId="199D48F8" w14:textId="77777777" w:rsidR="0030652A" w:rsidRPr="006F1B06" w:rsidRDefault="0030652A" w:rsidP="0030652A"/>
    <w:p w14:paraId="420520FE" w14:textId="363892C6" w:rsidR="0030652A" w:rsidRDefault="00A417EF" w:rsidP="0030652A">
      <w:r w:rsidRPr="00A417EF">
        <w:rPr>
          <w:noProof/>
        </w:rPr>
        <w:drawing>
          <wp:inline distT="0" distB="0" distL="0" distR="0" wp14:anchorId="33639803" wp14:editId="4FB17C1E">
            <wp:extent cx="5972810" cy="873125"/>
            <wp:effectExtent l="0" t="0" r="889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873125"/>
                    </a:xfrm>
                    <a:prstGeom prst="rect">
                      <a:avLst/>
                    </a:prstGeom>
                  </pic:spPr>
                </pic:pic>
              </a:graphicData>
            </a:graphic>
          </wp:inline>
        </w:drawing>
      </w:r>
    </w:p>
    <w:p w14:paraId="24F8C1B5" w14:textId="77777777" w:rsidR="00A20076" w:rsidRDefault="00A20076" w:rsidP="0030652A"/>
    <w:p w14:paraId="59CF9460" w14:textId="6787A440" w:rsidR="0030652A" w:rsidRDefault="00A20076" w:rsidP="0030652A">
      <w:r w:rsidRPr="00A20076">
        <w:t xml:space="preserve">The declaration is generated after the purchase and sales </w:t>
      </w:r>
      <w:r>
        <w:t>ledgers</w:t>
      </w:r>
      <w:r w:rsidRPr="00A20076">
        <w:t xml:space="preserve"> have been generated. To display the Declaration itself, it is necessary to select the </w:t>
      </w:r>
      <w:r w:rsidRPr="00A20076">
        <w:rPr>
          <w:b/>
          <w:bCs/>
        </w:rPr>
        <w:t>Print</w:t>
      </w:r>
      <w:r w:rsidRPr="00A20076">
        <w:t xml:space="preserve"> button. The data for the person responsible for preparing and submitting the declaration are entered once and after printing the document on a printer or saving it in a file, they are saved and do not need to be entered for the next printing. It is necessary to mark that this person is a Representative of the company, as well as to indicate a Confirmation of correctness of the data. After this data is filled in, select View or Print. </w:t>
      </w:r>
    </w:p>
    <w:p w14:paraId="08CB538A" w14:textId="6AEB46A7" w:rsidR="00A20076" w:rsidRDefault="00CB638E" w:rsidP="00A20076">
      <w:pPr>
        <w:jc w:val="center"/>
      </w:pPr>
      <w:r w:rsidRPr="00CB638E">
        <w:rPr>
          <w:noProof/>
        </w:rPr>
        <w:lastRenderedPageBreak/>
        <w:drawing>
          <wp:inline distT="0" distB="0" distL="0" distR="0" wp14:anchorId="47C0A569" wp14:editId="05172EBD">
            <wp:extent cx="3897838" cy="4713111"/>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5945" cy="4722914"/>
                    </a:xfrm>
                    <a:prstGeom prst="rect">
                      <a:avLst/>
                    </a:prstGeom>
                  </pic:spPr>
                </pic:pic>
              </a:graphicData>
            </a:graphic>
          </wp:inline>
        </w:drawing>
      </w:r>
    </w:p>
    <w:p w14:paraId="5F0270F9" w14:textId="77777777" w:rsidR="007401C7" w:rsidRDefault="007401C7" w:rsidP="00A20076">
      <w:pPr>
        <w:jc w:val="center"/>
      </w:pPr>
    </w:p>
    <w:p w14:paraId="2ED6363B" w14:textId="77777777" w:rsidR="007401C7" w:rsidRDefault="007401C7" w:rsidP="007401C7">
      <w:r w:rsidRPr="00A20076">
        <w:t>The report is visualized and from it you can see the amount of VAT to be paid or deducted. This amount must then be entered on the lines of the declaration (field VAT effectively</w:t>
      </w:r>
      <w:r>
        <w:t xml:space="preserve"> paid</w:t>
      </w:r>
      <w:r w:rsidRPr="00A20076">
        <w:t>).</w:t>
      </w:r>
    </w:p>
    <w:p w14:paraId="11601A1B" w14:textId="77777777" w:rsidR="007401C7" w:rsidRDefault="007401C7" w:rsidP="00A20076">
      <w:pPr>
        <w:jc w:val="center"/>
      </w:pPr>
    </w:p>
    <w:p w14:paraId="290E592A" w14:textId="267F5862" w:rsidR="002D605E" w:rsidRDefault="002D605E" w:rsidP="00A20076">
      <w:pPr>
        <w:jc w:val="center"/>
      </w:pPr>
    </w:p>
    <w:p w14:paraId="331111AA" w14:textId="6568BB89" w:rsidR="0030652A" w:rsidRDefault="0030652A" w:rsidP="0030652A"/>
    <w:p w14:paraId="55CA952D" w14:textId="5839D943" w:rsidR="00A20076" w:rsidRDefault="00CB638E" w:rsidP="0030652A">
      <w:r>
        <w:rPr>
          <w:noProof/>
        </w:rPr>
        <w:lastRenderedPageBreak/>
        <w:drawing>
          <wp:inline distT="0" distB="0" distL="0" distR="0" wp14:anchorId="3E50B309" wp14:editId="38F135FD">
            <wp:extent cx="5656580" cy="6800215"/>
            <wp:effectExtent l="0" t="0" r="1270" b="635"/>
            <wp:docPr id="156"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44"/>
                    <a:stretch>
                      <a:fillRect/>
                    </a:stretch>
                  </pic:blipFill>
                  <pic:spPr>
                    <a:xfrm>
                      <a:off x="0" y="0"/>
                      <a:ext cx="5656580" cy="6800215"/>
                    </a:xfrm>
                    <a:prstGeom prst="rect">
                      <a:avLst/>
                    </a:prstGeom>
                  </pic:spPr>
                </pic:pic>
              </a:graphicData>
            </a:graphic>
          </wp:inline>
        </w:drawing>
      </w:r>
    </w:p>
    <w:p w14:paraId="1AE4CB04" w14:textId="3097BE44" w:rsidR="00A20076" w:rsidRDefault="00A20076" w:rsidP="0030652A">
      <w:pPr>
        <w:rPr>
          <w:noProof/>
        </w:rPr>
      </w:pPr>
    </w:p>
    <w:p w14:paraId="486AF112" w14:textId="58D578E0" w:rsidR="00CB638E" w:rsidRDefault="00CB638E" w:rsidP="0030652A">
      <w:r>
        <w:rPr>
          <w:noProof/>
        </w:rPr>
        <w:lastRenderedPageBreak/>
        <w:drawing>
          <wp:inline distT="0" distB="0" distL="0" distR="0" wp14:anchorId="108AFE6C" wp14:editId="3F4F2EEE">
            <wp:extent cx="4916805" cy="6792595"/>
            <wp:effectExtent l="0" t="0" r="0" b="8255"/>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45"/>
                    <a:stretch>
                      <a:fillRect/>
                    </a:stretch>
                  </pic:blipFill>
                  <pic:spPr>
                    <a:xfrm>
                      <a:off x="0" y="0"/>
                      <a:ext cx="4916805" cy="6792595"/>
                    </a:xfrm>
                    <a:prstGeom prst="rect">
                      <a:avLst/>
                    </a:prstGeom>
                  </pic:spPr>
                </pic:pic>
              </a:graphicData>
            </a:graphic>
          </wp:inline>
        </w:drawing>
      </w:r>
    </w:p>
    <w:p w14:paraId="30DF81F2" w14:textId="77777777" w:rsidR="0030652A" w:rsidRDefault="0030652A" w:rsidP="0030652A"/>
    <w:p w14:paraId="6D1569F7" w14:textId="0176CCF5" w:rsidR="0030652A" w:rsidRPr="00727FE9" w:rsidRDefault="009B0A47" w:rsidP="0030652A">
      <w:pPr>
        <w:pStyle w:val="Heading3"/>
        <w:ind w:left="720"/>
        <w:rPr>
          <w:rFonts w:eastAsiaTheme="majorEastAsia"/>
        </w:rPr>
      </w:pPr>
      <w:r>
        <w:rPr>
          <w:rFonts w:eastAsiaTheme="majorEastAsia"/>
          <w:lang w:val="en-US"/>
        </w:rPr>
        <w:t xml:space="preserve">VIES declaration </w:t>
      </w:r>
      <w:proofErr w:type="gramStart"/>
      <w:r>
        <w:rPr>
          <w:rFonts w:eastAsiaTheme="majorEastAsia"/>
          <w:lang w:val="en-US"/>
        </w:rPr>
        <w:t>creation</w:t>
      </w:r>
      <w:proofErr w:type="gramEnd"/>
    </w:p>
    <w:p w14:paraId="31D4E529" w14:textId="380BA2AE" w:rsidR="0030652A" w:rsidRDefault="00BB7BF1" w:rsidP="0030652A">
      <w:pPr>
        <w:rPr>
          <w:lang w:val="en-US"/>
        </w:rPr>
      </w:pPr>
      <w:r>
        <w:rPr>
          <w:lang w:val="en-US"/>
        </w:rPr>
        <w:t xml:space="preserve">The VIES declaration is created from the main menu of the </w:t>
      </w:r>
      <w:proofErr w:type="gramStart"/>
      <w:r>
        <w:rPr>
          <w:lang w:val="en-US"/>
        </w:rPr>
        <w:t>Accountant</w:t>
      </w:r>
      <w:proofErr w:type="gramEnd"/>
      <w:r>
        <w:rPr>
          <w:lang w:val="en-US"/>
        </w:rPr>
        <w:t xml:space="preserve"> role center.</w:t>
      </w:r>
    </w:p>
    <w:p w14:paraId="316CC0E8" w14:textId="77777777" w:rsidR="000E7F70" w:rsidRDefault="000E7F70" w:rsidP="0030652A"/>
    <w:p w14:paraId="4F6817AE" w14:textId="35FCD70F" w:rsidR="0030652A" w:rsidRDefault="00144715" w:rsidP="0030652A">
      <w:r w:rsidRPr="00144715">
        <w:rPr>
          <w:noProof/>
        </w:rPr>
        <w:lastRenderedPageBreak/>
        <w:drawing>
          <wp:inline distT="0" distB="0" distL="0" distR="0" wp14:anchorId="3FD33689" wp14:editId="1AE5022F">
            <wp:extent cx="5972810" cy="1233805"/>
            <wp:effectExtent l="0" t="0" r="889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1233805"/>
                    </a:xfrm>
                    <a:prstGeom prst="rect">
                      <a:avLst/>
                    </a:prstGeom>
                  </pic:spPr>
                </pic:pic>
              </a:graphicData>
            </a:graphic>
          </wp:inline>
        </w:drawing>
      </w:r>
    </w:p>
    <w:p w14:paraId="67615A7B" w14:textId="77777777" w:rsidR="0030652A" w:rsidRPr="00CC2EBC" w:rsidRDefault="0030652A" w:rsidP="0030652A">
      <w:pPr>
        <w:rPr>
          <w:b/>
          <w:color w:val="FF0000"/>
        </w:rPr>
      </w:pPr>
    </w:p>
    <w:p w14:paraId="4DC4792F" w14:textId="1F16E350" w:rsidR="0030652A" w:rsidRDefault="0003637A" w:rsidP="0030652A">
      <w:r w:rsidRPr="0003637A">
        <w:t xml:space="preserve">A new declaration is created using the </w:t>
      </w:r>
      <w:r>
        <w:rPr>
          <w:b/>
          <w:bCs/>
        </w:rPr>
        <w:t>New</w:t>
      </w:r>
      <w:r w:rsidRPr="0003637A">
        <w:t xml:space="preserve"> button.</w:t>
      </w:r>
    </w:p>
    <w:p w14:paraId="215D4D56" w14:textId="136CA048" w:rsidR="0003637A" w:rsidRDefault="0003637A" w:rsidP="0030652A"/>
    <w:p w14:paraId="50A14104" w14:textId="69122EB5" w:rsidR="007C3395" w:rsidRDefault="007C3395" w:rsidP="0030652A">
      <w:r w:rsidRPr="007C3395">
        <w:rPr>
          <w:noProof/>
        </w:rPr>
        <w:drawing>
          <wp:inline distT="0" distB="0" distL="0" distR="0" wp14:anchorId="7996D282" wp14:editId="14C7DBBF">
            <wp:extent cx="5972810" cy="958850"/>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958850"/>
                    </a:xfrm>
                    <a:prstGeom prst="rect">
                      <a:avLst/>
                    </a:prstGeom>
                  </pic:spPr>
                </pic:pic>
              </a:graphicData>
            </a:graphic>
          </wp:inline>
        </w:drawing>
      </w:r>
    </w:p>
    <w:p w14:paraId="751D0701" w14:textId="77777777" w:rsidR="0003637A" w:rsidRPr="00445ACF" w:rsidRDefault="0003637A" w:rsidP="0030652A"/>
    <w:p w14:paraId="0569DDBD" w14:textId="5E288225" w:rsidR="0030652A" w:rsidRDefault="0003637A" w:rsidP="0030652A">
      <w:r w:rsidRPr="0003637A">
        <w:t xml:space="preserve">A new line appears in the list of declarations, in which the </w:t>
      </w:r>
      <w:r>
        <w:t xml:space="preserve">Period </w:t>
      </w:r>
      <w:r w:rsidRPr="0003637A">
        <w:t xml:space="preserve">Start date must be entered - the first day of the declared month, as well as data about the employee responsible for preparing and submitting the declaration - </w:t>
      </w:r>
      <w:r>
        <w:t>ID</w:t>
      </w:r>
      <w:r w:rsidRPr="0003637A">
        <w:t xml:space="preserve">, Name, </w:t>
      </w:r>
      <w:r>
        <w:t>P</w:t>
      </w:r>
      <w:r w:rsidRPr="0003637A">
        <w:t>osition (</w:t>
      </w:r>
      <w:r>
        <w:t>Authorized person, Procurator</w:t>
      </w:r>
      <w:r w:rsidRPr="0003637A">
        <w:t>), Address.</w:t>
      </w:r>
      <w:r w:rsidR="0030652A">
        <w:t xml:space="preserve"> </w:t>
      </w:r>
    </w:p>
    <w:p w14:paraId="496C5115" w14:textId="77777777" w:rsidR="0030652A" w:rsidRDefault="0030652A" w:rsidP="0030652A"/>
    <w:p w14:paraId="5B6F8006" w14:textId="253A37D9" w:rsidR="0030652A" w:rsidRDefault="0003637A" w:rsidP="0030652A">
      <w:r w:rsidRPr="0003637A">
        <w:t>The Print button opens a window in which the declaration is prepared for printing.</w:t>
      </w:r>
    </w:p>
    <w:p w14:paraId="5F8F4783" w14:textId="77777777" w:rsidR="0030652A" w:rsidRDefault="0030652A" w:rsidP="0030652A"/>
    <w:p w14:paraId="16B7448F" w14:textId="742DA798" w:rsidR="0030652A" w:rsidRDefault="0003637A" w:rsidP="0030652A">
      <w:r w:rsidRPr="0003637A">
        <w:rPr>
          <w:noProof/>
        </w:rPr>
        <w:drawing>
          <wp:inline distT="0" distB="0" distL="0" distR="0" wp14:anchorId="1683763F" wp14:editId="72917F9F">
            <wp:extent cx="3282678" cy="3524162"/>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4426" cy="3526038"/>
                    </a:xfrm>
                    <a:prstGeom prst="rect">
                      <a:avLst/>
                    </a:prstGeom>
                  </pic:spPr>
                </pic:pic>
              </a:graphicData>
            </a:graphic>
          </wp:inline>
        </w:drawing>
      </w:r>
    </w:p>
    <w:p w14:paraId="0FCDDEDF" w14:textId="77777777" w:rsidR="0030652A" w:rsidRDefault="0030652A" w:rsidP="0030652A"/>
    <w:p w14:paraId="58FDB6AE" w14:textId="55922953" w:rsidR="0030652A" w:rsidRDefault="0030652A" w:rsidP="0030652A">
      <w:pPr>
        <w:rPr>
          <w:noProof/>
          <w:lang w:eastAsia="bg-BG"/>
        </w:rPr>
      </w:pPr>
    </w:p>
    <w:p w14:paraId="18560848" w14:textId="3649F67D" w:rsidR="0030652A" w:rsidRDefault="0030652A" w:rsidP="0030652A">
      <w:pPr>
        <w:rPr>
          <w:lang w:val="en-US"/>
        </w:rPr>
      </w:pPr>
    </w:p>
    <w:p w14:paraId="4E81EF94" w14:textId="3A33EB0E" w:rsidR="004B1408" w:rsidRDefault="004B1408" w:rsidP="0030652A">
      <w:pPr>
        <w:rPr>
          <w:lang w:val="en-US"/>
        </w:rPr>
      </w:pPr>
      <w:r w:rsidRPr="004B1408">
        <w:rPr>
          <w:noProof/>
          <w:lang w:val="en-US"/>
        </w:rPr>
        <w:lastRenderedPageBreak/>
        <w:drawing>
          <wp:inline distT="0" distB="0" distL="0" distR="0" wp14:anchorId="74CD5059" wp14:editId="0390657D">
            <wp:extent cx="5947892" cy="626816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7892" cy="6268164"/>
                    </a:xfrm>
                    <a:prstGeom prst="rect">
                      <a:avLst/>
                    </a:prstGeom>
                  </pic:spPr>
                </pic:pic>
              </a:graphicData>
            </a:graphic>
          </wp:inline>
        </w:drawing>
      </w:r>
    </w:p>
    <w:p w14:paraId="44816CDE" w14:textId="77777777" w:rsidR="004B1408" w:rsidRDefault="004B1408" w:rsidP="0030652A">
      <w:pPr>
        <w:rPr>
          <w:lang w:val="en-US"/>
        </w:rPr>
      </w:pPr>
    </w:p>
    <w:p w14:paraId="47E66EA8" w14:textId="0061E281" w:rsidR="0030652A" w:rsidRPr="00727FE9" w:rsidRDefault="0036192C" w:rsidP="0030652A">
      <w:pPr>
        <w:pStyle w:val="Heading3"/>
        <w:ind w:left="720"/>
        <w:rPr>
          <w:rFonts w:eastAsiaTheme="majorEastAsia"/>
        </w:rPr>
      </w:pPr>
      <w:r>
        <w:rPr>
          <w:rFonts w:eastAsiaTheme="majorEastAsia"/>
          <w:lang w:val="en-US"/>
        </w:rPr>
        <w:t>VAT ledgers export</w:t>
      </w:r>
    </w:p>
    <w:p w14:paraId="6E301080" w14:textId="6D6A6258" w:rsidR="0030652A" w:rsidRPr="0036192C" w:rsidRDefault="00B144EC" w:rsidP="0030652A">
      <w:pPr>
        <w:rPr>
          <w:lang w:val="en-US"/>
        </w:rPr>
      </w:pPr>
      <w:r w:rsidRPr="00B144EC">
        <w:rPr>
          <w:lang w:val="en-US"/>
        </w:rPr>
        <w:t xml:space="preserve">VAT files are created on the </w:t>
      </w:r>
      <w:r>
        <w:t xml:space="preserve">VAT Ledgers </w:t>
      </w:r>
      <w:r w:rsidRPr="00B144EC">
        <w:rPr>
          <w:lang w:val="en-US"/>
        </w:rPr>
        <w:t xml:space="preserve">Export page. For the role </w:t>
      </w:r>
      <w:r>
        <w:t>center</w:t>
      </w:r>
      <w:r w:rsidRPr="00B144EC">
        <w:rPr>
          <w:lang w:val="en-US"/>
        </w:rPr>
        <w:t xml:space="preserve"> Accountant, it </w:t>
      </w:r>
      <w:proofErr w:type="gramStart"/>
      <w:r w:rsidRPr="00B144EC">
        <w:rPr>
          <w:lang w:val="en-US"/>
        </w:rPr>
        <w:t>is located in</w:t>
      </w:r>
      <w:proofErr w:type="gramEnd"/>
      <w:r w:rsidRPr="00B144EC">
        <w:rPr>
          <w:lang w:val="en-US"/>
        </w:rPr>
        <w:t xml:space="preserve"> the main menu, in the VAT </w:t>
      </w:r>
      <w:r>
        <w:t>Reporting</w:t>
      </w:r>
      <w:r w:rsidRPr="00B144EC">
        <w:rPr>
          <w:lang w:val="en-US"/>
        </w:rPr>
        <w:t xml:space="preserve"> section.</w:t>
      </w:r>
    </w:p>
    <w:p w14:paraId="44F5E6CD" w14:textId="77777777" w:rsidR="0030652A" w:rsidRDefault="0030652A" w:rsidP="0030652A">
      <w:pPr>
        <w:rPr>
          <w:noProof/>
          <w:lang w:eastAsia="bg-BG"/>
        </w:rPr>
      </w:pPr>
    </w:p>
    <w:p w14:paraId="34B74CF1" w14:textId="12BC9C51" w:rsidR="0030652A" w:rsidRDefault="00B144EC" w:rsidP="0030652A">
      <w:pPr>
        <w:rPr>
          <w:noProof/>
          <w:lang w:eastAsia="bg-BG"/>
        </w:rPr>
      </w:pPr>
      <w:r w:rsidRPr="00B144EC">
        <w:rPr>
          <w:noProof/>
          <w:lang w:eastAsia="bg-BG"/>
        </w:rPr>
        <w:lastRenderedPageBreak/>
        <w:drawing>
          <wp:inline distT="0" distB="0" distL="0" distR="0" wp14:anchorId="68C58AF8" wp14:editId="4D01C7FE">
            <wp:extent cx="5972810" cy="1814195"/>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1814195"/>
                    </a:xfrm>
                    <a:prstGeom prst="rect">
                      <a:avLst/>
                    </a:prstGeom>
                  </pic:spPr>
                </pic:pic>
              </a:graphicData>
            </a:graphic>
          </wp:inline>
        </w:drawing>
      </w:r>
    </w:p>
    <w:p w14:paraId="770F927D" w14:textId="77777777" w:rsidR="0030652A" w:rsidRDefault="0030652A" w:rsidP="0030652A"/>
    <w:p w14:paraId="2B73B68E" w14:textId="77777777" w:rsidR="0030652A" w:rsidRDefault="0030652A" w:rsidP="0030652A"/>
    <w:p w14:paraId="3F44207E" w14:textId="1033110D" w:rsidR="00B144EC" w:rsidRDefault="000E7F70" w:rsidP="00B144EC">
      <w:r>
        <w:rPr>
          <w:lang w:val="en-US"/>
        </w:rPr>
        <w:t xml:space="preserve">In the page opened, </w:t>
      </w:r>
      <w:r w:rsidR="00B144EC">
        <w:t>you can specify:</w:t>
      </w:r>
    </w:p>
    <w:p w14:paraId="339F5385" w14:textId="4C7CCB2C" w:rsidR="00B144EC" w:rsidRDefault="00B144EC" w:rsidP="00172B62">
      <w:pPr>
        <w:ind w:firstLine="720"/>
      </w:pPr>
      <w:r>
        <w:t>• Period - month and year for which data is exported</w:t>
      </w:r>
    </w:p>
    <w:p w14:paraId="0253F5AE" w14:textId="5AD80F45" w:rsidR="00B144EC" w:rsidRDefault="00B144EC" w:rsidP="00172B62">
      <w:pPr>
        <w:ind w:firstLine="720"/>
      </w:pPr>
      <w:r>
        <w:t>• Ledgers and declarations for which files will be created</w:t>
      </w:r>
    </w:p>
    <w:p w14:paraId="370509A2" w14:textId="6AE8D329" w:rsidR="00B144EC" w:rsidRDefault="00B144EC" w:rsidP="00172B62">
      <w:pPr>
        <w:ind w:firstLine="720"/>
      </w:pPr>
      <w:r>
        <w:t>• The names of the files to be created</w:t>
      </w:r>
    </w:p>
    <w:p w14:paraId="587F39DC" w14:textId="77777777" w:rsidR="0030652A" w:rsidRDefault="0030652A" w:rsidP="0030652A"/>
    <w:p w14:paraId="23DB9AB2" w14:textId="0473C9DE" w:rsidR="0030652A" w:rsidRDefault="00BC189A" w:rsidP="0030652A">
      <w:r>
        <w:rPr>
          <w:noProof/>
        </w:rPr>
        <w:drawing>
          <wp:inline distT="0" distB="0" distL="0" distR="0" wp14:anchorId="6913FF4B" wp14:editId="40884004">
            <wp:extent cx="3947160" cy="44348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7160" cy="4434840"/>
                    </a:xfrm>
                    <a:prstGeom prst="rect">
                      <a:avLst/>
                    </a:prstGeom>
                  </pic:spPr>
                </pic:pic>
              </a:graphicData>
            </a:graphic>
          </wp:inline>
        </w:drawing>
      </w:r>
    </w:p>
    <w:p w14:paraId="3ACA561D" w14:textId="77777777" w:rsidR="0030652A" w:rsidRDefault="0030652A" w:rsidP="0030652A"/>
    <w:p w14:paraId="26075144" w14:textId="77777777" w:rsidR="00B144EC" w:rsidRPr="00B144EC" w:rsidRDefault="00B144EC" w:rsidP="00B144EC">
      <w:pPr>
        <w:rPr>
          <w:lang w:val="en-US"/>
        </w:rPr>
      </w:pPr>
      <w:r w:rsidRPr="00B144EC">
        <w:rPr>
          <w:lang w:val="en-US"/>
        </w:rPr>
        <w:t>The fields for the file names are filled in automatically with values, according to the requirements for their submission to the tax administration:</w:t>
      </w:r>
    </w:p>
    <w:p w14:paraId="01C553F5" w14:textId="1EC1764F" w:rsidR="00B144EC" w:rsidRPr="00B144EC" w:rsidRDefault="00B144EC" w:rsidP="0016692D">
      <w:pPr>
        <w:pStyle w:val="ListParagraph"/>
        <w:numPr>
          <w:ilvl w:val="0"/>
          <w:numId w:val="31"/>
        </w:numPr>
        <w:rPr>
          <w:lang w:val="en-US"/>
        </w:rPr>
      </w:pPr>
      <w:r w:rsidRPr="00B144EC">
        <w:rPr>
          <w:lang w:val="en-US"/>
        </w:rPr>
        <w:lastRenderedPageBreak/>
        <w:t xml:space="preserve">PRODAGBI.TXT </w:t>
      </w:r>
      <w:r>
        <w:rPr>
          <w:lang w:val="en-US"/>
        </w:rPr>
        <w:t>–</w:t>
      </w:r>
      <w:r w:rsidRPr="00B144EC">
        <w:rPr>
          <w:lang w:val="en-US"/>
        </w:rPr>
        <w:t xml:space="preserve"> </w:t>
      </w:r>
      <w:r>
        <w:rPr>
          <w:lang w:val="en-US"/>
        </w:rPr>
        <w:t xml:space="preserve">VAT </w:t>
      </w:r>
      <w:r w:rsidRPr="00B144EC">
        <w:rPr>
          <w:lang w:val="en-US"/>
        </w:rPr>
        <w:t xml:space="preserve">Sales </w:t>
      </w:r>
      <w:r>
        <w:t>ledger</w:t>
      </w:r>
    </w:p>
    <w:p w14:paraId="0A327E9A" w14:textId="097C60A6" w:rsidR="00B144EC" w:rsidRPr="00B144EC" w:rsidRDefault="00B144EC" w:rsidP="0016692D">
      <w:pPr>
        <w:pStyle w:val="ListParagraph"/>
        <w:numPr>
          <w:ilvl w:val="0"/>
          <w:numId w:val="31"/>
        </w:numPr>
        <w:rPr>
          <w:lang w:val="en-US"/>
        </w:rPr>
      </w:pPr>
      <w:r w:rsidRPr="00B144EC">
        <w:rPr>
          <w:lang w:val="en-US"/>
        </w:rPr>
        <w:t xml:space="preserve">POKUPKI.TXT </w:t>
      </w:r>
      <w:r>
        <w:rPr>
          <w:lang w:val="en-US"/>
        </w:rPr>
        <w:t>–</w:t>
      </w:r>
      <w:r w:rsidRPr="00B144EC">
        <w:rPr>
          <w:lang w:val="en-US"/>
        </w:rPr>
        <w:t xml:space="preserve"> </w:t>
      </w:r>
      <w:r>
        <w:rPr>
          <w:lang w:val="en-US"/>
        </w:rPr>
        <w:t xml:space="preserve">VAT </w:t>
      </w:r>
      <w:r>
        <w:t>Purchase ledger</w:t>
      </w:r>
    </w:p>
    <w:p w14:paraId="4E2F8DF3" w14:textId="71B48B1E" w:rsidR="00B144EC" w:rsidRPr="00B144EC" w:rsidRDefault="00B144EC" w:rsidP="0016692D">
      <w:pPr>
        <w:pStyle w:val="ListParagraph"/>
        <w:numPr>
          <w:ilvl w:val="0"/>
          <w:numId w:val="31"/>
        </w:numPr>
        <w:rPr>
          <w:lang w:val="en-US"/>
        </w:rPr>
      </w:pPr>
      <w:r w:rsidRPr="00B144EC">
        <w:rPr>
          <w:lang w:val="en-US"/>
        </w:rPr>
        <w:t>DEKLAR.TXT - VAT declaration</w:t>
      </w:r>
    </w:p>
    <w:p w14:paraId="11656FFF" w14:textId="1C7D8826" w:rsidR="00B144EC" w:rsidRPr="00B144EC" w:rsidRDefault="00B144EC" w:rsidP="0016692D">
      <w:pPr>
        <w:pStyle w:val="ListParagraph"/>
        <w:numPr>
          <w:ilvl w:val="0"/>
          <w:numId w:val="31"/>
        </w:numPr>
        <w:rPr>
          <w:lang w:val="en-US"/>
        </w:rPr>
      </w:pPr>
      <w:r w:rsidRPr="00B144EC">
        <w:rPr>
          <w:lang w:val="en-US"/>
        </w:rPr>
        <w:t>VIES.TXT - VIES Declaration</w:t>
      </w:r>
    </w:p>
    <w:p w14:paraId="6B58AB5F" w14:textId="77777777" w:rsidR="00B144EC" w:rsidRPr="00B144EC" w:rsidRDefault="00B144EC" w:rsidP="00B144EC">
      <w:pPr>
        <w:rPr>
          <w:lang w:val="en-US"/>
        </w:rPr>
      </w:pPr>
    </w:p>
    <w:p w14:paraId="1C7190C4" w14:textId="756EBD4E" w:rsidR="00F96949" w:rsidRDefault="00B144EC" w:rsidP="00B144EC">
      <w:pPr>
        <w:rPr>
          <w:lang w:val="en-US"/>
        </w:rPr>
      </w:pPr>
      <w:r w:rsidRPr="00B144EC">
        <w:rPr>
          <w:lang w:val="en-US"/>
        </w:rPr>
        <w:t>By selecting the OK button</w:t>
      </w:r>
      <w:r w:rsidR="00F96949">
        <w:t>,</w:t>
      </w:r>
      <w:r w:rsidRPr="00B144EC">
        <w:rPr>
          <w:lang w:val="en-US"/>
        </w:rPr>
        <w:t xml:space="preserve"> </w:t>
      </w:r>
      <w:r w:rsidR="00F96949">
        <w:rPr>
          <w:lang w:val="en-US"/>
        </w:rPr>
        <w:t>one</w:t>
      </w:r>
      <w:r w:rsidR="00F96949" w:rsidRPr="00F96949">
        <w:rPr>
          <w:lang w:val="en-US"/>
        </w:rPr>
        <w:t xml:space="preserve"> archive file is created that contains all marked diaries and declarations.</w:t>
      </w:r>
    </w:p>
    <w:p w14:paraId="4EAEC850" w14:textId="77777777" w:rsidR="00B144EC" w:rsidRDefault="00B144EC" w:rsidP="00B144EC"/>
    <w:p w14:paraId="1EC59134" w14:textId="2CEC710E" w:rsidR="0030652A" w:rsidRDefault="00953A1C" w:rsidP="0030652A">
      <w:r w:rsidRPr="00953A1C">
        <w:rPr>
          <w:noProof/>
        </w:rPr>
        <w:drawing>
          <wp:inline distT="0" distB="0" distL="0" distR="0" wp14:anchorId="05B9F7B0" wp14:editId="762A0F98">
            <wp:extent cx="5972810" cy="2947670"/>
            <wp:effectExtent l="0" t="0" r="889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2947670"/>
                    </a:xfrm>
                    <a:prstGeom prst="rect">
                      <a:avLst/>
                    </a:prstGeom>
                  </pic:spPr>
                </pic:pic>
              </a:graphicData>
            </a:graphic>
          </wp:inline>
        </w:drawing>
      </w:r>
    </w:p>
    <w:p w14:paraId="1C603064" w14:textId="77777777" w:rsidR="0030652A" w:rsidRPr="00B32995" w:rsidRDefault="0030652A" w:rsidP="0030652A">
      <w:pPr>
        <w:rPr>
          <w:lang w:val="en-US"/>
        </w:rPr>
      </w:pPr>
    </w:p>
    <w:p w14:paraId="676219D0" w14:textId="10F33676" w:rsidR="0030652A" w:rsidRPr="0030652A" w:rsidRDefault="00953A1C" w:rsidP="00953A1C">
      <w:r w:rsidRPr="00953A1C">
        <w:rPr>
          <w:lang w:val="en-US"/>
        </w:rPr>
        <w:t xml:space="preserve">Once </w:t>
      </w:r>
      <w:r>
        <w:rPr>
          <w:lang w:val="en-US"/>
        </w:rPr>
        <w:t xml:space="preserve">the </w:t>
      </w:r>
      <w:r w:rsidRPr="00953A1C">
        <w:rPr>
          <w:lang w:val="en-US"/>
        </w:rPr>
        <w:t xml:space="preserve">export files for the </w:t>
      </w:r>
      <w:r>
        <w:rPr>
          <w:lang w:val="en-US"/>
        </w:rPr>
        <w:t xml:space="preserve">ledgers </w:t>
      </w:r>
      <w:r w:rsidRPr="00953A1C">
        <w:rPr>
          <w:lang w:val="en-US"/>
        </w:rPr>
        <w:t xml:space="preserve">are generated, the system automatically marks these </w:t>
      </w:r>
      <w:r>
        <w:rPr>
          <w:lang w:val="en-US"/>
        </w:rPr>
        <w:t>ledgers</w:t>
      </w:r>
      <w:r w:rsidRPr="00953A1C">
        <w:rPr>
          <w:lang w:val="en-US"/>
        </w:rPr>
        <w:t xml:space="preserve"> as Exported.</w:t>
      </w:r>
      <w:r>
        <w:rPr>
          <w:lang w:val="en-US"/>
        </w:rPr>
        <w:t xml:space="preserve"> </w:t>
      </w:r>
      <w:r w:rsidRPr="00953A1C">
        <w:rPr>
          <w:lang w:val="en-US"/>
        </w:rPr>
        <w:t xml:space="preserve">Files for VAT </w:t>
      </w:r>
      <w:r>
        <w:rPr>
          <w:lang w:val="en-US"/>
        </w:rPr>
        <w:t>ledgers</w:t>
      </w:r>
      <w:r w:rsidRPr="00953A1C">
        <w:rPr>
          <w:lang w:val="en-US"/>
        </w:rPr>
        <w:t xml:space="preserve"> and declarations can be generated repeatedly if necessary to correct the data.</w:t>
      </w:r>
      <w:r w:rsidR="003175D4">
        <w:rPr>
          <w:lang w:val="en-US"/>
        </w:rPr>
        <w:t xml:space="preserve"> </w:t>
      </w:r>
    </w:p>
    <w:p w14:paraId="5E33C162" w14:textId="04FF3B65" w:rsidR="0030652A" w:rsidRDefault="00215E0E" w:rsidP="0030652A">
      <w:pPr>
        <w:pStyle w:val="Heading2"/>
      </w:pPr>
      <w:bookmarkStart w:id="11" w:name="_Toc445199146"/>
      <w:bookmarkStart w:id="12" w:name="_Toc166253002"/>
      <w:r>
        <w:rPr>
          <w:lang w:val="en-US"/>
        </w:rPr>
        <w:t xml:space="preserve">VAT for </w:t>
      </w:r>
      <w:r w:rsidR="008F5D67">
        <w:rPr>
          <w:lang w:val="en-US"/>
        </w:rPr>
        <w:t xml:space="preserve">private </w:t>
      </w:r>
      <w:r>
        <w:rPr>
          <w:lang w:val="en-US"/>
        </w:rPr>
        <w:t>use</w:t>
      </w:r>
      <w:r w:rsidR="00933B6B">
        <w:rPr>
          <w:lang w:val="en-US"/>
        </w:rPr>
        <w:t xml:space="preserve"> of asse</w:t>
      </w:r>
      <w:r w:rsidR="008F5D67">
        <w:rPr>
          <w:lang w:val="en-US"/>
        </w:rPr>
        <w:t>ts</w:t>
      </w:r>
      <w:bookmarkEnd w:id="12"/>
    </w:p>
    <w:p w14:paraId="2F78D4D2" w14:textId="4BE5FA87" w:rsidR="0030652A" w:rsidRPr="00FB72CD" w:rsidRDefault="0066550B" w:rsidP="0030652A">
      <w:pPr>
        <w:pStyle w:val="Heading3"/>
        <w:ind w:left="720"/>
        <w:rPr>
          <w:rFonts w:cs="Calibri"/>
          <w:szCs w:val="24"/>
        </w:rPr>
      </w:pPr>
      <w:bookmarkStart w:id="13" w:name="_Toc67047589"/>
      <w:bookmarkStart w:id="14" w:name="_Toc73372465"/>
      <w:r w:rsidRPr="00FB72CD">
        <w:rPr>
          <w:rStyle w:val="Heading3Char"/>
          <w:b/>
          <w:bCs/>
          <w:lang w:val="en-US"/>
        </w:rPr>
        <w:t>General terms of the VAT for private use of assets</w:t>
      </w:r>
      <w:bookmarkEnd w:id="11"/>
      <w:bookmarkEnd w:id="13"/>
      <w:bookmarkEnd w:id="14"/>
    </w:p>
    <w:p w14:paraId="1D43BCC6" w14:textId="77777777" w:rsidR="0030652A" w:rsidRPr="00450365" w:rsidRDefault="0030652A" w:rsidP="0030652A">
      <w:pPr>
        <w:rPr>
          <w:b/>
          <w:highlight w:val="yellow"/>
          <w:lang w:eastAsia="ar-SA"/>
        </w:rPr>
      </w:pPr>
    </w:p>
    <w:p w14:paraId="387C2801" w14:textId="5B751C32" w:rsidR="00DA2960" w:rsidRDefault="00DA2960" w:rsidP="00FB72CD">
      <w:pPr>
        <w:rPr>
          <w:lang w:val="en-US"/>
        </w:rPr>
      </w:pPr>
      <w:r w:rsidRPr="00DA2960">
        <w:rPr>
          <w:lang w:val="en-US"/>
        </w:rPr>
        <w:t xml:space="preserve">The </w:t>
      </w:r>
      <w:r>
        <w:rPr>
          <w:lang w:val="en-US"/>
        </w:rPr>
        <w:t>rules for VAT for private use of assets are applied according to</w:t>
      </w:r>
      <w:r w:rsidRPr="00DA2960">
        <w:rPr>
          <w:lang w:val="en-US"/>
        </w:rPr>
        <w:t xml:space="preserve"> Art. 6, para. 3, item 1 and Art. 9, para. 3, item 1 of the VAT Act and the need for VAT registered companies to declare the tax on the assets used for personal needs </w:t>
      </w:r>
      <w:r>
        <w:rPr>
          <w:lang w:val="en-US"/>
        </w:rPr>
        <w:t>when</w:t>
      </w:r>
      <w:r w:rsidRPr="00DA2960">
        <w:rPr>
          <w:lang w:val="en-US"/>
        </w:rPr>
        <w:t xml:space="preserve"> submitting the monthly declaration and the </w:t>
      </w:r>
      <w:r>
        <w:rPr>
          <w:lang w:val="en-US"/>
        </w:rPr>
        <w:t>ledgers</w:t>
      </w:r>
      <w:r w:rsidRPr="00DA2960">
        <w:rPr>
          <w:lang w:val="en-US"/>
        </w:rPr>
        <w:t xml:space="preserve"> for purchases and sales to the </w:t>
      </w:r>
      <w:r>
        <w:rPr>
          <w:lang w:val="en-US"/>
        </w:rPr>
        <w:t>tax administration.</w:t>
      </w:r>
    </w:p>
    <w:p w14:paraId="3874DD31" w14:textId="77777777" w:rsidR="00DA2960" w:rsidRDefault="00DA2960" w:rsidP="00FB72CD">
      <w:pPr>
        <w:rPr>
          <w:lang w:val="en-US"/>
        </w:rPr>
      </w:pPr>
    </w:p>
    <w:p w14:paraId="11A03C5C" w14:textId="0E178C7A" w:rsidR="00FB72CD" w:rsidRPr="00FB72CD" w:rsidRDefault="00FB72CD" w:rsidP="00FB72CD">
      <w:pPr>
        <w:rPr>
          <w:lang w:val="en-US"/>
        </w:rPr>
      </w:pPr>
      <w:r w:rsidRPr="00FB72CD">
        <w:rPr>
          <w:lang w:val="en-US"/>
        </w:rPr>
        <w:t xml:space="preserve">The </w:t>
      </w:r>
      <w:r w:rsidR="00DA2960">
        <w:rPr>
          <w:lang w:val="en-US"/>
        </w:rPr>
        <w:t>VAT for private use of assets is</w:t>
      </w:r>
      <w:r w:rsidRPr="00FB72CD">
        <w:rPr>
          <w:lang w:val="en-US"/>
        </w:rPr>
        <w:t xml:space="preserve"> charged by issuing a protocol not later than 15 days from the date on which the tax has become due - Art. 117, para. 1, item 3 of the VAT Act.</w:t>
      </w:r>
    </w:p>
    <w:p w14:paraId="1F7BE7E6" w14:textId="77777777" w:rsidR="00DA2960" w:rsidRDefault="00DA2960" w:rsidP="00FB72CD">
      <w:pPr>
        <w:rPr>
          <w:lang w:val="en-US"/>
        </w:rPr>
      </w:pPr>
    </w:p>
    <w:p w14:paraId="4B3854F6" w14:textId="36C78667" w:rsidR="00FB72CD" w:rsidRPr="00FB72CD" w:rsidRDefault="00FB72CD" w:rsidP="00FB72CD">
      <w:pPr>
        <w:rPr>
          <w:lang w:val="en-US"/>
        </w:rPr>
      </w:pPr>
      <w:r w:rsidRPr="00FB72CD">
        <w:rPr>
          <w:lang w:val="en-US"/>
        </w:rPr>
        <w:t>The protocol should contain the following details:</w:t>
      </w:r>
    </w:p>
    <w:p w14:paraId="4B203C68" w14:textId="09909E1D" w:rsidR="00FB72CD" w:rsidRPr="00DA2960" w:rsidRDefault="00FB72CD" w:rsidP="0016692D">
      <w:pPr>
        <w:pStyle w:val="ListParagraph"/>
        <w:numPr>
          <w:ilvl w:val="0"/>
          <w:numId w:val="32"/>
        </w:numPr>
        <w:rPr>
          <w:lang w:val="en-US"/>
        </w:rPr>
      </w:pPr>
      <w:r w:rsidRPr="00DA2960">
        <w:rPr>
          <w:lang w:val="en-US"/>
        </w:rPr>
        <w:t xml:space="preserve">number and </w:t>
      </w:r>
      <w:proofErr w:type="gramStart"/>
      <w:r w:rsidRPr="00DA2960">
        <w:rPr>
          <w:lang w:val="en-US"/>
        </w:rPr>
        <w:t>date;</w:t>
      </w:r>
      <w:proofErr w:type="gramEnd"/>
    </w:p>
    <w:p w14:paraId="2EBA2FDC" w14:textId="33FB67A3" w:rsidR="00FB72CD" w:rsidRPr="00DA2960" w:rsidRDefault="00FB72CD" w:rsidP="0016692D">
      <w:pPr>
        <w:pStyle w:val="ListParagraph"/>
        <w:numPr>
          <w:ilvl w:val="0"/>
          <w:numId w:val="32"/>
        </w:numPr>
        <w:rPr>
          <w:lang w:val="en-US"/>
        </w:rPr>
      </w:pPr>
      <w:r w:rsidRPr="00DA2960">
        <w:rPr>
          <w:lang w:val="en-US"/>
        </w:rPr>
        <w:t xml:space="preserve">the name and the identification number under Art. 94, para. 2 of the registered </w:t>
      </w:r>
      <w:proofErr w:type="gramStart"/>
      <w:r w:rsidR="00DA2960">
        <w:rPr>
          <w:lang w:val="en-US"/>
        </w:rPr>
        <w:t>vendor</w:t>
      </w:r>
      <w:r w:rsidRPr="00DA2960">
        <w:rPr>
          <w:lang w:val="en-US"/>
        </w:rPr>
        <w:t>;</w:t>
      </w:r>
      <w:proofErr w:type="gramEnd"/>
    </w:p>
    <w:p w14:paraId="37CAC8BD" w14:textId="757FEE06" w:rsidR="00FB72CD" w:rsidRPr="00DA2960" w:rsidRDefault="00FB72CD" w:rsidP="0016692D">
      <w:pPr>
        <w:pStyle w:val="ListParagraph"/>
        <w:numPr>
          <w:ilvl w:val="0"/>
          <w:numId w:val="32"/>
        </w:numPr>
        <w:rPr>
          <w:lang w:val="en-US"/>
        </w:rPr>
      </w:pPr>
      <w:r w:rsidRPr="00DA2960">
        <w:rPr>
          <w:lang w:val="en-US"/>
        </w:rPr>
        <w:t xml:space="preserve">the quantity and type of goods or type of </w:t>
      </w:r>
      <w:proofErr w:type="gramStart"/>
      <w:r w:rsidRPr="00DA2960">
        <w:rPr>
          <w:lang w:val="en-US"/>
        </w:rPr>
        <w:t>service;</w:t>
      </w:r>
      <w:proofErr w:type="gramEnd"/>
    </w:p>
    <w:p w14:paraId="7983CEE0" w14:textId="452EF074" w:rsidR="00FB72CD" w:rsidRPr="00DA2960" w:rsidRDefault="00FB72CD" w:rsidP="0016692D">
      <w:pPr>
        <w:pStyle w:val="ListParagraph"/>
        <w:numPr>
          <w:ilvl w:val="0"/>
          <w:numId w:val="32"/>
        </w:numPr>
        <w:rPr>
          <w:lang w:val="en-US"/>
        </w:rPr>
      </w:pPr>
      <w:r w:rsidRPr="00DA2960">
        <w:rPr>
          <w:lang w:val="en-US"/>
        </w:rPr>
        <w:lastRenderedPageBreak/>
        <w:t xml:space="preserve">the date of occurrence of the tax event on the </w:t>
      </w:r>
      <w:proofErr w:type="gramStart"/>
      <w:r w:rsidRPr="00DA2960">
        <w:rPr>
          <w:lang w:val="en-US"/>
        </w:rPr>
        <w:t>supply;</w:t>
      </w:r>
      <w:proofErr w:type="gramEnd"/>
    </w:p>
    <w:p w14:paraId="50A46DDF" w14:textId="79877E89" w:rsidR="00FB72CD" w:rsidRPr="00DA2960" w:rsidRDefault="00FB72CD" w:rsidP="0016692D">
      <w:pPr>
        <w:pStyle w:val="ListParagraph"/>
        <w:numPr>
          <w:ilvl w:val="0"/>
          <w:numId w:val="32"/>
        </w:numPr>
        <w:rPr>
          <w:lang w:val="en-US"/>
        </w:rPr>
      </w:pPr>
      <w:r w:rsidRPr="00DA2960">
        <w:rPr>
          <w:lang w:val="en-US"/>
        </w:rPr>
        <w:t xml:space="preserve">the tax </w:t>
      </w:r>
      <w:proofErr w:type="gramStart"/>
      <w:r w:rsidRPr="00DA2960">
        <w:rPr>
          <w:lang w:val="en-US"/>
        </w:rPr>
        <w:t>base;</w:t>
      </w:r>
      <w:proofErr w:type="gramEnd"/>
    </w:p>
    <w:p w14:paraId="4F17DFA6" w14:textId="64EF0558" w:rsidR="00FB72CD" w:rsidRPr="00DA2960" w:rsidRDefault="00FB72CD" w:rsidP="0016692D">
      <w:pPr>
        <w:pStyle w:val="ListParagraph"/>
        <w:numPr>
          <w:ilvl w:val="0"/>
          <w:numId w:val="32"/>
        </w:numPr>
        <w:rPr>
          <w:lang w:val="en-US"/>
        </w:rPr>
      </w:pPr>
      <w:r w:rsidRPr="00DA2960">
        <w:rPr>
          <w:lang w:val="en-US"/>
        </w:rPr>
        <w:t xml:space="preserve">the tax </w:t>
      </w:r>
      <w:proofErr w:type="gramStart"/>
      <w:r w:rsidRPr="00DA2960">
        <w:rPr>
          <w:lang w:val="en-US"/>
        </w:rPr>
        <w:t>rate;</w:t>
      </w:r>
      <w:proofErr w:type="gramEnd"/>
    </w:p>
    <w:p w14:paraId="61EBC2C3" w14:textId="0297355E" w:rsidR="00FB72CD" w:rsidRPr="00DA2960" w:rsidRDefault="00FB72CD" w:rsidP="0016692D">
      <w:pPr>
        <w:pStyle w:val="ListParagraph"/>
        <w:numPr>
          <w:ilvl w:val="0"/>
          <w:numId w:val="32"/>
        </w:numPr>
        <w:rPr>
          <w:lang w:val="en-US"/>
        </w:rPr>
      </w:pPr>
      <w:r w:rsidRPr="00DA2960">
        <w:rPr>
          <w:lang w:val="en-US"/>
        </w:rPr>
        <w:t xml:space="preserve">the grounds for charging the tax by the </w:t>
      </w:r>
      <w:r w:rsidR="00DA2960">
        <w:rPr>
          <w:lang w:val="en-US"/>
        </w:rPr>
        <w:t>company</w:t>
      </w:r>
      <w:r w:rsidRPr="00DA2960">
        <w:rPr>
          <w:lang w:val="en-US"/>
        </w:rPr>
        <w:t xml:space="preserve"> - art. 82, para. 1 of the VAT </w:t>
      </w:r>
      <w:proofErr w:type="gramStart"/>
      <w:r w:rsidRPr="00DA2960">
        <w:rPr>
          <w:lang w:val="en-US"/>
        </w:rPr>
        <w:t>Act;</w:t>
      </w:r>
      <w:proofErr w:type="gramEnd"/>
    </w:p>
    <w:p w14:paraId="2C9B9C6A" w14:textId="528C5AEA" w:rsidR="00FB72CD" w:rsidRPr="00DA2960" w:rsidRDefault="00FB72CD" w:rsidP="0016692D">
      <w:pPr>
        <w:pStyle w:val="ListParagraph"/>
        <w:numPr>
          <w:ilvl w:val="0"/>
          <w:numId w:val="32"/>
        </w:numPr>
        <w:rPr>
          <w:lang w:val="en-US"/>
        </w:rPr>
      </w:pPr>
      <w:r w:rsidRPr="00DA2960">
        <w:rPr>
          <w:lang w:val="en-US"/>
        </w:rPr>
        <w:t>the amount of tax.</w:t>
      </w:r>
    </w:p>
    <w:p w14:paraId="68CC65B9" w14:textId="77777777" w:rsidR="00FB72CD" w:rsidRPr="00FB72CD" w:rsidRDefault="00FB72CD" w:rsidP="00FB72CD">
      <w:pPr>
        <w:rPr>
          <w:lang w:val="en-US"/>
        </w:rPr>
      </w:pPr>
    </w:p>
    <w:p w14:paraId="04675489" w14:textId="77777777" w:rsidR="00FB72CD" w:rsidRPr="00FB72CD" w:rsidRDefault="00FB72CD" w:rsidP="00FB72CD">
      <w:pPr>
        <w:rPr>
          <w:lang w:val="en-US"/>
        </w:rPr>
      </w:pPr>
      <w:r w:rsidRPr="00FB72CD">
        <w:rPr>
          <w:lang w:val="en-US"/>
        </w:rPr>
        <w:t>In Art. 80 of the VAT Act, additional requirements are set regarding the protocols, such as permanently entered details, numbering and cancellation and storage.</w:t>
      </w:r>
    </w:p>
    <w:p w14:paraId="0B22B595" w14:textId="77777777" w:rsidR="00FB72CD" w:rsidRPr="00FB72CD" w:rsidRDefault="00FB72CD" w:rsidP="00FB72CD">
      <w:pPr>
        <w:rPr>
          <w:lang w:val="en-US"/>
        </w:rPr>
      </w:pPr>
      <w:r w:rsidRPr="00FB72CD">
        <w:rPr>
          <w:lang w:val="en-US"/>
        </w:rPr>
        <w:t>The report shall be included in the sales journal with document code (09), the amount of tax charged being reflected in column 16 - Tax charged on supplies of goods or services for personal use.</w:t>
      </w:r>
    </w:p>
    <w:p w14:paraId="4D9CD63E" w14:textId="6EE0C4A3" w:rsidR="00FB72CD" w:rsidRPr="00FB72CD" w:rsidRDefault="00FB72CD" w:rsidP="00FB72CD">
      <w:pPr>
        <w:rPr>
          <w:lang w:val="en-US"/>
        </w:rPr>
      </w:pPr>
      <w:r w:rsidRPr="00FB72CD">
        <w:rPr>
          <w:lang w:val="en-US"/>
        </w:rPr>
        <w:t xml:space="preserve">The amount of the tax should be included in determining the result for the respective tax period in the </w:t>
      </w:r>
      <w:r w:rsidR="00DA2960">
        <w:rPr>
          <w:lang w:val="en-US"/>
        </w:rPr>
        <w:t xml:space="preserve">monthly VAT </w:t>
      </w:r>
      <w:r w:rsidRPr="00FB72CD">
        <w:rPr>
          <w:lang w:val="en-US"/>
        </w:rPr>
        <w:t xml:space="preserve">declaration under Art. 125 for this tax period in </w:t>
      </w:r>
      <w:r w:rsidR="00DA2960">
        <w:rPr>
          <w:lang w:val="en-US"/>
        </w:rPr>
        <w:t>cell</w:t>
      </w:r>
      <w:r w:rsidRPr="00FB72CD">
        <w:rPr>
          <w:lang w:val="en-US"/>
        </w:rPr>
        <w:t xml:space="preserve"> 23 - Tax charged on supplies of goods or services for personal use.</w:t>
      </w:r>
    </w:p>
    <w:p w14:paraId="14D3DC72" w14:textId="77777777" w:rsidR="00FB72CD" w:rsidRPr="00FB72CD" w:rsidRDefault="00FB72CD" w:rsidP="00FB72CD">
      <w:pPr>
        <w:rPr>
          <w:lang w:val="en-US"/>
        </w:rPr>
      </w:pPr>
    </w:p>
    <w:p w14:paraId="61AB48F8" w14:textId="17994BE6" w:rsidR="0030652A" w:rsidRPr="00FB72CD" w:rsidRDefault="00DA2960" w:rsidP="00FB72CD">
      <w:pPr>
        <w:rPr>
          <w:lang w:val="en-US"/>
        </w:rPr>
      </w:pPr>
      <w:r>
        <w:rPr>
          <w:lang w:val="en-US"/>
        </w:rPr>
        <w:t>When companies choose to use</w:t>
      </w:r>
      <w:r w:rsidR="00FB72CD" w:rsidRPr="00FB72CD">
        <w:rPr>
          <w:lang w:val="en-US"/>
        </w:rPr>
        <w:t xml:space="preserve"> assets for personal needs, in Dynamics 365 Business Central it is necessary to follow the steps described below.</w:t>
      </w:r>
    </w:p>
    <w:p w14:paraId="031B336E" w14:textId="77777777" w:rsidR="0030652A" w:rsidRDefault="0030652A" w:rsidP="0030652A">
      <w:pPr>
        <w:widowControl w:val="0"/>
        <w:tabs>
          <w:tab w:val="num" w:pos="0"/>
        </w:tabs>
        <w:suppressAutoHyphens/>
        <w:ind w:right="-286"/>
        <w:rPr>
          <w:lang w:eastAsia="ar-SA"/>
        </w:rPr>
      </w:pPr>
    </w:p>
    <w:p w14:paraId="4590B490" w14:textId="2890CE88" w:rsidR="0030652A" w:rsidRPr="0014140A" w:rsidRDefault="0030652A" w:rsidP="0030652A">
      <w:pPr>
        <w:pStyle w:val="Heading3"/>
        <w:ind w:left="720"/>
      </w:pPr>
      <w:bookmarkStart w:id="15" w:name="_Toc445199150"/>
      <w:r w:rsidRPr="0014140A">
        <w:t xml:space="preserve"> </w:t>
      </w:r>
      <w:bookmarkStart w:id="16" w:name="_Toc67047591"/>
      <w:bookmarkStart w:id="17" w:name="_Toc73372467"/>
      <w:r w:rsidR="002A20B3">
        <w:rPr>
          <w:lang w:val="en-US"/>
        </w:rPr>
        <w:t xml:space="preserve">Setup of VAT </w:t>
      </w:r>
      <w:r w:rsidR="000D0E0F">
        <w:rPr>
          <w:lang w:val="en-US"/>
        </w:rPr>
        <w:t>Business and Product posting groups in VAT Posting Setup</w:t>
      </w:r>
      <w:r>
        <w:t xml:space="preserve"> </w:t>
      </w:r>
      <w:bookmarkEnd w:id="15"/>
      <w:bookmarkEnd w:id="16"/>
      <w:bookmarkEnd w:id="17"/>
      <w:r w:rsidR="0066550B">
        <w:rPr>
          <w:lang w:val="en-US"/>
        </w:rPr>
        <w:t>for VAT for private use of assets</w:t>
      </w:r>
    </w:p>
    <w:p w14:paraId="5B6BDB98" w14:textId="77777777" w:rsidR="0030652A" w:rsidRDefault="0030652A" w:rsidP="0030652A"/>
    <w:p w14:paraId="0FD6EF05" w14:textId="3371E1EC" w:rsidR="0030652A" w:rsidRPr="005979BA" w:rsidRDefault="005979BA" w:rsidP="0030652A">
      <w:pPr>
        <w:rPr>
          <w:rFonts w:cs="Calibri"/>
          <w:lang w:val="en-US"/>
        </w:rPr>
      </w:pPr>
      <w:r>
        <w:rPr>
          <w:rFonts w:cs="Calibri"/>
          <w:lang w:val="en-US"/>
        </w:rPr>
        <w:t xml:space="preserve">In </w:t>
      </w:r>
      <w:r>
        <w:rPr>
          <w:rFonts w:cs="Calibri"/>
          <w:b/>
          <w:bCs/>
          <w:lang w:val="en-US"/>
        </w:rPr>
        <w:t>VAT posting setup,</w:t>
      </w:r>
      <w:r>
        <w:rPr>
          <w:rFonts w:cs="Calibri"/>
          <w:lang w:val="en-US"/>
        </w:rPr>
        <w:t xml:space="preserve"> the following</w:t>
      </w:r>
      <w:r w:rsidR="00566A9A">
        <w:rPr>
          <w:rFonts w:cs="Calibri"/>
          <w:lang w:val="en-US"/>
        </w:rPr>
        <w:t xml:space="preserve"> fields are set up:</w:t>
      </w:r>
    </w:p>
    <w:p w14:paraId="439C4458" w14:textId="77777777" w:rsidR="0030652A" w:rsidRPr="00BC5048" w:rsidRDefault="0030652A" w:rsidP="0030652A">
      <w:pPr>
        <w:rPr>
          <w:rFonts w:cs="Calibri"/>
        </w:rPr>
      </w:pPr>
    </w:p>
    <w:p w14:paraId="5CF6C047" w14:textId="78DEE673" w:rsidR="0030652A" w:rsidRDefault="00B33244" w:rsidP="0030652A">
      <w:pPr>
        <w:rPr>
          <w:lang w:eastAsia="ar-SA"/>
        </w:rPr>
      </w:pPr>
      <w:r>
        <w:rPr>
          <w:noProof/>
          <w:lang w:eastAsia="ar-SA"/>
        </w:rPr>
        <w:drawing>
          <wp:inline distT="0" distB="0" distL="0" distR="0" wp14:anchorId="783D079E" wp14:editId="61A736C1">
            <wp:extent cx="5972810" cy="1173480"/>
            <wp:effectExtent l="0" t="0" r="889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2810" cy="1173480"/>
                    </a:xfrm>
                    <a:prstGeom prst="rect">
                      <a:avLst/>
                    </a:prstGeom>
                    <a:noFill/>
                    <a:ln>
                      <a:noFill/>
                    </a:ln>
                  </pic:spPr>
                </pic:pic>
              </a:graphicData>
            </a:graphic>
          </wp:inline>
        </w:drawing>
      </w:r>
    </w:p>
    <w:p w14:paraId="013B5B9C" w14:textId="77777777" w:rsidR="0030652A" w:rsidRDefault="0030652A" w:rsidP="0030652A">
      <w:pPr>
        <w:rPr>
          <w:lang w:eastAsia="ar-SA"/>
        </w:rPr>
      </w:pPr>
    </w:p>
    <w:p w14:paraId="5D360DCB" w14:textId="564FF811" w:rsidR="0030652A" w:rsidRPr="0066550B" w:rsidRDefault="0066550B" w:rsidP="0030652A">
      <w:pPr>
        <w:pStyle w:val="ListParagraph"/>
        <w:ind w:left="0"/>
        <w:rPr>
          <w:rFonts w:cs="Calibri"/>
          <w:lang w:val="en-US"/>
        </w:rPr>
      </w:pPr>
      <w:r>
        <w:rPr>
          <w:rFonts w:cs="Calibri"/>
          <w:lang w:val="en-US"/>
        </w:rPr>
        <w:t>The combination of the VAT business postin</w:t>
      </w:r>
      <w:r w:rsidR="00CB7ABB">
        <w:rPr>
          <w:rFonts w:cs="Calibri"/>
          <w:lang w:val="en-US"/>
        </w:rPr>
        <w:t>g</w:t>
      </w:r>
      <w:r>
        <w:rPr>
          <w:rFonts w:cs="Calibri"/>
          <w:lang w:val="en-US"/>
        </w:rPr>
        <w:t xml:space="preserve"> group and VAT product posting group has the following parameters:</w:t>
      </w:r>
    </w:p>
    <w:p w14:paraId="303F5C56" w14:textId="54EC9B03" w:rsidR="0030652A" w:rsidRPr="00683516" w:rsidRDefault="0066550B" w:rsidP="0016692D">
      <w:pPr>
        <w:pStyle w:val="ListParagraph"/>
        <w:numPr>
          <w:ilvl w:val="0"/>
          <w:numId w:val="17"/>
        </w:numPr>
        <w:spacing w:before="200" w:after="200" w:line="276" w:lineRule="auto"/>
        <w:rPr>
          <w:rFonts w:cs="Calibri"/>
          <w:b/>
        </w:rPr>
      </w:pPr>
      <w:r>
        <w:rPr>
          <w:rFonts w:cs="Calibri"/>
          <w:b/>
          <w:lang w:val="en-US"/>
        </w:rPr>
        <w:t xml:space="preserve">VAT calculation type - </w:t>
      </w:r>
      <w:r>
        <w:rPr>
          <w:rFonts w:cs="Calibri"/>
          <w:bCs/>
          <w:lang w:val="en-US"/>
        </w:rPr>
        <w:t>full VAT</w:t>
      </w:r>
    </w:p>
    <w:p w14:paraId="09C61DD8" w14:textId="3651FD93" w:rsidR="0030652A" w:rsidRPr="00683516" w:rsidRDefault="0066550B" w:rsidP="0016692D">
      <w:pPr>
        <w:pStyle w:val="ListParagraph"/>
        <w:numPr>
          <w:ilvl w:val="0"/>
          <w:numId w:val="17"/>
        </w:numPr>
        <w:spacing w:before="200" w:after="200" w:line="276" w:lineRule="auto"/>
        <w:rPr>
          <w:rFonts w:cs="Calibri"/>
          <w:b/>
        </w:rPr>
      </w:pPr>
      <w:r>
        <w:rPr>
          <w:rFonts w:cs="Calibri"/>
          <w:b/>
          <w:lang w:val="en-US"/>
        </w:rPr>
        <w:t>VAT</w:t>
      </w:r>
      <w:r w:rsidR="0030652A" w:rsidRPr="00683516">
        <w:rPr>
          <w:rFonts w:cs="Calibri"/>
          <w:b/>
        </w:rPr>
        <w:t xml:space="preserve"> % - </w:t>
      </w:r>
      <w:proofErr w:type="gramStart"/>
      <w:r w:rsidR="0030652A" w:rsidRPr="00683516">
        <w:rPr>
          <w:rFonts w:cs="Calibri"/>
        </w:rPr>
        <w:t>20</w:t>
      </w:r>
      <w:r w:rsidR="0030652A" w:rsidRPr="00683516">
        <w:rPr>
          <w:rFonts w:cs="Calibri"/>
          <w:b/>
        </w:rPr>
        <w:t>;</w:t>
      </w:r>
      <w:proofErr w:type="gramEnd"/>
    </w:p>
    <w:p w14:paraId="1073AFB4" w14:textId="54A406DC" w:rsidR="0030652A" w:rsidRPr="00683516" w:rsidRDefault="0066550B" w:rsidP="0016692D">
      <w:pPr>
        <w:pStyle w:val="ListParagraph"/>
        <w:numPr>
          <w:ilvl w:val="0"/>
          <w:numId w:val="17"/>
        </w:numPr>
        <w:spacing w:before="200" w:after="200" w:line="276" w:lineRule="auto"/>
        <w:rPr>
          <w:rFonts w:cs="Calibri"/>
          <w:b/>
        </w:rPr>
      </w:pPr>
      <w:r>
        <w:rPr>
          <w:rFonts w:cs="Calibri"/>
          <w:b/>
          <w:lang w:val="en-US"/>
        </w:rPr>
        <w:t>Sales VAT account</w:t>
      </w:r>
      <w:r w:rsidR="0030652A" w:rsidRPr="00683516">
        <w:rPr>
          <w:rFonts w:cs="Calibri"/>
          <w:b/>
        </w:rPr>
        <w:t xml:space="preserve"> – </w:t>
      </w:r>
      <w:r w:rsidR="0030652A" w:rsidRPr="00683516">
        <w:rPr>
          <w:rFonts w:cs="Calibri"/>
        </w:rPr>
        <w:t xml:space="preserve">xxxxx </w:t>
      </w:r>
      <w:r>
        <w:rPr>
          <w:rFonts w:cs="Calibri"/>
          <w:lang w:val="en-US"/>
        </w:rPr>
        <w:t>(the account for VAT on sales)</w:t>
      </w:r>
    </w:p>
    <w:p w14:paraId="412843C3" w14:textId="707E5F15" w:rsidR="0030652A" w:rsidRPr="00683516" w:rsidRDefault="0066550B" w:rsidP="0016692D">
      <w:pPr>
        <w:pStyle w:val="ListParagraph"/>
        <w:numPr>
          <w:ilvl w:val="0"/>
          <w:numId w:val="17"/>
        </w:numPr>
        <w:spacing w:before="200" w:after="200" w:line="276" w:lineRule="auto"/>
        <w:rPr>
          <w:rFonts w:cs="Calibri"/>
          <w:b/>
        </w:rPr>
      </w:pPr>
      <w:r>
        <w:rPr>
          <w:rFonts w:cs="Calibri"/>
          <w:b/>
          <w:lang w:val="en-US"/>
        </w:rPr>
        <w:t>Purchase VAT account</w:t>
      </w:r>
      <w:r w:rsidR="0030652A" w:rsidRPr="00683516">
        <w:rPr>
          <w:rFonts w:cs="Calibri"/>
          <w:b/>
        </w:rPr>
        <w:t xml:space="preserve"> – </w:t>
      </w:r>
      <w:r w:rsidR="0030652A" w:rsidRPr="00683516">
        <w:rPr>
          <w:rFonts w:cs="Calibri"/>
        </w:rPr>
        <w:t>xxxxx (</w:t>
      </w:r>
      <w:r>
        <w:rPr>
          <w:rFonts w:cs="Calibri"/>
          <w:lang w:val="en-US"/>
        </w:rPr>
        <w:t>an expense account for the VAT paid for private use of assets</w:t>
      </w:r>
      <w:proofErr w:type="gramStart"/>
      <w:r w:rsidR="0030652A" w:rsidRPr="00683516">
        <w:rPr>
          <w:rFonts w:cs="Calibri"/>
        </w:rPr>
        <w:t>);</w:t>
      </w:r>
      <w:proofErr w:type="gramEnd"/>
    </w:p>
    <w:p w14:paraId="40BC7298" w14:textId="27610534" w:rsidR="0030652A" w:rsidRPr="00683516" w:rsidRDefault="0066550B" w:rsidP="0016692D">
      <w:pPr>
        <w:pStyle w:val="ListParagraph"/>
        <w:numPr>
          <w:ilvl w:val="0"/>
          <w:numId w:val="17"/>
        </w:numPr>
        <w:spacing w:before="200" w:after="200" w:line="276" w:lineRule="auto"/>
        <w:rPr>
          <w:rFonts w:cs="Calibri"/>
        </w:rPr>
      </w:pPr>
      <w:r>
        <w:rPr>
          <w:rFonts w:cs="Calibri"/>
          <w:b/>
          <w:lang w:val="en-US"/>
        </w:rPr>
        <w:t>Transaction type</w:t>
      </w:r>
      <w:r w:rsidR="0030652A" w:rsidRPr="00683516">
        <w:rPr>
          <w:rFonts w:cs="Calibri"/>
          <w:b/>
        </w:rPr>
        <w:t xml:space="preserve"> – </w:t>
      </w:r>
      <w:proofErr w:type="gramStart"/>
      <w:r>
        <w:rPr>
          <w:rFonts w:cs="Calibri"/>
          <w:lang w:val="en-US"/>
        </w:rPr>
        <w:t>Sales</w:t>
      </w:r>
      <w:r w:rsidR="0030652A" w:rsidRPr="00683516">
        <w:rPr>
          <w:rFonts w:cs="Calibri"/>
        </w:rPr>
        <w:t>;</w:t>
      </w:r>
      <w:proofErr w:type="gramEnd"/>
    </w:p>
    <w:p w14:paraId="18851A7F" w14:textId="4FA9453E" w:rsidR="0030652A" w:rsidRPr="00683516" w:rsidRDefault="00CB7ABB" w:rsidP="0016692D">
      <w:pPr>
        <w:pStyle w:val="ListParagraph"/>
        <w:numPr>
          <w:ilvl w:val="0"/>
          <w:numId w:val="17"/>
        </w:numPr>
        <w:spacing w:before="200" w:after="200" w:line="276" w:lineRule="auto"/>
        <w:rPr>
          <w:rFonts w:cs="Calibri"/>
          <w:b/>
        </w:rPr>
      </w:pPr>
      <w:r>
        <w:rPr>
          <w:rFonts w:cs="Calibri"/>
          <w:b/>
          <w:lang w:val="en-US"/>
        </w:rPr>
        <w:t>VAT classification code</w:t>
      </w:r>
      <w:r w:rsidR="0030652A" w:rsidRPr="00683516">
        <w:rPr>
          <w:rFonts w:cs="Calibri"/>
          <w:b/>
        </w:rPr>
        <w:t xml:space="preserve"> – </w:t>
      </w:r>
      <w:proofErr w:type="gramStart"/>
      <w:r w:rsidR="0030652A" w:rsidRPr="00683516">
        <w:rPr>
          <w:rFonts w:cs="Calibri"/>
        </w:rPr>
        <w:t>01;</w:t>
      </w:r>
      <w:proofErr w:type="gramEnd"/>
    </w:p>
    <w:p w14:paraId="4556357B" w14:textId="047FCDC1" w:rsidR="0030652A" w:rsidRPr="00683516" w:rsidRDefault="00CB7ABB" w:rsidP="0016692D">
      <w:pPr>
        <w:pStyle w:val="ListParagraph"/>
        <w:numPr>
          <w:ilvl w:val="0"/>
          <w:numId w:val="17"/>
        </w:numPr>
        <w:spacing w:before="200" w:after="200" w:line="276" w:lineRule="auto"/>
        <w:rPr>
          <w:rFonts w:cs="Calibri"/>
          <w:b/>
        </w:rPr>
      </w:pPr>
      <w:r>
        <w:rPr>
          <w:rFonts w:cs="Calibri"/>
          <w:b/>
          <w:lang w:val="en-US"/>
        </w:rPr>
        <w:t>Calculate VAT for personal use</w:t>
      </w:r>
      <w:r w:rsidR="0030652A" w:rsidRPr="00683516">
        <w:rPr>
          <w:rFonts w:cs="Calibri"/>
          <w:b/>
        </w:rPr>
        <w:t xml:space="preserve"> - </w:t>
      </w:r>
      <w:r w:rsidR="0030652A" w:rsidRPr="00683516">
        <w:rPr>
          <w:b/>
          <w:noProof/>
          <w:lang w:eastAsia="bg-BG"/>
        </w:rPr>
        <w:drawing>
          <wp:inline distT="0" distB="0" distL="0" distR="0" wp14:anchorId="4C078AA7" wp14:editId="585F02E1">
            <wp:extent cx="198120" cy="21336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120" cy="213360"/>
                    </a:xfrm>
                    <a:prstGeom prst="rect">
                      <a:avLst/>
                    </a:prstGeom>
                    <a:noFill/>
                    <a:ln>
                      <a:noFill/>
                    </a:ln>
                  </pic:spPr>
                </pic:pic>
              </a:graphicData>
            </a:graphic>
          </wp:inline>
        </w:drawing>
      </w:r>
    </w:p>
    <w:p w14:paraId="174E8421" w14:textId="77777777" w:rsidR="0030652A" w:rsidRDefault="0030652A" w:rsidP="0030652A">
      <w:pPr>
        <w:widowControl w:val="0"/>
        <w:suppressAutoHyphens/>
        <w:ind w:right="-286"/>
        <w:rPr>
          <w:b/>
          <w:lang w:eastAsia="ar-SA"/>
        </w:rPr>
      </w:pPr>
    </w:p>
    <w:p w14:paraId="2BBB1C3F" w14:textId="283CE6FE" w:rsidR="0043626B" w:rsidRPr="0043626B" w:rsidRDefault="00CF2DCA" w:rsidP="0043626B">
      <w:pPr>
        <w:widowControl w:val="0"/>
        <w:suppressAutoHyphens/>
        <w:ind w:right="-286"/>
        <w:rPr>
          <w:bCs/>
          <w:lang w:eastAsia="ar-SA"/>
        </w:rPr>
      </w:pPr>
      <w:r>
        <w:rPr>
          <w:b/>
          <w:lang w:val="en-US" w:eastAsia="ar-SA"/>
        </w:rPr>
        <w:t>Note</w:t>
      </w:r>
      <w:r w:rsidR="0043626B" w:rsidRPr="0043626B">
        <w:rPr>
          <w:b/>
          <w:lang w:eastAsia="ar-SA"/>
        </w:rPr>
        <w:t xml:space="preserve">: </w:t>
      </w:r>
      <w:r w:rsidR="0043626B" w:rsidRPr="0043626B">
        <w:rPr>
          <w:bCs/>
          <w:lang w:eastAsia="ar-SA"/>
        </w:rPr>
        <w:t xml:space="preserve">When posting documents (VAT protocol) with this combination, the amount of VAT will be reflected in column 16 </w:t>
      </w:r>
      <w:r w:rsidR="0043626B">
        <w:rPr>
          <w:bCs/>
          <w:lang w:eastAsia="ar-SA"/>
        </w:rPr>
        <w:t>–</w:t>
      </w:r>
      <w:r w:rsidR="0043626B" w:rsidRPr="0043626B">
        <w:rPr>
          <w:bCs/>
          <w:lang w:eastAsia="ar-SA"/>
        </w:rPr>
        <w:t xml:space="preserve"> </w:t>
      </w:r>
      <w:r w:rsidR="0043626B">
        <w:rPr>
          <w:bCs/>
          <w:lang w:val="en-US" w:eastAsia="ar-SA"/>
        </w:rPr>
        <w:t>VAT charged for purchases</w:t>
      </w:r>
      <w:r w:rsidR="0043626B" w:rsidRPr="0043626B">
        <w:rPr>
          <w:bCs/>
          <w:lang w:eastAsia="ar-SA"/>
        </w:rPr>
        <w:t xml:space="preserve"> of goods or services for personal needs of the Sales </w:t>
      </w:r>
      <w:r w:rsidR="0043626B">
        <w:rPr>
          <w:bCs/>
          <w:lang w:val="en-US" w:eastAsia="ar-SA"/>
        </w:rPr>
        <w:t>Ledger</w:t>
      </w:r>
      <w:r w:rsidR="0043626B" w:rsidRPr="0043626B">
        <w:rPr>
          <w:bCs/>
          <w:lang w:eastAsia="ar-SA"/>
        </w:rPr>
        <w:t xml:space="preserve"> and in </w:t>
      </w:r>
      <w:r w:rsidR="0043626B">
        <w:rPr>
          <w:bCs/>
          <w:lang w:val="en-US" w:eastAsia="ar-SA"/>
        </w:rPr>
        <w:t>cell</w:t>
      </w:r>
      <w:r w:rsidR="0043626B" w:rsidRPr="0043626B">
        <w:rPr>
          <w:bCs/>
          <w:lang w:eastAsia="ar-SA"/>
        </w:rPr>
        <w:t xml:space="preserve"> </w:t>
      </w:r>
      <w:r w:rsidR="0043626B" w:rsidRPr="0043626B">
        <w:rPr>
          <w:bCs/>
          <w:lang w:eastAsia="ar-SA"/>
        </w:rPr>
        <w:lastRenderedPageBreak/>
        <w:t xml:space="preserve">23 - </w:t>
      </w:r>
      <w:r w:rsidR="0043626B">
        <w:rPr>
          <w:bCs/>
          <w:lang w:val="en-US" w:eastAsia="ar-SA"/>
        </w:rPr>
        <w:t>VAT charged for purchases</w:t>
      </w:r>
      <w:r w:rsidR="0043626B" w:rsidRPr="0043626B">
        <w:rPr>
          <w:bCs/>
          <w:lang w:eastAsia="ar-SA"/>
        </w:rPr>
        <w:t xml:space="preserve"> of goods or services for personal needs of </w:t>
      </w:r>
      <w:r w:rsidR="0043626B">
        <w:rPr>
          <w:bCs/>
          <w:lang w:val="en-US" w:eastAsia="ar-SA"/>
        </w:rPr>
        <w:t>the</w:t>
      </w:r>
      <w:r w:rsidR="0043626B" w:rsidRPr="0043626B">
        <w:rPr>
          <w:bCs/>
          <w:lang w:eastAsia="ar-SA"/>
        </w:rPr>
        <w:t xml:space="preserve"> VAT </w:t>
      </w:r>
      <w:r w:rsidR="0043626B">
        <w:rPr>
          <w:bCs/>
          <w:lang w:val="en-US" w:eastAsia="ar-SA"/>
        </w:rPr>
        <w:t xml:space="preserve">monthly </w:t>
      </w:r>
      <w:r w:rsidR="0043626B" w:rsidRPr="0043626B">
        <w:rPr>
          <w:bCs/>
          <w:lang w:eastAsia="ar-SA"/>
        </w:rPr>
        <w:t>declaration.</w:t>
      </w:r>
    </w:p>
    <w:p w14:paraId="44376BA3" w14:textId="77777777" w:rsidR="0043626B" w:rsidRPr="0043626B" w:rsidRDefault="0043626B" w:rsidP="0043626B">
      <w:pPr>
        <w:widowControl w:val="0"/>
        <w:suppressAutoHyphens/>
        <w:ind w:right="-286"/>
        <w:rPr>
          <w:bCs/>
          <w:lang w:eastAsia="ar-SA"/>
        </w:rPr>
      </w:pPr>
    </w:p>
    <w:p w14:paraId="5A220C9E" w14:textId="53FEBF4F" w:rsidR="0030652A" w:rsidRDefault="0043626B" w:rsidP="0043626B">
      <w:pPr>
        <w:widowControl w:val="0"/>
        <w:suppressAutoHyphens/>
        <w:ind w:right="-286"/>
        <w:rPr>
          <w:bCs/>
          <w:lang w:eastAsia="ar-SA"/>
        </w:rPr>
      </w:pPr>
      <w:r w:rsidRPr="0043626B">
        <w:rPr>
          <w:bCs/>
          <w:lang w:eastAsia="ar-SA"/>
        </w:rPr>
        <w:t xml:space="preserve">There must be no </w:t>
      </w:r>
      <w:r>
        <w:rPr>
          <w:bCs/>
          <w:lang w:val="en-US" w:eastAsia="ar-SA"/>
        </w:rPr>
        <w:t>posting</w:t>
      </w:r>
      <w:r w:rsidRPr="0043626B">
        <w:rPr>
          <w:bCs/>
          <w:lang w:eastAsia="ar-SA"/>
        </w:rPr>
        <w:t xml:space="preserve"> groups in the account card referred to as "VAT Purchases Account"</w:t>
      </w:r>
      <w:r>
        <w:rPr>
          <w:bCs/>
          <w:lang w:val="en-US" w:eastAsia="ar-SA"/>
        </w:rPr>
        <w:t xml:space="preserve"> in VAT Posting Setup</w:t>
      </w:r>
      <w:r w:rsidRPr="0043626B">
        <w:rPr>
          <w:bCs/>
          <w:lang w:eastAsia="ar-SA"/>
        </w:rPr>
        <w:t>.</w:t>
      </w:r>
    </w:p>
    <w:p w14:paraId="6EFE1183" w14:textId="77777777" w:rsidR="007C2C80" w:rsidRPr="0043626B" w:rsidRDefault="007C2C80" w:rsidP="0043626B">
      <w:pPr>
        <w:widowControl w:val="0"/>
        <w:suppressAutoHyphens/>
        <w:ind w:right="-286"/>
        <w:rPr>
          <w:rFonts w:cs="Calibri"/>
          <w:bCs/>
        </w:rPr>
      </w:pPr>
    </w:p>
    <w:p w14:paraId="4060DCCC" w14:textId="2CB1DF98" w:rsidR="0030652A" w:rsidRPr="0014140A" w:rsidRDefault="003E125B" w:rsidP="0030652A">
      <w:pPr>
        <w:pStyle w:val="Heading3"/>
        <w:ind w:left="720"/>
      </w:pPr>
      <w:bookmarkStart w:id="18" w:name="_Toc67047592"/>
      <w:bookmarkStart w:id="19" w:name="_Toc73372468"/>
      <w:r>
        <w:rPr>
          <w:lang w:val="en-US"/>
        </w:rPr>
        <w:t xml:space="preserve">Setup in VAT </w:t>
      </w:r>
      <w:r w:rsidR="00CA3723">
        <w:rPr>
          <w:lang w:val="en-US"/>
        </w:rPr>
        <w:t>P</w:t>
      </w:r>
      <w:r>
        <w:rPr>
          <w:lang w:val="en-US"/>
        </w:rPr>
        <w:t xml:space="preserve">urchase </w:t>
      </w:r>
      <w:r w:rsidR="00CA3723">
        <w:rPr>
          <w:lang w:val="en-US"/>
        </w:rPr>
        <w:t>P</w:t>
      </w:r>
      <w:r>
        <w:rPr>
          <w:lang w:val="en-US"/>
        </w:rPr>
        <w:t>rotocol</w:t>
      </w:r>
      <w:bookmarkEnd w:id="18"/>
      <w:bookmarkEnd w:id="19"/>
    </w:p>
    <w:p w14:paraId="5F034B36" w14:textId="77777777" w:rsidR="0030652A" w:rsidRDefault="0030652A" w:rsidP="0030652A">
      <w:pPr>
        <w:widowControl w:val="0"/>
        <w:tabs>
          <w:tab w:val="num" w:pos="0"/>
        </w:tabs>
        <w:suppressAutoHyphens/>
        <w:ind w:right="-286"/>
        <w:rPr>
          <w:lang w:eastAsia="ar-SA"/>
        </w:rPr>
      </w:pPr>
    </w:p>
    <w:p w14:paraId="752F1433" w14:textId="7B2D8C49" w:rsidR="00995375" w:rsidRDefault="00C505B3" w:rsidP="0030652A">
      <w:pPr>
        <w:widowControl w:val="0"/>
        <w:tabs>
          <w:tab w:val="num" w:pos="0"/>
        </w:tabs>
        <w:suppressAutoHyphens/>
        <w:ind w:right="-286"/>
        <w:rPr>
          <w:lang w:val="en-US" w:eastAsia="ar-SA"/>
        </w:rPr>
      </w:pPr>
      <w:r>
        <w:rPr>
          <w:lang w:val="en-US" w:eastAsia="ar-SA"/>
        </w:rPr>
        <w:t>For incurring VAT for private</w:t>
      </w:r>
      <w:r w:rsidR="00CF2DCA">
        <w:rPr>
          <w:lang w:val="en-US" w:eastAsia="ar-SA"/>
        </w:rPr>
        <w:t xml:space="preserve"> </w:t>
      </w:r>
      <w:proofErr w:type="gramStart"/>
      <w:r>
        <w:rPr>
          <w:lang w:val="en-US" w:eastAsia="ar-SA"/>
        </w:rPr>
        <w:t>use</w:t>
      </w:r>
      <w:proofErr w:type="gramEnd"/>
      <w:r w:rsidR="00CF2DCA">
        <w:rPr>
          <w:lang w:val="en-US" w:eastAsia="ar-SA"/>
        </w:rPr>
        <w:t xml:space="preserve"> </w:t>
      </w:r>
      <w:r w:rsidR="00995375">
        <w:rPr>
          <w:lang w:val="en-US" w:eastAsia="ar-SA"/>
        </w:rPr>
        <w:t>a VAT purchase protocol is created</w:t>
      </w:r>
      <w:r w:rsidR="0030652A">
        <w:rPr>
          <w:lang w:eastAsia="ar-SA"/>
        </w:rPr>
        <w:t xml:space="preserve">. </w:t>
      </w:r>
      <w:r w:rsidR="00995375">
        <w:rPr>
          <w:lang w:val="en-US" w:eastAsia="ar-SA"/>
        </w:rPr>
        <w:t xml:space="preserve">In the VAT purchase protocol </w:t>
      </w:r>
      <w:proofErr w:type="gramStart"/>
      <w:r w:rsidR="00995375">
        <w:rPr>
          <w:lang w:val="en-US" w:eastAsia="ar-SA"/>
        </w:rPr>
        <w:t>header</w:t>
      </w:r>
      <w:proofErr w:type="gramEnd"/>
      <w:r w:rsidR="00995375">
        <w:rPr>
          <w:lang w:val="en-US" w:eastAsia="ar-SA"/>
        </w:rPr>
        <w:t xml:space="preserve"> a new field “</w:t>
      </w:r>
      <w:r w:rsidR="00CF2DCA">
        <w:rPr>
          <w:lang w:val="en-US" w:eastAsia="ar-SA"/>
        </w:rPr>
        <w:t xml:space="preserve">Calculate </w:t>
      </w:r>
      <w:r w:rsidR="00995375">
        <w:rPr>
          <w:lang w:val="en-US" w:eastAsia="ar-SA"/>
        </w:rPr>
        <w:t xml:space="preserve">VAT for </w:t>
      </w:r>
      <w:r w:rsidR="00B1652F">
        <w:rPr>
          <w:lang w:val="en-US" w:eastAsia="ar-SA"/>
        </w:rPr>
        <w:t>personal</w:t>
      </w:r>
      <w:r w:rsidR="00995375">
        <w:rPr>
          <w:lang w:val="en-US" w:eastAsia="ar-SA"/>
        </w:rPr>
        <w:t xml:space="preserve"> use” is added.</w:t>
      </w:r>
    </w:p>
    <w:p w14:paraId="73283EE2" w14:textId="278432D5" w:rsidR="00995375" w:rsidRDefault="00C0360C" w:rsidP="0030652A">
      <w:pPr>
        <w:widowControl w:val="0"/>
        <w:tabs>
          <w:tab w:val="num" w:pos="0"/>
        </w:tabs>
        <w:suppressAutoHyphens/>
        <w:ind w:right="-286"/>
        <w:rPr>
          <w:lang w:val="en-US" w:eastAsia="ar-SA"/>
        </w:rPr>
      </w:pPr>
      <w:r>
        <w:rPr>
          <w:lang w:val="en-US" w:eastAsia="ar-SA"/>
        </w:rPr>
        <w:t xml:space="preserve">This field should be </w:t>
      </w:r>
      <w:proofErr w:type="gramStart"/>
      <w:r>
        <w:rPr>
          <w:lang w:val="en-US" w:eastAsia="ar-SA"/>
        </w:rPr>
        <w:t>marked, if</w:t>
      </w:r>
      <w:proofErr w:type="gramEnd"/>
      <w:r>
        <w:rPr>
          <w:lang w:val="en-US" w:eastAsia="ar-SA"/>
        </w:rPr>
        <w:t xml:space="preserve"> the protocol is for VAT </w:t>
      </w:r>
      <w:r w:rsidR="00B1652F">
        <w:rPr>
          <w:lang w:val="en-US" w:eastAsia="ar-SA"/>
        </w:rPr>
        <w:t xml:space="preserve">for private use. </w:t>
      </w:r>
      <w:r w:rsidR="008811D6">
        <w:rPr>
          <w:lang w:val="en-US" w:eastAsia="ar-SA"/>
        </w:rPr>
        <w:t xml:space="preserve">The protocol will be included in the VAT </w:t>
      </w:r>
      <w:r w:rsidR="00CF2DCA">
        <w:rPr>
          <w:lang w:val="en-US" w:eastAsia="ar-SA"/>
        </w:rPr>
        <w:t>S</w:t>
      </w:r>
      <w:r w:rsidR="008811D6">
        <w:rPr>
          <w:lang w:val="en-US" w:eastAsia="ar-SA"/>
        </w:rPr>
        <w:t xml:space="preserve">ales </w:t>
      </w:r>
      <w:r w:rsidR="00CF2DCA">
        <w:rPr>
          <w:lang w:val="en-US" w:eastAsia="ar-SA"/>
        </w:rPr>
        <w:t>L</w:t>
      </w:r>
      <w:r w:rsidR="008811D6">
        <w:rPr>
          <w:lang w:val="en-US" w:eastAsia="ar-SA"/>
        </w:rPr>
        <w:t>edger only.</w:t>
      </w:r>
    </w:p>
    <w:p w14:paraId="33186CCC" w14:textId="77777777" w:rsidR="00CF2DCA" w:rsidRPr="00995375" w:rsidRDefault="00CF2DCA" w:rsidP="0030652A">
      <w:pPr>
        <w:widowControl w:val="0"/>
        <w:tabs>
          <w:tab w:val="num" w:pos="0"/>
        </w:tabs>
        <w:suppressAutoHyphens/>
        <w:ind w:right="-286"/>
        <w:rPr>
          <w:lang w:val="en-US" w:eastAsia="ar-SA"/>
        </w:rPr>
      </w:pPr>
    </w:p>
    <w:p w14:paraId="6382DC5A" w14:textId="3F545085" w:rsidR="0030652A" w:rsidRDefault="00173DF6" w:rsidP="0030652A">
      <w:pPr>
        <w:rPr>
          <w:lang w:eastAsia="ar-SA"/>
        </w:rPr>
      </w:pPr>
      <w:r>
        <w:rPr>
          <w:noProof/>
          <w:lang w:eastAsia="ar-SA"/>
        </w:rPr>
        <w:drawing>
          <wp:inline distT="0" distB="0" distL="0" distR="0" wp14:anchorId="3CAC8336" wp14:editId="49747C80">
            <wp:extent cx="4935415" cy="24044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7868" cy="2405628"/>
                    </a:xfrm>
                    <a:prstGeom prst="rect">
                      <a:avLst/>
                    </a:prstGeom>
                    <a:noFill/>
                    <a:ln>
                      <a:noFill/>
                    </a:ln>
                  </pic:spPr>
                </pic:pic>
              </a:graphicData>
            </a:graphic>
          </wp:inline>
        </w:drawing>
      </w:r>
    </w:p>
    <w:p w14:paraId="2E4C66F3" w14:textId="77777777" w:rsidR="0030652A" w:rsidRDefault="0030652A" w:rsidP="0030652A">
      <w:pPr>
        <w:rPr>
          <w:lang w:eastAsia="ar-SA"/>
        </w:rPr>
      </w:pPr>
    </w:p>
    <w:p w14:paraId="26C4A8A8" w14:textId="0B8A3289" w:rsidR="008811D6" w:rsidRPr="008811D6" w:rsidRDefault="008811D6" w:rsidP="0030652A">
      <w:pPr>
        <w:rPr>
          <w:lang w:val="en-US"/>
        </w:rPr>
      </w:pPr>
      <w:r>
        <w:rPr>
          <w:lang w:val="en-US"/>
        </w:rPr>
        <w:t xml:space="preserve">In the VAT protocol lines the </w:t>
      </w:r>
      <w:r w:rsidR="00A1131F">
        <w:rPr>
          <w:lang w:val="en-US"/>
        </w:rPr>
        <w:t>spe</w:t>
      </w:r>
      <w:r w:rsidR="002B2E18">
        <w:rPr>
          <w:lang w:val="en-US"/>
        </w:rPr>
        <w:t>cific</w:t>
      </w:r>
      <w:r w:rsidR="00A1131F">
        <w:rPr>
          <w:lang w:val="en-US"/>
        </w:rPr>
        <w:t xml:space="preserve"> VAT Product posting group</w:t>
      </w:r>
      <w:r w:rsidR="002B2E18">
        <w:rPr>
          <w:lang w:val="en-US"/>
        </w:rPr>
        <w:t xml:space="preserve"> </w:t>
      </w:r>
      <w:r w:rsidR="00A1131F">
        <w:rPr>
          <w:lang w:val="en-US"/>
        </w:rPr>
        <w:t xml:space="preserve">should be selected. </w:t>
      </w:r>
    </w:p>
    <w:p w14:paraId="27B7F64E" w14:textId="77777777" w:rsidR="0030652A" w:rsidRDefault="0030652A" w:rsidP="0030652A"/>
    <w:p w14:paraId="5770D2D2" w14:textId="1F8FA2FF" w:rsidR="0030652A" w:rsidRDefault="00173DF6" w:rsidP="0030652A">
      <w:r>
        <w:rPr>
          <w:noProof/>
        </w:rPr>
        <w:drawing>
          <wp:inline distT="0" distB="0" distL="0" distR="0" wp14:anchorId="62EC2E6D" wp14:editId="2A3F8392">
            <wp:extent cx="5263857" cy="10143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7747" cy="1016984"/>
                    </a:xfrm>
                    <a:prstGeom prst="rect">
                      <a:avLst/>
                    </a:prstGeom>
                    <a:noFill/>
                    <a:ln>
                      <a:noFill/>
                    </a:ln>
                  </pic:spPr>
                </pic:pic>
              </a:graphicData>
            </a:graphic>
          </wp:inline>
        </w:drawing>
      </w:r>
    </w:p>
    <w:p w14:paraId="1E549CE1" w14:textId="77777777" w:rsidR="0030652A" w:rsidRDefault="0030652A" w:rsidP="0030652A"/>
    <w:p w14:paraId="2F132E5E" w14:textId="0B2EAF27" w:rsidR="0030652A" w:rsidRDefault="002B2E18" w:rsidP="0030652A">
      <w:pPr>
        <w:rPr>
          <w:lang w:eastAsia="ar-SA"/>
        </w:rPr>
      </w:pPr>
      <w:r>
        <w:rPr>
          <w:b/>
          <w:lang w:val="en-US" w:eastAsia="ar-SA"/>
        </w:rPr>
        <w:t>N</w:t>
      </w:r>
      <w:r w:rsidR="00CF2DCA">
        <w:rPr>
          <w:b/>
          <w:lang w:val="en-US" w:eastAsia="ar-SA"/>
        </w:rPr>
        <w:t>ote</w:t>
      </w:r>
      <w:r w:rsidR="0030652A" w:rsidRPr="00B90165">
        <w:rPr>
          <w:b/>
          <w:lang w:eastAsia="ar-SA"/>
        </w:rPr>
        <w:t>:</w:t>
      </w:r>
      <w:r w:rsidR="0030652A">
        <w:rPr>
          <w:b/>
          <w:lang w:eastAsia="ar-SA"/>
        </w:rPr>
        <w:t xml:space="preserve"> </w:t>
      </w:r>
      <w:r>
        <w:rPr>
          <w:lang w:val="en-US" w:eastAsia="ar-SA"/>
        </w:rPr>
        <w:t>the system makes the following check</w:t>
      </w:r>
      <w:r w:rsidR="00177118">
        <w:rPr>
          <w:lang w:val="en-US" w:eastAsia="ar-SA"/>
        </w:rPr>
        <w:t>s</w:t>
      </w:r>
      <w:r w:rsidR="0030652A">
        <w:rPr>
          <w:lang w:eastAsia="ar-SA"/>
        </w:rPr>
        <w:t>:</w:t>
      </w:r>
    </w:p>
    <w:p w14:paraId="0DE6A2B2" w14:textId="541524CF" w:rsidR="0030652A" w:rsidRDefault="00177118" w:rsidP="0016692D">
      <w:pPr>
        <w:pStyle w:val="ListParagraph"/>
        <w:numPr>
          <w:ilvl w:val="0"/>
          <w:numId w:val="18"/>
        </w:numPr>
        <w:spacing w:before="200" w:after="200" w:line="276" w:lineRule="auto"/>
        <w:rPr>
          <w:lang w:eastAsia="ar-SA"/>
        </w:rPr>
      </w:pPr>
      <w:r>
        <w:rPr>
          <w:rFonts w:cs="Calibri"/>
          <w:b/>
          <w:lang w:val="en-US"/>
        </w:rPr>
        <w:t xml:space="preserve">The field “VAT for personal use” is checked in VAT posting groups </w:t>
      </w:r>
      <w:r w:rsidR="007C35EB">
        <w:rPr>
          <w:rFonts w:cs="Calibri"/>
          <w:b/>
          <w:lang w:val="en-US"/>
        </w:rPr>
        <w:t>combination (VAT posting setup</w:t>
      </w:r>
      <w:proofErr w:type="gramStart"/>
      <w:r w:rsidR="007C35EB">
        <w:rPr>
          <w:rFonts w:cs="Calibri"/>
          <w:b/>
          <w:lang w:val="en-US"/>
        </w:rPr>
        <w:t>)</w:t>
      </w:r>
      <w:r w:rsidR="0030652A">
        <w:rPr>
          <w:lang w:eastAsia="ar-SA"/>
        </w:rPr>
        <w:t>;</w:t>
      </w:r>
      <w:proofErr w:type="gramEnd"/>
    </w:p>
    <w:p w14:paraId="240A6334" w14:textId="2AE4B1BF" w:rsidR="007C35EB" w:rsidRDefault="007C35EB" w:rsidP="0016692D">
      <w:pPr>
        <w:pStyle w:val="ListParagraph"/>
        <w:numPr>
          <w:ilvl w:val="0"/>
          <w:numId w:val="18"/>
        </w:numPr>
        <w:spacing w:before="200" w:after="200" w:line="276" w:lineRule="auto"/>
        <w:rPr>
          <w:lang w:eastAsia="ar-SA"/>
        </w:rPr>
      </w:pPr>
      <w:r>
        <w:rPr>
          <w:rFonts w:cs="Calibri"/>
          <w:b/>
          <w:lang w:val="en-US"/>
        </w:rPr>
        <w:t>The field “VAT for personal use” is checked in the VAT purchase protocol header</w:t>
      </w:r>
      <w:r w:rsidR="00ED57E4">
        <w:rPr>
          <w:rFonts w:cs="Calibri"/>
          <w:b/>
          <w:lang w:val="en-US"/>
        </w:rPr>
        <w:t xml:space="preserve">, tab </w:t>
      </w:r>
      <w:proofErr w:type="gramStart"/>
      <w:r w:rsidR="00ED57E4">
        <w:rPr>
          <w:rFonts w:cs="Calibri"/>
          <w:b/>
          <w:lang w:val="en-US"/>
        </w:rPr>
        <w:t>General</w:t>
      </w:r>
      <w:proofErr w:type="gramEnd"/>
    </w:p>
    <w:p w14:paraId="2214BACD" w14:textId="43AA0375" w:rsidR="004F0E21" w:rsidRPr="00C87B87" w:rsidRDefault="004F0E21" w:rsidP="00D679B2">
      <w:pPr>
        <w:spacing w:before="200" w:after="200" w:line="276" w:lineRule="auto"/>
        <w:rPr>
          <w:lang w:eastAsia="ar-SA"/>
        </w:rPr>
      </w:pPr>
      <w:r w:rsidRPr="00D679B2">
        <w:rPr>
          <w:lang w:val="en-US" w:eastAsia="ar-SA"/>
        </w:rPr>
        <w:t xml:space="preserve">Only if these </w:t>
      </w:r>
      <w:r w:rsidR="00515453" w:rsidRPr="00D679B2">
        <w:rPr>
          <w:lang w:val="en-US" w:eastAsia="ar-SA"/>
        </w:rPr>
        <w:t xml:space="preserve">two fields are checked, the VAT protocol </w:t>
      </w:r>
      <w:r w:rsidR="00F73D53" w:rsidRPr="00D679B2">
        <w:rPr>
          <w:lang w:val="en-US" w:eastAsia="ar-SA"/>
        </w:rPr>
        <w:t xml:space="preserve">for VAT for </w:t>
      </w:r>
      <w:r w:rsidR="005D24DE" w:rsidRPr="00D679B2">
        <w:rPr>
          <w:lang w:val="en-US" w:eastAsia="ar-SA"/>
        </w:rPr>
        <w:t>personal</w:t>
      </w:r>
      <w:r w:rsidR="00F73D53" w:rsidRPr="00D679B2">
        <w:rPr>
          <w:lang w:val="en-US" w:eastAsia="ar-SA"/>
        </w:rPr>
        <w:t xml:space="preserve"> use </w:t>
      </w:r>
      <w:r w:rsidR="00515453" w:rsidRPr="00D679B2">
        <w:rPr>
          <w:lang w:val="en-US" w:eastAsia="ar-SA"/>
        </w:rPr>
        <w:t xml:space="preserve">will be </w:t>
      </w:r>
      <w:r w:rsidR="00F73D53" w:rsidRPr="00D679B2">
        <w:rPr>
          <w:lang w:val="en-US" w:eastAsia="ar-SA"/>
        </w:rPr>
        <w:t>posted</w:t>
      </w:r>
      <w:r w:rsidR="00C87B87">
        <w:rPr>
          <w:lang w:eastAsia="ar-SA"/>
        </w:rPr>
        <w:t>.</w:t>
      </w:r>
    </w:p>
    <w:p w14:paraId="6045CFC5" w14:textId="78BB5735" w:rsidR="00FC03D8" w:rsidRDefault="00FC03D8" w:rsidP="0030652A">
      <w:pPr>
        <w:rPr>
          <w:lang w:eastAsia="ar-SA"/>
        </w:rPr>
      </w:pPr>
      <w:r w:rsidRPr="00FC03D8">
        <w:rPr>
          <w:lang w:eastAsia="ar-SA"/>
        </w:rPr>
        <w:lastRenderedPageBreak/>
        <w:t>If only one of the fields is checked, the system displays a warning message for</w:t>
      </w:r>
      <w:r w:rsidR="003B5EC3">
        <w:rPr>
          <w:lang w:val="en-US" w:eastAsia="ar-SA"/>
        </w:rPr>
        <w:t xml:space="preserve"> a</w:t>
      </w:r>
      <w:r w:rsidRPr="00FC03D8">
        <w:rPr>
          <w:lang w:eastAsia="ar-SA"/>
        </w:rPr>
        <w:t xml:space="preserve"> discrepancy and does not allow posting until the discrepancy </w:t>
      </w:r>
      <w:r w:rsidR="002A4580">
        <w:rPr>
          <w:lang w:val="en-US" w:eastAsia="ar-SA"/>
        </w:rPr>
        <w:t>is</w:t>
      </w:r>
      <w:r w:rsidRPr="00FC03D8">
        <w:rPr>
          <w:lang w:eastAsia="ar-SA"/>
        </w:rPr>
        <w:t xml:space="preserve"> rectified:</w:t>
      </w:r>
    </w:p>
    <w:p w14:paraId="0AD5FE16" w14:textId="77777777" w:rsidR="00FC03D8" w:rsidRDefault="00FC03D8" w:rsidP="0030652A">
      <w:pPr>
        <w:rPr>
          <w:lang w:eastAsia="ar-SA"/>
        </w:rPr>
      </w:pPr>
    </w:p>
    <w:p w14:paraId="1F16C729" w14:textId="57D5000C" w:rsidR="0030652A" w:rsidRDefault="00173DF6" w:rsidP="0030652A">
      <w:pPr>
        <w:rPr>
          <w:lang w:eastAsia="ar-SA"/>
        </w:rPr>
      </w:pPr>
      <w:r>
        <w:rPr>
          <w:noProof/>
          <w:lang w:eastAsia="ar-SA"/>
        </w:rPr>
        <w:drawing>
          <wp:inline distT="0" distB="0" distL="0" distR="0" wp14:anchorId="74EF619A" wp14:editId="1A4592E1">
            <wp:extent cx="3176319" cy="1104937"/>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882" cy="1106872"/>
                    </a:xfrm>
                    <a:prstGeom prst="rect">
                      <a:avLst/>
                    </a:prstGeom>
                    <a:noFill/>
                    <a:ln>
                      <a:noFill/>
                    </a:ln>
                  </pic:spPr>
                </pic:pic>
              </a:graphicData>
            </a:graphic>
          </wp:inline>
        </w:drawing>
      </w:r>
    </w:p>
    <w:p w14:paraId="47E3258B" w14:textId="77777777" w:rsidR="0030652A" w:rsidRDefault="0030652A" w:rsidP="0030652A">
      <w:pPr>
        <w:rPr>
          <w:lang w:eastAsia="ar-SA"/>
        </w:rPr>
      </w:pPr>
    </w:p>
    <w:p w14:paraId="7024216E" w14:textId="0967CEB3" w:rsidR="0030652A" w:rsidRDefault="00D37262" w:rsidP="0030652A">
      <w:pPr>
        <w:rPr>
          <w:lang w:val="en-US" w:eastAsia="ar-SA"/>
        </w:rPr>
      </w:pPr>
      <w:r>
        <w:rPr>
          <w:b/>
          <w:lang w:val="en-US" w:eastAsia="ar-SA"/>
        </w:rPr>
        <w:t>Note</w:t>
      </w:r>
      <w:r w:rsidR="0030652A" w:rsidRPr="00B90165">
        <w:rPr>
          <w:b/>
          <w:lang w:eastAsia="ar-SA"/>
        </w:rPr>
        <w:t>:</w:t>
      </w:r>
      <w:r>
        <w:rPr>
          <w:b/>
          <w:lang w:val="en-US" w:eastAsia="ar-SA"/>
        </w:rPr>
        <w:t xml:space="preserve"> </w:t>
      </w:r>
      <w:r>
        <w:rPr>
          <w:bCs/>
          <w:lang w:val="en-US" w:eastAsia="ar-SA"/>
        </w:rPr>
        <w:t xml:space="preserve">When creating </w:t>
      </w:r>
      <w:r w:rsidR="005C36EB">
        <w:rPr>
          <w:bCs/>
          <w:lang w:val="en-US" w:eastAsia="ar-SA"/>
        </w:rPr>
        <w:t xml:space="preserve">a </w:t>
      </w:r>
      <w:r w:rsidR="005C36EB" w:rsidRPr="00097CA4">
        <w:rPr>
          <w:b/>
          <w:lang w:val="en-US" w:eastAsia="ar-SA"/>
        </w:rPr>
        <w:t xml:space="preserve">Purchase </w:t>
      </w:r>
      <w:r w:rsidR="003E3C95">
        <w:rPr>
          <w:b/>
          <w:lang w:val="en-US" w:eastAsia="ar-SA"/>
        </w:rPr>
        <w:t>P</w:t>
      </w:r>
      <w:r w:rsidR="005C36EB" w:rsidRPr="00097CA4">
        <w:rPr>
          <w:b/>
          <w:lang w:val="en-US" w:eastAsia="ar-SA"/>
        </w:rPr>
        <w:t>rotocol</w:t>
      </w:r>
      <w:r w:rsidR="00852321">
        <w:rPr>
          <w:bCs/>
          <w:lang w:val="en-US" w:eastAsia="ar-SA"/>
        </w:rPr>
        <w:t>,</w:t>
      </w:r>
      <w:r w:rsidR="005C36EB">
        <w:rPr>
          <w:bCs/>
          <w:lang w:val="en-US" w:eastAsia="ar-SA"/>
        </w:rPr>
        <w:t xml:space="preserve"> </w:t>
      </w:r>
      <w:r w:rsidR="00463EF0">
        <w:rPr>
          <w:bCs/>
          <w:lang w:val="en-US" w:eastAsia="ar-SA"/>
        </w:rPr>
        <w:t>it is advisable that</w:t>
      </w:r>
      <w:r w:rsidR="0010738E">
        <w:rPr>
          <w:bCs/>
          <w:lang w:val="en-US" w:eastAsia="ar-SA"/>
        </w:rPr>
        <w:t xml:space="preserve"> the</w:t>
      </w:r>
      <w:r w:rsidR="00463EF0">
        <w:rPr>
          <w:bCs/>
          <w:lang w:val="en-US" w:eastAsia="ar-SA"/>
        </w:rPr>
        <w:t xml:space="preserve"> </w:t>
      </w:r>
      <w:r w:rsidR="00463EF0" w:rsidRPr="00463EF0">
        <w:rPr>
          <w:b/>
          <w:lang w:val="en-US" w:eastAsia="ar-SA"/>
        </w:rPr>
        <w:t>Copy document</w:t>
      </w:r>
      <w:r w:rsidR="00463EF0">
        <w:rPr>
          <w:bCs/>
          <w:lang w:val="en-US" w:eastAsia="ar-SA"/>
        </w:rPr>
        <w:t xml:space="preserve"> function is </w:t>
      </w:r>
      <w:proofErr w:type="gramStart"/>
      <w:r w:rsidR="00463EF0">
        <w:rPr>
          <w:bCs/>
          <w:lang w:val="en-US" w:eastAsia="ar-SA"/>
        </w:rPr>
        <w:t>used</w:t>
      </w:r>
      <w:proofErr w:type="gramEnd"/>
      <w:r w:rsidR="0010738E">
        <w:rPr>
          <w:bCs/>
          <w:lang w:val="en-US" w:eastAsia="ar-SA"/>
        </w:rPr>
        <w:t xml:space="preserve"> and</w:t>
      </w:r>
      <w:r w:rsidR="00C217B9">
        <w:rPr>
          <w:bCs/>
          <w:lang w:val="en-US" w:eastAsia="ar-SA"/>
        </w:rPr>
        <w:t xml:space="preserve"> </w:t>
      </w:r>
      <w:r w:rsidR="00DD213A">
        <w:rPr>
          <w:bCs/>
          <w:lang w:val="en-US" w:eastAsia="ar-SA"/>
        </w:rPr>
        <w:t xml:space="preserve">the </w:t>
      </w:r>
      <w:r w:rsidR="003F0721" w:rsidRPr="00CF2DCA">
        <w:rPr>
          <w:b/>
          <w:lang w:val="en-US" w:eastAsia="ar-SA"/>
        </w:rPr>
        <w:t>Include Header</w:t>
      </w:r>
      <w:r w:rsidR="00EC52BA">
        <w:rPr>
          <w:b/>
          <w:lang w:val="en-US" w:eastAsia="ar-SA"/>
        </w:rPr>
        <w:t xml:space="preserve"> </w:t>
      </w:r>
      <w:r w:rsidR="00EC52BA" w:rsidRPr="00EC52BA">
        <w:rPr>
          <w:bCs/>
          <w:lang w:val="en-US" w:eastAsia="ar-SA"/>
        </w:rPr>
        <w:t>field</w:t>
      </w:r>
      <w:r w:rsidR="00EC52BA" w:rsidRPr="00EC52BA">
        <w:rPr>
          <w:lang w:val="en-US" w:eastAsia="ar-SA"/>
        </w:rPr>
        <w:t xml:space="preserve"> is checked.</w:t>
      </w:r>
      <w:r w:rsidR="0010738E" w:rsidRPr="00EC52BA">
        <w:rPr>
          <w:lang w:eastAsia="ar-SA"/>
        </w:rPr>
        <w:t xml:space="preserve"> </w:t>
      </w:r>
      <w:r w:rsidR="00DA262D">
        <w:rPr>
          <w:lang w:val="en-US" w:eastAsia="ar-SA"/>
        </w:rPr>
        <w:t>Thus, the type and number of the copied document</w:t>
      </w:r>
      <w:r w:rsidR="00117BF6">
        <w:rPr>
          <w:lang w:val="en-US" w:eastAsia="ar-SA"/>
        </w:rPr>
        <w:t xml:space="preserve"> are </w:t>
      </w:r>
      <w:r w:rsidR="003602C9">
        <w:rPr>
          <w:lang w:val="en-US" w:eastAsia="ar-SA"/>
        </w:rPr>
        <w:t>recorded</w:t>
      </w:r>
      <w:r w:rsidR="00117BF6">
        <w:rPr>
          <w:lang w:val="en-US" w:eastAsia="ar-SA"/>
        </w:rPr>
        <w:t xml:space="preserve"> </w:t>
      </w:r>
      <w:r w:rsidR="000368DD">
        <w:rPr>
          <w:lang w:val="en-US" w:eastAsia="ar-SA"/>
        </w:rPr>
        <w:t xml:space="preserve">in the </w:t>
      </w:r>
      <w:r w:rsidR="000368DD" w:rsidRPr="00117BF6">
        <w:rPr>
          <w:b/>
          <w:bCs/>
          <w:lang w:val="en-US" w:eastAsia="ar-SA"/>
        </w:rPr>
        <w:t xml:space="preserve">Purchase </w:t>
      </w:r>
      <w:r w:rsidR="003E3C95">
        <w:rPr>
          <w:b/>
          <w:bCs/>
          <w:lang w:val="en-US" w:eastAsia="ar-SA"/>
        </w:rPr>
        <w:t>P</w:t>
      </w:r>
      <w:r w:rsidR="000368DD" w:rsidRPr="00117BF6">
        <w:rPr>
          <w:b/>
          <w:bCs/>
          <w:lang w:val="en-US" w:eastAsia="ar-SA"/>
        </w:rPr>
        <w:t>rotocol</w:t>
      </w:r>
      <w:r w:rsidR="00877E44">
        <w:rPr>
          <w:b/>
          <w:bCs/>
          <w:lang w:val="en-US" w:eastAsia="ar-SA"/>
        </w:rPr>
        <w:t xml:space="preserve"> </w:t>
      </w:r>
      <w:r w:rsidR="00877E44">
        <w:rPr>
          <w:lang w:val="en-US" w:eastAsia="ar-SA"/>
        </w:rPr>
        <w:t>header</w:t>
      </w:r>
      <w:r w:rsidR="00A660B8">
        <w:rPr>
          <w:lang w:val="en-US" w:eastAsia="ar-SA"/>
        </w:rPr>
        <w:t xml:space="preserve">, in the fields </w:t>
      </w:r>
      <w:r w:rsidR="003B7227" w:rsidRPr="00117BF6">
        <w:rPr>
          <w:b/>
          <w:bCs/>
          <w:lang w:val="en-US" w:eastAsia="ar-SA"/>
        </w:rPr>
        <w:t xml:space="preserve">Original </w:t>
      </w:r>
      <w:r w:rsidR="003E3C95">
        <w:rPr>
          <w:b/>
          <w:bCs/>
          <w:lang w:val="en-US" w:eastAsia="ar-SA"/>
        </w:rPr>
        <w:t>D</w:t>
      </w:r>
      <w:r w:rsidR="003B7227" w:rsidRPr="00117BF6">
        <w:rPr>
          <w:b/>
          <w:bCs/>
          <w:lang w:val="en-US" w:eastAsia="ar-SA"/>
        </w:rPr>
        <w:t xml:space="preserve">ocument </w:t>
      </w:r>
      <w:r w:rsidR="003E3C95">
        <w:rPr>
          <w:b/>
          <w:bCs/>
          <w:lang w:val="en-US" w:eastAsia="ar-SA"/>
        </w:rPr>
        <w:t>T</w:t>
      </w:r>
      <w:r w:rsidR="003B7227" w:rsidRPr="00117BF6">
        <w:rPr>
          <w:b/>
          <w:bCs/>
          <w:lang w:val="en-US" w:eastAsia="ar-SA"/>
        </w:rPr>
        <w:t>ype</w:t>
      </w:r>
      <w:r w:rsidR="003B7227">
        <w:rPr>
          <w:lang w:val="en-US" w:eastAsia="ar-SA"/>
        </w:rPr>
        <w:t xml:space="preserve"> and </w:t>
      </w:r>
      <w:r w:rsidR="003B7227" w:rsidRPr="00117BF6">
        <w:rPr>
          <w:b/>
          <w:bCs/>
          <w:lang w:val="en-US" w:eastAsia="ar-SA"/>
        </w:rPr>
        <w:t xml:space="preserve">Original </w:t>
      </w:r>
      <w:r w:rsidR="003E3C95">
        <w:rPr>
          <w:b/>
          <w:bCs/>
          <w:lang w:val="en-US" w:eastAsia="ar-SA"/>
        </w:rPr>
        <w:t>D</w:t>
      </w:r>
      <w:r w:rsidR="003B7227" w:rsidRPr="00117BF6">
        <w:rPr>
          <w:b/>
          <w:bCs/>
          <w:lang w:val="en-US" w:eastAsia="ar-SA"/>
        </w:rPr>
        <w:t xml:space="preserve">ocument </w:t>
      </w:r>
      <w:r w:rsidR="003E3C95">
        <w:rPr>
          <w:b/>
          <w:bCs/>
          <w:lang w:val="en-US" w:eastAsia="ar-SA"/>
        </w:rPr>
        <w:t>No.</w:t>
      </w:r>
      <w:r w:rsidR="00BF353B" w:rsidRPr="00EC52BA">
        <w:rPr>
          <w:lang w:eastAsia="ar-SA"/>
        </w:rPr>
        <w:t xml:space="preserve"> </w:t>
      </w:r>
      <w:r w:rsidR="00607C3B" w:rsidRPr="00607C3B">
        <w:rPr>
          <w:lang w:eastAsia="ar-SA"/>
        </w:rPr>
        <w:t xml:space="preserve">The content of these fields cannot be edited </w:t>
      </w:r>
      <w:r w:rsidR="008E46E1">
        <w:rPr>
          <w:lang w:val="en-US" w:eastAsia="ar-SA"/>
        </w:rPr>
        <w:t>subsequently</w:t>
      </w:r>
      <w:r w:rsidR="00607C3B">
        <w:rPr>
          <w:lang w:val="en-US" w:eastAsia="ar-SA"/>
        </w:rPr>
        <w:t>.</w:t>
      </w:r>
      <w:r w:rsidR="0042475E">
        <w:rPr>
          <w:lang w:val="en-US" w:eastAsia="ar-SA"/>
        </w:rPr>
        <w:t xml:space="preserve"> If </w:t>
      </w:r>
      <w:r w:rsidR="00193F9B" w:rsidRPr="00757CFF">
        <w:rPr>
          <w:b/>
          <w:bCs/>
          <w:lang w:val="en-US" w:eastAsia="ar-SA"/>
        </w:rPr>
        <w:t>C</w:t>
      </w:r>
      <w:r w:rsidR="0042475E" w:rsidRPr="00757CFF">
        <w:rPr>
          <w:b/>
          <w:bCs/>
          <w:lang w:val="en-US" w:eastAsia="ar-SA"/>
        </w:rPr>
        <w:t>op</w:t>
      </w:r>
      <w:r w:rsidR="00193F9B" w:rsidRPr="00757CFF">
        <w:rPr>
          <w:b/>
          <w:bCs/>
          <w:lang w:val="en-US" w:eastAsia="ar-SA"/>
        </w:rPr>
        <w:t>y</w:t>
      </w:r>
      <w:r w:rsidR="00CB50CB" w:rsidRPr="00757CFF">
        <w:rPr>
          <w:b/>
          <w:bCs/>
          <w:lang w:val="en-US" w:eastAsia="ar-SA"/>
        </w:rPr>
        <w:t xml:space="preserve"> document</w:t>
      </w:r>
      <w:r w:rsidR="00193F9B">
        <w:rPr>
          <w:lang w:val="en-US" w:eastAsia="ar-SA"/>
        </w:rPr>
        <w:t xml:space="preserve"> does not use</w:t>
      </w:r>
      <w:r w:rsidR="00A53A9A">
        <w:rPr>
          <w:lang w:val="en-US" w:eastAsia="ar-SA"/>
        </w:rPr>
        <w:t xml:space="preserve"> checking of</w:t>
      </w:r>
      <w:r w:rsidR="006816FD">
        <w:rPr>
          <w:lang w:eastAsia="ar-SA"/>
        </w:rPr>
        <w:t xml:space="preserve"> </w:t>
      </w:r>
      <w:r w:rsidR="006816FD">
        <w:rPr>
          <w:lang w:val="en-US" w:eastAsia="ar-SA"/>
        </w:rPr>
        <w:t xml:space="preserve">the </w:t>
      </w:r>
      <w:r w:rsidR="003F0721" w:rsidRPr="00CF2DCA">
        <w:rPr>
          <w:b/>
          <w:lang w:val="en-US" w:eastAsia="ar-SA"/>
        </w:rPr>
        <w:t>Include Header</w:t>
      </w:r>
      <w:r w:rsidR="003F0721">
        <w:rPr>
          <w:b/>
          <w:lang w:val="en-US" w:eastAsia="ar-SA"/>
        </w:rPr>
        <w:t xml:space="preserve"> </w:t>
      </w:r>
      <w:r w:rsidR="006816FD" w:rsidRPr="00EC52BA">
        <w:rPr>
          <w:bCs/>
          <w:lang w:val="en-US" w:eastAsia="ar-SA"/>
        </w:rPr>
        <w:t>field</w:t>
      </w:r>
      <w:r w:rsidR="00994D03">
        <w:rPr>
          <w:bCs/>
          <w:lang w:val="en-US" w:eastAsia="ar-SA"/>
        </w:rPr>
        <w:t xml:space="preserve">, then the fields in the protocol </w:t>
      </w:r>
      <w:r w:rsidR="00C9487D">
        <w:rPr>
          <w:bCs/>
          <w:lang w:val="en-US" w:eastAsia="ar-SA"/>
        </w:rPr>
        <w:t>remain</w:t>
      </w:r>
      <w:r w:rsidR="00994D03">
        <w:rPr>
          <w:bCs/>
          <w:lang w:val="en-US" w:eastAsia="ar-SA"/>
        </w:rPr>
        <w:t xml:space="preserve"> blank</w:t>
      </w:r>
      <w:r w:rsidR="00C9487D">
        <w:rPr>
          <w:bCs/>
          <w:lang w:val="en-US" w:eastAsia="ar-SA"/>
        </w:rPr>
        <w:t xml:space="preserve"> and in the printed form of the protocol</w:t>
      </w:r>
      <w:r w:rsidR="007A2927">
        <w:rPr>
          <w:bCs/>
          <w:lang w:val="en-US" w:eastAsia="ar-SA"/>
        </w:rPr>
        <w:t xml:space="preserve"> the </w:t>
      </w:r>
      <w:r w:rsidR="00CF2DCA">
        <w:rPr>
          <w:bCs/>
          <w:lang w:val="en-US" w:eastAsia="ar-SA"/>
        </w:rPr>
        <w:t xml:space="preserve">field </w:t>
      </w:r>
      <w:proofErr w:type="gramStart"/>
      <w:r w:rsidR="007A2927" w:rsidRPr="007A2927">
        <w:rPr>
          <w:b/>
          <w:lang w:val="en-US" w:eastAsia="ar-SA"/>
        </w:rPr>
        <w:t>To</w:t>
      </w:r>
      <w:proofErr w:type="gramEnd"/>
      <w:r w:rsidR="007A2927" w:rsidRPr="007A2927">
        <w:rPr>
          <w:b/>
          <w:lang w:val="en-US" w:eastAsia="ar-SA"/>
        </w:rPr>
        <w:t xml:space="preserve"> document / Date</w:t>
      </w:r>
      <w:r w:rsidR="007A2927">
        <w:rPr>
          <w:bCs/>
          <w:lang w:val="en-US" w:eastAsia="ar-SA"/>
        </w:rPr>
        <w:t xml:space="preserve"> remains blank as well.</w:t>
      </w:r>
      <w:r w:rsidR="006816FD">
        <w:rPr>
          <w:lang w:val="en-US" w:eastAsia="ar-SA"/>
        </w:rPr>
        <w:t xml:space="preserve"> </w:t>
      </w:r>
      <w:r w:rsidR="00607C3B">
        <w:rPr>
          <w:lang w:val="en-US" w:eastAsia="ar-SA"/>
        </w:rPr>
        <w:t xml:space="preserve"> </w:t>
      </w:r>
    </w:p>
    <w:p w14:paraId="6E715801" w14:textId="77777777" w:rsidR="008C12EF" w:rsidRDefault="008C12EF" w:rsidP="0030652A">
      <w:pPr>
        <w:rPr>
          <w:lang w:eastAsia="ar-SA"/>
        </w:rPr>
      </w:pPr>
    </w:p>
    <w:p w14:paraId="2C313A7D" w14:textId="0D4A1A4C" w:rsidR="0030652A" w:rsidRDefault="00173DF6" w:rsidP="0030652A">
      <w:pPr>
        <w:rPr>
          <w:lang w:eastAsia="ar-SA"/>
        </w:rPr>
      </w:pPr>
      <w:r>
        <w:rPr>
          <w:noProof/>
          <w:lang w:eastAsia="ar-SA"/>
        </w:rPr>
        <w:drawing>
          <wp:inline distT="0" distB="0" distL="0" distR="0" wp14:anchorId="4B99CF7A" wp14:editId="50117DBC">
            <wp:extent cx="4167505" cy="1336675"/>
            <wp:effectExtent l="0" t="0" r="444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7505" cy="1336675"/>
                    </a:xfrm>
                    <a:prstGeom prst="rect">
                      <a:avLst/>
                    </a:prstGeom>
                    <a:noFill/>
                    <a:ln>
                      <a:noFill/>
                    </a:ln>
                  </pic:spPr>
                </pic:pic>
              </a:graphicData>
            </a:graphic>
          </wp:inline>
        </w:drawing>
      </w:r>
    </w:p>
    <w:p w14:paraId="6EDF99DE" w14:textId="77777777" w:rsidR="008C12EF" w:rsidRDefault="008C12EF" w:rsidP="0030652A">
      <w:pPr>
        <w:rPr>
          <w:lang w:eastAsia="ar-SA"/>
        </w:rPr>
      </w:pPr>
    </w:p>
    <w:p w14:paraId="03348082" w14:textId="37A5FF88" w:rsidR="00A22AE2" w:rsidRDefault="00665FE3" w:rsidP="0002314E">
      <w:pPr>
        <w:pStyle w:val="Heading2"/>
      </w:pPr>
      <w:bookmarkStart w:id="20" w:name="_Toc166253003"/>
      <w:r w:rsidRPr="003F408F">
        <w:rPr>
          <w:rFonts w:eastAsiaTheme="majorEastAsia"/>
          <w:lang w:val="en-US"/>
        </w:rPr>
        <w:t xml:space="preserve">Set up </w:t>
      </w:r>
      <w:r w:rsidR="009A1F9B" w:rsidRPr="003F408F">
        <w:rPr>
          <w:rFonts w:eastAsiaTheme="majorEastAsia"/>
        </w:rPr>
        <w:t>VAT Cash Regime</w:t>
      </w:r>
      <w:bookmarkEnd w:id="20"/>
      <w:r w:rsidR="009A1F9B" w:rsidRPr="003F408F">
        <w:rPr>
          <w:rFonts w:eastAsiaTheme="majorEastAsia"/>
        </w:rPr>
        <w:t xml:space="preserve"> </w:t>
      </w:r>
      <w:bookmarkEnd w:id="8"/>
      <w:bookmarkEnd w:id="9"/>
    </w:p>
    <w:p w14:paraId="65FAD668" w14:textId="2C47B886" w:rsidR="007E33B0" w:rsidRPr="007E33B0" w:rsidRDefault="007E33B0" w:rsidP="00A22AE2">
      <w:pPr>
        <w:rPr>
          <w:highlight w:val="lightGray"/>
          <w:lang w:val="en-US"/>
        </w:rPr>
      </w:pPr>
      <w:r w:rsidRPr="007E33B0">
        <w:t xml:space="preserve">The introduction of the VAT Cash Regime in the </w:t>
      </w:r>
      <w:r w:rsidR="00C01AF6">
        <w:rPr>
          <w:lang w:val="en-US"/>
        </w:rPr>
        <w:t>N</w:t>
      </w:r>
      <w:r w:rsidRPr="007E33B0">
        <w:t xml:space="preserve">ational </w:t>
      </w:r>
      <w:r w:rsidR="00C01AF6">
        <w:rPr>
          <w:lang w:val="en-US"/>
        </w:rPr>
        <w:t>T</w:t>
      </w:r>
      <w:r w:rsidRPr="007E33B0">
        <w:t xml:space="preserve">ax legislation is aimed at supporting small businesses that </w:t>
      </w:r>
      <w:r w:rsidR="00A90E2C">
        <w:rPr>
          <w:lang w:val="en-US"/>
        </w:rPr>
        <w:t>encounter</w:t>
      </w:r>
      <w:r w:rsidRPr="007E33B0">
        <w:t xml:space="preserve"> difficult</w:t>
      </w:r>
      <w:r w:rsidR="00EE1D79">
        <w:rPr>
          <w:lang w:val="en-US"/>
        </w:rPr>
        <w:t xml:space="preserve">y </w:t>
      </w:r>
      <w:r w:rsidR="00A90E2C">
        <w:rPr>
          <w:lang w:val="en-US"/>
        </w:rPr>
        <w:t>to</w:t>
      </w:r>
      <w:r w:rsidRPr="007E33B0">
        <w:t xml:space="preserve"> pay value added tax to the </w:t>
      </w:r>
      <w:r w:rsidR="00EE1D79">
        <w:rPr>
          <w:lang w:val="en-US"/>
        </w:rPr>
        <w:t>b</w:t>
      </w:r>
      <w:r w:rsidRPr="007E33B0">
        <w:t>udget before</w:t>
      </w:r>
      <w:r w:rsidR="00A0463C">
        <w:rPr>
          <w:lang w:val="en-US"/>
        </w:rPr>
        <w:t xml:space="preserve"> they</w:t>
      </w:r>
      <w:r w:rsidRPr="007E33B0">
        <w:t xml:space="preserve"> </w:t>
      </w:r>
      <w:r w:rsidR="0094606C">
        <w:rPr>
          <w:lang w:val="en-US"/>
        </w:rPr>
        <w:t>hav</w:t>
      </w:r>
      <w:r w:rsidR="00A0463C">
        <w:rPr>
          <w:lang w:val="en-US"/>
        </w:rPr>
        <w:t>e</w:t>
      </w:r>
      <w:r w:rsidR="0094606C">
        <w:rPr>
          <w:lang w:val="en-US"/>
        </w:rPr>
        <w:t xml:space="preserve"> </w:t>
      </w:r>
      <w:r w:rsidRPr="007E33B0">
        <w:t>received payment</w:t>
      </w:r>
      <w:r w:rsidR="0094606C">
        <w:rPr>
          <w:lang w:val="en-US"/>
        </w:rPr>
        <w:t xml:space="preserve"> from their customers</w:t>
      </w:r>
      <w:r w:rsidRPr="007E33B0">
        <w:t xml:space="preserve"> for </w:t>
      </w:r>
      <w:r w:rsidR="009B663C">
        <w:rPr>
          <w:lang w:val="en-US"/>
        </w:rPr>
        <w:t xml:space="preserve">the </w:t>
      </w:r>
      <w:r w:rsidRPr="007E33B0">
        <w:t>goods and services</w:t>
      </w:r>
      <w:r w:rsidR="009B663C" w:rsidRPr="009B663C">
        <w:rPr>
          <w:lang w:val="en-US"/>
        </w:rPr>
        <w:t xml:space="preserve"> </w:t>
      </w:r>
      <w:r w:rsidR="00B87554">
        <w:rPr>
          <w:lang w:val="en-US"/>
        </w:rPr>
        <w:t>supplied</w:t>
      </w:r>
      <w:r w:rsidR="009B663C">
        <w:rPr>
          <w:lang w:val="en-US"/>
        </w:rPr>
        <w:t xml:space="preserve"> by them</w:t>
      </w:r>
      <w:r w:rsidRPr="007E33B0">
        <w:t>.</w:t>
      </w:r>
      <w:r>
        <w:rPr>
          <w:lang w:val="en-US"/>
        </w:rPr>
        <w:t xml:space="preserve"> </w:t>
      </w:r>
    </w:p>
    <w:p w14:paraId="08D7F2D9" w14:textId="567EB522" w:rsidR="003744EE" w:rsidRDefault="003744EE" w:rsidP="00A22AE2">
      <w:pPr>
        <w:rPr>
          <w:highlight w:val="lightGray"/>
        </w:rPr>
      </w:pPr>
      <w:r w:rsidRPr="003744EE">
        <w:t xml:space="preserve">The cash regime is applied in cases where there is a taxable supply at a rate of 20% VAT, payment </w:t>
      </w:r>
      <w:r w:rsidR="00813E94">
        <w:rPr>
          <w:lang w:val="en-US"/>
        </w:rPr>
        <w:t xml:space="preserve">is </w:t>
      </w:r>
      <w:r w:rsidR="001F5DA2">
        <w:rPr>
          <w:lang w:val="en-US"/>
        </w:rPr>
        <w:t>be</w:t>
      </w:r>
      <w:r w:rsidR="00B40980">
        <w:rPr>
          <w:lang w:val="en-US"/>
        </w:rPr>
        <w:t xml:space="preserve"> made</w:t>
      </w:r>
      <w:r w:rsidRPr="003744EE">
        <w:t xml:space="preserve"> by bank transfer, the </w:t>
      </w:r>
      <w:r w:rsidR="009B6745">
        <w:rPr>
          <w:lang w:val="en-US"/>
        </w:rPr>
        <w:t>vendor</w:t>
      </w:r>
      <w:r w:rsidRPr="003744EE">
        <w:t xml:space="preserve"> and the recipient are registered </w:t>
      </w:r>
      <w:r w:rsidR="00D02563">
        <w:rPr>
          <w:lang w:val="en-US"/>
        </w:rPr>
        <w:t>pursuant to</w:t>
      </w:r>
      <w:r w:rsidRPr="003744EE">
        <w:t xml:space="preserve"> the</w:t>
      </w:r>
      <w:r w:rsidR="00D02563">
        <w:rPr>
          <w:lang w:val="en-US"/>
        </w:rPr>
        <w:t xml:space="preserve"> Bulgarian</w:t>
      </w:r>
      <w:r w:rsidRPr="003744EE">
        <w:t xml:space="preserve"> VAT</w:t>
      </w:r>
      <w:r w:rsidR="00A31019">
        <w:rPr>
          <w:lang w:val="en-US"/>
        </w:rPr>
        <w:t xml:space="preserve"> Act</w:t>
      </w:r>
      <w:r w:rsidRPr="003744EE">
        <w:t xml:space="preserve">, </w:t>
      </w:r>
      <w:r w:rsidR="00D02563">
        <w:rPr>
          <w:lang w:val="en-US"/>
        </w:rPr>
        <w:t xml:space="preserve">and </w:t>
      </w:r>
      <w:r w:rsidRPr="003744EE">
        <w:t>are not related parties.</w:t>
      </w:r>
    </w:p>
    <w:p w14:paraId="6A768862" w14:textId="6BB75224" w:rsidR="00B473A7" w:rsidRDefault="00B473A7" w:rsidP="00A22AE2">
      <w:pPr>
        <w:rPr>
          <w:rFonts w:cs="Calibri"/>
        </w:rPr>
      </w:pPr>
      <w:r w:rsidRPr="00B473A7">
        <w:rPr>
          <w:rFonts w:cs="Calibri"/>
        </w:rPr>
        <w:t xml:space="preserve">The following steps </w:t>
      </w:r>
      <w:r w:rsidR="006D0484">
        <w:rPr>
          <w:rFonts w:cs="Calibri"/>
          <w:lang w:val="en-US"/>
        </w:rPr>
        <w:t>should be followed</w:t>
      </w:r>
      <w:r w:rsidRPr="00B473A7">
        <w:rPr>
          <w:rFonts w:cs="Calibri"/>
        </w:rPr>
        <w:t xml:space="preserve"> to </w:t>
      </w:r>
      <w:r w:rsidR="002E3A83">
        <w:rPr>
          <w:rFonts w:cs="Calibri"/>
          <w:lang w:val="en-US"/>
        </w:rPr>
        <w:t>do</w:t>
      </w:r>
      <w:r w:rsidRPr="00B473A7">
        <w:rPr>
          <w:rFonts w:cs="Calibri"/>
        </w:rPr>
        <w:t xml:space="preserve"> the </w:t>
      </w:r>
      <w:r w:rsidR="006D0484">
        <w:rPr>
          <w:rFonts w:cs="Calibri"/>
          <w:lang w:val="en-US"/>
        </w:rPr>
        <w:t xml:space="preserve">required </w:t>
      </w:r>
      <w:r w:rsidR="00F242C2">
        <w:rPr>
          <w:rFonts w:cs="Calibri"/>
          <w:lang w:val="en-US"/>
        </w:rPr>
        <w:t>setup</w:t>
      </w:r>
      <w:r w:rsidRPr="00B473A7">
        <w:rPr>
          <w:rFonts w:cs="Calibri"/>
        </w:rPr>
        <w:t xml:space="preserve"> in Dynamics 365 Business Central.</w:t>
      </w:r>
    </w:p>
    <w:p w14:paraId="5F7B5A93" w14:textId="77777777" w:rsidR="007B0FBC" w:rsidRPr="00A22AE2" w:rsidRDefault="007B0FBC" w:rsidP="00A22AE2"/>
    <w:p w14:paraId="65461302" w14:textId="651AE09C" w:rsidR="00105E31" w:rsidRPr="0014140A" w:rsidRDefault="0017194B" w:rsidP="00105E31">
      <w:pPr>
        <w:pStyle w:val="Heading3"/>
        <w:ind w:left="720"/>
      </w:pPr>
      <w:r>
        <w:rPr>
          <w:lang w:val="en-US"/>
        </w:rPr>
        <w:t xml:space="preserve">General </w:t>
      </w:r>
      <w:r w:rsidR="0019482F">
        <w:rPr>
          <w:lang w:val="en-US"/>
        </w:rPr>
        <w:t>S</w:t>
      </w:r>
      <w:r>
        <w:rPr>
          <w:lang w:val="en-US"/>
        </w:rPr>
        <w:t>etup</w:t>
      </w:r>
    </w:p>
    <w:p w14:paraId="72F4C6EB" w14:textId="7E3C6E4F" w:rsidR="00997C56" w:rsidRDefault="00B905E0" w:rsidP="00105E31">
      <w:pPr>
        <w:pStyle w:val="ListParagraph"/>
        <w:ind w:left="0"/>
        <w:rPr>
          <w:rFonts w:cs="Calibri"/>
        </w:rPr>
      </w:pPr>
      <w:r w:rsidRPr="00B905E0">
        <w:rPr>
          <w:rFonts w:cs="Calibri"/>
        </w:rPr>
        <w:t xml:space="preserve">You need to search for and open the </w:t>
      </w:r>
      <w:r w:rsidRPr="00B905E0">
        <w:rPr>
          <w:rFonts w:cs="Calibri"/>
          <w:b/>
          <w:bCs/>
          <w:lang w:val="en-US"/>
        </w:rPr>
        <w:t>General Ledger</w:t>
      </w:r>
      <w:r w:rsidRPr="00B905E0">
        <w:rPr>
          <w:rFonts w:cs="Calibri"/>
          <w:b/>
          <w:bCs/>
        </w:rPr>
        <w:t xml:space="preserve"> Setup</w:t>
      </w:r>
      <w:r w:rsidRPr="00B905E0">
        <w:rPr>
          <w:rFonts w:cs="Calibri"/>
        </w:rPr>
        <w:t xml:space="preserve"> page</w:t>
      </w:r>
      <w:r>
        <w:rPr>
          <w:rFonts w:cs="Calibri"/>
          <w:lang w:val="en-US"/>
        </w:rPr>
        <w:t>.</w:t>
      </w:r>
      <w:r w:rsidRPr="00B905E0">
        <w:rPr>
          <w:rFonts w:cs="Calibri"/>
        </w:rPr>
        <w:t xml:space="preserve"> </w:t>
      </w:r>
    </w:p>
    <w:p w14:paraId="484630C7" w14:textId="77777777" w:rsidR="00997C56" w:rsidRPr="00BC5048" w:rsidRDefault="00997C56" w:rsidP="00105E31">
      <w:pPr>
        <w:pStyle w:val="ListParagraph"/>
        <w:ind w:left="0"/>
        <w:rPr>
          <w:rFonts w:cs="Calibri"/>
        </w:rPr>
      </w:pPr>
    </w:p>
    <w:p w14:paraId="54422FAD" w14:textId="13C4BC36" w:rsidR="00105E31" w:rsidRPr="00BC5048" w:rsidRDefault="001C06A7" w:rsidP="00105E31">
      <w:pPr>
        <w:rPr>
          <w:rFonts w:cs="Calibri"/>
        </w:rPr>
      </w:pPr>
      <w:r>
        <w:rPr>
          <w:rFonts w:cs="Calibri"/>
          <w:noProof/>
        </w:rPr>
        <w:lastRenderedPageBreak/>
        <w:drawing>
          <wp:inline distT="0" distB="0" distL="0" distR="0" wp14:anchorId="549042DB" wp14:editId="55EAC2C9">
            <wp:extent cx="5943600" cy="1828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0A2BE95A" w14:textId="77777777" w:rsidR="00105E31" w:rsidRDefault="00105E31" w:rsidP="00105E31"/>
    <w:p w14:paraId="4B02BD07" w14:textId="0BB934A5" w:rsidR="00997C56" w:rsidRDefault="006E3C83" w:rsidP="00105E31">
      <w:r>
        <w:rPr>
          <w:rFonts w:cs="Calibri"/>
          <w:lang w:val="en-US"/>
        </w:rPr>
        <w:t>You must check t</w:t>
      </w:r>
      <w:r w:rsidR="00B85F6E">
        <w:rPr>
          <w:rFonts w:cs="Calibri"/>
          <w:lang w:val="en-US"/>
        </w:rPr>
        <w:t xml:space="preserve">he </w:t>
      </w:r>
      <w:r w:rsidR="00B2701A">
        <w:rPr>
          <w:rFonts w:cs="Calibri"/>
          <w:lang w:val="en-US"/>
        </w:rPr>
        <w:t xml:space="preserve">fields </w:t>
      </w:r>
      <w:r w:rsidR="00B85F6E" w:rsidRPr="00B2701A">
        <w:rPr>
          <w:rFonts w:cs="Calibri"/>
          <w:b/>
          <w:bCs/>
        </w:rPr>
        <w:t>Unrealized VAT</w:t>
      </w:r>
      <w:r w:rsidR="00B85F6E" w:rsidRPr="00B85F6E">
        <w:rPr>
          <w:rFonts w:cs="Calibri"/>
        </w:rPr>
        <w:t xml:space="preserve"> and </w:t>
      </w:r>
      <w:r w:rsidR="004A40A1" w:rsidRPr="00B2701A">
        <w:rPr>
          <w:rFonts w:cs="Calibri"/>
          <w:b/>
          <w:bCs/>
          <w:lang w:val="en-US"/>
        </w:rPr>
        <w:t xml:space="preserve">Prepayment </w:t>
      </w:r>
      <w:r w:rsidR="00B85F6E" w:rsidRPr="00B2701A">
        <w:rPr>
          <w:rFonts w:cs="Calibri"/>
          <w:b/>
          <w:bCs/>
        </w:rPr>
        <w:t>Unrealized VAT</w:t>
      </w:r>
      <w:r w:rsidR="00B85F6E">
        <w:rPr>
          <w:rFonts w:cs="Calibri"/>
          <w:lang w:val="en-US"/>
        </w:rPr>
        <w:t>.</w:t>
      </w:r>
      <w:r w:rsidR="00B85F6E" w:rsidRPr="00B85F6E">
        <w:rPr>
          <w:rFonts w:cs="Calibri"/>
        </w:rPr>
        <w:t xml:space="preserve"> </w:t>
      </w:r>
    </w:p>
    <w:p w14:paraId="51A3CB94" w14:textId="77777777" w:rsidR="00105E31" w:rsidRPr="00BC5048" w:rsidRDefault="00105E31" w:rsidP="00105E31">
      <w:pPr>
        <w:pStyle w:val="ListParagraph"/>
        <w:ind w:left="1440"/>
        <w:rPr>
          <w:rFonts w:cs="Calibri"/>
        </w:rPr>
      </w:pPr>
    </w:p>
    <w:p w14:paraId="13C5DB37" w14:textId="664CEDB5" w:rsidR="00105E31" w:rsidRDefault="008366C7" w:rsidP="00105E31">
      <w:pPr>
        <w:pStyle w:val="Heading3"/>
        <w:ind w:left="720"/>
      </w:pPr>
      <w:bookmarkStart w:id="21" w:name="_Toc67047578"/>
      <w:bookmarkStart w:id="22" w:name="_Toc73372454"/>
      <w:r>
        <w:rPr>
          <w:lang w:val="en-US"/>
        </w:rPr>
        <w:t>Creat</w:t>
      </w:r>
      <w:r w:rsidR="00866020">
        <w:rPr>
          <w:lang w:val="en-US"/>
        </w:rPr>
        <w:t>e</w:t>
      </w:r>
      <w:r>
        <w:rPr>
          <w:lang w:val="en-US"/>
        </w:rPr>
        <w:t xml:space="preserve"> new VAT </w:t>
      </w:r>
      <w:r w:rsidR="004731AE">
        <w:rPr>
          <w:lang w:val="en-US"/>
        </w:rPr>
        <w:t>B</w:t>
      </w:r>
      <w:r>
        <w:rPr>
          <w:lang w:val="en-US"/>
        </w:rPr>
        <w:t xml:space="preserve">usiness </w:t>
      </w:r>
      <w:r w:rsidR="004731AE">
        <w:rPr>
          <w:lang w:val="en-US"/>
        </w:rPr>
        <w:t>P</w:t>
      </w:r>
      <w:r>
        <w:rPr>
          <w:lang w:val="en-US"/>
        </w:rPr>
        <w:t xml:space="preserve">osting </w:t>
      </w:r>
      <w:r w:rsidR="004731AE">
        <w:rPr>
          <w:lang w:val="en-US"/>
        </w:rPr>
        <w:t>G</w:t>
      </w:r>
      <w:r>
        <w:rPr>
          <w:lang w:val="en-US"/>
        </w:rPr>
        <w:t>roup</w:t>
      </w:r>
      <w:bookmarkEnd w:id="21"/>
      <w:bookmarkEnd w:id="22"/>
    </w:p>
    <w:p w14:paraId="1D02D855" w14:textId="1003E7CC" w:rsidR="009957C1" w:rsidRDefault="009957C1" w:rsidP="00105E31">
      <w:pPr>
        <w:pStyle w:val="ListParagraph"/>
        <w:ind w:left="0"/>
        <w:rPr>
          <w:rFonts w:cs="Calibri"/>
        </w:rPr>
      </w:pPr>
      <w:r w:rsidRPr="009957C1">
        <w:rPr>
          <w:rFonts w:cs="Calibri"/>
        </w:rPr>
        <w:t xml:space="preserve">After </w:t>
      </w:r>
      <w:r w:rsidRPr="00D30BBF">
        <w:rPr>
          <w:rFonts w:cs="Calibri"/>
          <w:b/>
          <w:bCs/>
        </w:rPr>
        <w:t>Unrealized VAT</w:t>
      </w:r>
      <w:r w:rsidRPr="009957C1">
        <w:rPr>
          <w:rFonts w:cs="Calibri"/>
        </w:rPr>
        <w:t xml:space="preserve"> check box is selected, the </w:t>
      </w:r>
      <w:r w:rsidRPr="00E568C8">
        <w:rPr>
          <w:rFonts w:cs="Calibri"/>
          <w:b/>
          <w:bCs/>
        </w:rPr>
        <w:t xml:space="preserve">VAT Business </w:t>
      </w:r>
      <w:r w:rsidR="00E568C8" w:rsidRPr="00E568C8">
        <w:rPr>
          <w:rFonts w:cs="Calibri"/>
          <w:b/>
          <w:bCs/>
          <w:lang w:val="en-US"/>
        </w:rPr>
        <w:t>Posting</w:t>
      </w:r>
      <w:r w:rsidRPr="00E568C8">
        <w:rPr>
          <w:rFonts w:cs="Calibri"/>
          <w:b/>
          <w:bCs/>
        </w:rPr>
        <w:t xml:space="preserve"> Groups</w:t>
      </w:r>
      <w:r w:rsidRPr="009957C1">
        <w:rPr>
          <w:rFonts w:cs="Calibri"/>
        </w:rPr>
        <w:t xml:space="preserve"> page opens. </w:t>
      </w:r>
    </w:p>
    <w:p w14:paraId="080B6AD5" w14:textId="77777777" w:rsidR="00997C56" w:rsidRDefault="00997C56" w:rsidP="00105E31">
      <w:pPr>
        <w:pStyle w:val="ListParagraph"/>
        <w:ind w:left="0"/>
        <w:rPr>
          <w:rFonts w:cs="Calibri"/>
        </w:rPr>
      </w:pPr>
    </w:p>
    <w:p w14:paraId="390E32FD" w14:textId="4CBAEC1F" w:rsidR="00997C56" w:rsidRDefault="001C06A7" w:rsidP="00105E31">
      <w:pPr>
        <w:pStyle w:val="ListParagraph"/>
        <w:ind w:left="0"/>
        <w:rPr>
          <w:rFonts w:cs="Calibri"/>
        </w:rPr>
      </w:pPr>
      <w:r>
        <w:rPr>
          <w:rFonts w:cs="Calibri"/>
          <w:noProof/>
        </w:rPr>
        <w:drawing>
          <wp:inline distT="0" distB="0" distL="0" distR="0" wp14:anchorId="22C5667A" wp14:editId="6A334A6B">
            <wp:extent cx="5972810" cy="1928495"/>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810" cy="1928495"/>
                    </a:xfrm>
                    <a:prstGeom prst="rect">
                      <a:avLst/>
                    </a:prstGeom>
                    <a:noFill/>
                    <a:ln>
                      <a:noFill/>
                    </a:ln>
                  </pic:spPr>
                </pic:pic>
              </a:graphicData>
            </a:graphic>
          </wp:inline>
        </w:drawing>
      </w:r>
    </w:p>
    <w:p w14:paraId="70C6E3EE" w14:textId="77777777" w:rsidR="00997C56" w:rsidRDefault="00997C56" w:rsidP="00105E31">
      <w:pPr>
        <w:pStyle w:val="ListParagraph"/>
        <w:ind w:left="0"/>
        <w:rPr>
          <w:rFonts w:cs="Calibri"/>
        </w:rPr>
      </w:pPr>
    </w:p>
    <w:p w14:paraId="301E0656" w14:textId="50C819F0" w:rsidR="000C6DD5" w:rsidRDefault="000C6DD5" w:rsidP="00105E31">
      <w:pPr>
        <w:pStyle w:val="ListParagraph"/>
        <w:ind w:left="0"/>
        <w:rPr>
          <w:rFonts w:cs="Calibri"/>
          <w:lang w:val="en-US"/>
        </w:rPr>
      </w:pPr>
      <w:r w:rsidRPr="000C6DD5">
        <w:rPr>
          <w:rFonts w:cs="Calibri"/>
        </w:rPr>
        <w:t xml:space="preserve">In the example below, the ZKasova group is created (the name is user-selectable). In </w:t>
      </w:r>
      <w:r w:rsidR="00D34E9C">
        <w:rPr>
          <w:rFonts w:cs="Calibri"/>
          <w:lang w:val="en-US"/>
        </w:rPr>
        <w:t xml:space="preserve">the </w:t>
      </w:r>
      <w:r w:rsidRPr="000C6DD5">
        <w:rPr>
          <w:rFonts w:cs="Calibri"/>
        </w:rPr>
        <w:t xml:space="preserve">column </w:t>
      </w:r>
      <w:r w:rsidRPr="000D7EFB">
        <w:rPr>
          <w:rFonts w:cs="Calibri"/>
          <w:b/>
          <w:bCs/>
        </w:rPr>
        <w:t>Article 151</w:t>
      </w:r>
      <w:r w:rsidRPr="000C6DD5">
        <w:rPr>
          <w:rFonts w:cs="Calibri"/>
        </w:rPr>
        <w:t xml:space="preserve">, the group for cash payments </w:t>
      </w:r>
      <w:r w:rsidR="00EE2738">
        <w:rPr>
          <w:rFonts w:cs="Calibri"/>
          <w:lang w:val="en-US"/>
        </w:rPr>
        <w:t>must</w:t>
      </w:r>
      <w:r w:rsidRPr="000C6DD5">
        <w:rPr>
          <w:rFonts w:cs="Calibri"/>
        </w:rPr>
        <w:t xml:space="preserve"> be </w:t>
      </w:r>
      <w:r w:rsidR="004C4C59">
        <w:rPr>
          <w:rFonts w:cs="Calibri"/>
          <w:lang w:val="en-US"/>
        </w:rPr>
        <w:t>checked</w:t>
      </w:r>
      <w:r>
        <w:rPr>
          <w:rFonts w:cs="Calibri"/>
          <w:lang w:val="en-US"/>
        </w:rPr>
        <w:t>.</w:t>
      </w:r>
    </w:p>
    <w:p w14:paraId="5928FE1E" w14:textId="77777777" w:rsidR="000C6DD5" w:rsidRPr="000C6DD5" w:rsidRDefault="000C6DD5" w:rsidP="00105E31">
      <w:pPr>
        <w:pStyle w:val="ListParagraph"/>
        <w:ind w:left="0"/>
        <w:rPr>
          <w:rFonts w:cs="Calibri"/>
          <w:lang w:val="en-US"/>
        </w:rPr>
      </w:pPr>
    </w:p>
    <w:p w14:paraId="0A06AB82" w14:textId="7EAE606E" w:rsidR="00105E31" w:rsidRPr="00BC5048" w:rsidRDefault="001C06A7" w:rsidP="00105E31">
      <w:pPr>
        <w:rPr>
          <w:rFonts w:cs="Calibri"/>
        </w:rPr>
      </w:pPr>
      <w:r>
        <w:rPr>
          <w:rFonts w:cs="Calibri"/>
          <w:noProof/>
        </w:rPr>
        <w:drawing>
          <wp:inline distT="0" distB="0" distL="0" distR="0" wp14:anchorId="1BA431B3" wp14:editId="708A24B0">
            <wp:extent cx="5972810" cy="1500505"/>
            <wp:effectExtent l="0" t="0" r="889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1500505"/>
                    </a:xfrm>
                    <a:prstGeom prst="rect">
                      <a:avLst/>
                    </a:prstGeom>
                    <a:noFill/>
                    <a:ln>
                      <a:noFill/>
                    </a:ln>
                  </pic:spPr>
                </pic:pic>
              </a:graphicData>
            </a:graphic>
          </wp:inline>
        </w:drawing>
      </w:r>
    </w:p>
    <w:p w14:paraId="3CEE5C64" w14:textId="77777777" w:rsidR="00105E31" w:rsidRDefault="00105E31" w:rsidP="00105E31"/>
    <w:p w14:paraId="1F5B2AB8" w14:textId="76E9BB4D" w:rsidR="00105E31" w:rsidRDefault="00537238" w:rsidP="00105E31">
      <w:pPr>
        <w:pStyle w:val="Heading3"/>
        <w:ind w:left="720"/>
      </w:pPr>
      <w:bookmarkStart w:id="23" w:name="_Toc67047579"/>
      <w:bookmarkStart w:id="24" w:name="_Toc73372455"/>
      <w:r>
        <w:rPr>
          <w:lang w:val="en-US"/>
        </w:rPr>
        <w:t>Set up VAT Business Posting Group</w:t>
      </w:r>
      <w:r w:rsidR="00356301">
        <w:rPr>
          <w:lang w:val="en-US"/>
        </w:rPr>
        <w:t>s</w:t>
      </w:r>
      <w:r>
        <w:rPr>
          <w:lang w:val="en-US"/>
        </w:rPr>
        <w:t xml:space="preserve"> </w:t>
      </w:r>
      <w:bookmarkEnd w:id="23"/>
      <w:bookmarkEnd w:id="24"/>
    </w:p>
    <w:p w14:paraId="168CBC15" w14:textId="1C227D75" w:rsidR="0023434F" w:rsidRPr="0023434F" w:rsidRDefault="0023434F" w:rsidP="00105E31">
      <w:pPr>
        <w:pStyle w:val="ListParagraph"/>
        <w:ind w:left="0"/>
        <w:rPr>
          <w:rFonts w:cs="Calibri"/>
          <w:lang w:val="en-US"/>
        </w:rPr>
      </w:pPr>
      <w:r w:rsidRPr="0023434F">
        <w:rPr>
          <w:rFonts w:cs="Calibri"/>
        </w:rPr>
        <w:t>The Setup button is selected and a new combination is created</w:t>
      </w:r>
      <w:r>
        <w:rPr>
          <w:rFonts w:cs="Calibri"/>
          <w:lang w:val="en-US"/>
        </w:rPr>
        <w:t>.</w:t>
      </w:r>
    </w:p>
    <w:p w14:paraId="4A0AD0D2" w14:textId="77777777" w:rsidR="00997C56" w:rsidRDefault="00997C56" w:rsidP="00105E31">
      <w:pPr>
        <w:pStyle w:val="ListParagraph"/>
        <w:ind w:left="0"/>
        <w:rPr>
          <w:rFonts w:cs="Calibri"/>
        </w:rPr>
      </w:pPr>
    </w:p>
    <w:p w14:paraId="5E140A42" w14:textId="344B6EA0" w:rsidR="00997C56" w:rsidRDefault="001C06A7" w:rsidP="00105E31">
      <w:pPr>
        <w:pStyle w:val="ListParagraph"/>
        <w:ind w:left="0"/>
        <w:rPr>
          <w:rFonts w:cs="Calibri"/>
        </w:rPr>
      </w:pPr>
      <w:r>
        <w:rPr>
          <w:rFonts w:cs="Calibri"/>
          <w:noProof/>
        </w:rPr>
        <w:drawing>
          <wp:inline distT="0" distB="0" distL="0" distR="0" wp14:anchorId="58E9D32E" wp14:editId="7FC72E97">
            <wp:extent cx="4794201" cy="1229034"/>
            <wp:effectExtent l="0" t="0" r="698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5290" cy="1231877"/>
                    </a:xfrm>
                    <a:prstGeom prst="rect">
                      <a:avLst/>
                    </a:prstGeom>
                    <a:noFill/>
                    <a:ln>
                      <a:noFill/>
                    </a:ln>
                  </pic:spPr>
                </pic:pic>
              </a:graphicData>
            </a:graphic>
          </wp:inline>
        </w:drawing>
      </w:r>
    </w:p>
    <w:p w14:paraId="3A203925" w14:textId="77777777" w:rsidR="00997C56" w:rsidRDefault="00997C56" w:rsidP="00105E31">
      <w:pPr>
        <w:pStyle w:val="ListParagraph"/>
        <w:ind w:left="0"/>
        <w:rPr>
          <w:rFonts w:cs="Calibri"/>
        </w:rPr>
      </w:pPr>
    </w:p>
    <w:p w14:paraId="77864E57" w14:textId="58FF01AB" w:rsidR="00C52863" w:rsidRPr="00AA194F" w:rsidRDefault="00C52863" w:rsidP="00105E31">
      <w:pPr>
        <w:pStyle w:val="ListParagraph"/>
        <w:ind w:left="0"/>
        <w:rPr>
          <w:rFonts w:cs="Calibri"/>
          <w:lang w:val="en-US"/>
        </w:rPr>
      </w:pPr>
      <w:r>
        <w:rPr>
          <w:rFonts w:cs="Calibri"/>
          <w:lang w:val="en-US"/>
        </w:rPr>
        <w:t xml:space="preserve">In the column </w:t>
      </w:r>
      <w:r w:rsidRPr="00F36183">
        <w:rPr>
          <w:rFonts w:cs="Calibri"/>
          <w:b/>
          <w:bCs/>
          <w:lang w:val="en-US"/>
        </w:rPr>
        <w:t xml:space="preserve">Unrealized </w:t>
      </w:r>
      <w:r w:rsidR="00001C14" w:rsidRPr="00F36183">
        <w:rPr>
          <w:rFonts w:cs="Calibri"/>
          <w:b/>
          <w:bCs/>
          <w:lang w:val="en-US"/>
        </w:rPr>
        <w:t>VAT Type</w:t>
      </w:r>
      <w:r w:rsidR="000C0DFB">
        <w:rPr>
          <w:rFonts w:cs="Calibri"/>
          <w:lang w:val="en-US"/>
        </w:rPr>
        <w:t>,</w:t>
      </w:r>
      <w:r w:rsidR="00F36183">
        <w:rPr>
          <w:rFonts w:cs="Calibri"/>
          <w:lang w:val="en-US"/>
        </w:rPr>
        <w:t xml:space="preserve"> the option </w:t>
      </w:r>
      <w:r w:rsidR="00F36183" w:rsidRPr="00AA194F">
        <w:rPr>
          <w:rFonts w:cs="Calibri"/>
          <w:b/>
          <w:bCs/>
          <w:lang w:val="en-US"/>
        </w:rPr>
        <w:t>Percent</w:t>
      </w:r>
      <w:r w:rsidR="00F36183">
        <w:rPr>
          <w:rFonts w:cs="Calibri"/>
          <w:lang w:val="en-US"/>
        </w:rPr>
        <w:t xml:space="preserve"> is </w:t>
      </w:r>
      <w:r w:rsidR="001473FE">
        <w:rPr>
          <w:rFonts w:cs="Calibri"/>
          <w:lang w:val="en-US"/>
        </w:rPr>
        <w:t>filled in.</w:t>
      </w:r>
      <w:r w:rsidR="00AA194F">
        <w:rPr>
          <w:rFonts w:cs="Calibri"/>
        </w:rPr>
        <w:t xml:space="preserve"> </w:t>
      </w:r>
      <w:r w:rsidR="00AA194F">
        <w:rPr>
          <w:rFonts w:cs="Calibri"/>
          <w:lang w:val="en-US"/>
        </w:rPr>
        <w:t xml:space="preserve">In the column </w:t>
      </w:r>
      <w:r w:rsidR="002A30C5" w:rsidRPr="000E5AB7">
        <w:rPr>
          <w:rFonts w:cs="Calibri"/>
          <w:b/>
          <w:bCs/>
          <w:lang w:val="en-US"/>
        </w:rPr>
        <w:t>Purchase VAT Unrealized Account</w:t>
      </w:r>
      <w:r w:rsidR="00B2636D">
        <w:rPr>
          <w:rFonts w:cs="Calibri"/>
          <w:lang w:val="en-US"/>
        </w:rPr>
        <w:t xml:space="preserve">, VAT account for </w:t>
      </w:r>
      <w:r w:rsidR="00A5725B">
        <w:rPr>
          <w:rFonts w:cs="Calibri"/>
          <w:lang w:val="en-US"/>
        </w:rPr>
        <w:t xml:space="preserve">unrealized VAT is </w:t>
      </w:r>
      <w:r w:rsidR="000C0DFB">
        <w:rPr>
          <w:rFonts w:cs="Calibri"/>
          <w:lang w:val="en-US"/>
        </w:rPr>
        <w:t>filled in</w:t>
      </w:r>
      <w:r w:rsidR="00A5725B">
        <w:rPr>
          <w:rFonts w:cs="Calibri"/>
          <w:lang w:val="en-US"/>
        </w:rPr>
        <w:t>.</w:t>
      </w:r>
    </w:p>
    <w:p w14:paraId="078285C7" w14:textId="7AC069F9" w:rsidR="00105E31" w:rsidRPr="00BC5048" w:rsidRDefault="00376BAD" w:rsidP="00105E31">
      <w:pPr>
        <w:pStyle w:val="ListParagraph"/>
        <w:ind w:left="0"/>
        <w:rPr>
          <w:rFonts w:cs="Calibri"/>
        </w:rPr>
      </w:pPr>
      <w:r>
        <w:rPr>
          <w:rFonts w:cs="Calibri"/>
          <w:lang w:val="en-US"/>
        </w:rPr>
        <w:t xml:space="preserve">The rest of the fields are filled in as </w:t>
      </w:r>
      <w:r w:rsidR="003F7395">
        <w:rPr>
          <w:rFonts w:cs="Calibri"/>
          <w:lang w:val="en-US"/>
        </w:rPr>
        <w:t xml:space="preserve">in the case of </w:t>
      </w:r>
      <w:r w:rsidR="00175273">
        <w:rPr>
          <w:rFonts w:cs="Calibri"/>
          <w:lang w:val="en-US"/>
        </w:rPr>
        <w:t>standard</w:t>
      </w:r>
      <w:r w:rsidR="00AD2B25">
        <w:rPr>
          <w:rFonts w:cs="Calibri"/>
        </w:rPr>
        <w:t xml:space="preserve"> </w:t>
      </w:r>
      <w:r w:rsidR="00AD2B25">
        <w:rPr>
          <w:rFonts w:cs="Calibri"/>
          <w:lang w:val="en-US"/>
        </w:rPr>
        <w:t xml:space="preserve">charging </w:t>
      </w:r>
      <w:r w:rsidR="00BD0F5F">
        <w:rPr>
          <w:rFonts w:cs="Calibri"/>
          <w:lang w:val="en-US"/>
        </w:rPr>
        <w:t>of VAT</w:t>
      </w:r>
      <w:r w:rsidR="003B7A79">
        <w:rPr>
          <w:rFonts w:cs="Calibri"/>
          <w:lang w:val="en-US"/>
        </w:rPr>
        <w:t>:</w:t>
      </w:r>
      <w:r w:rsidR="00175273">
        <w:rPr>
          <w:rFonts w:cs="Calibri"/>
          <w:lang w:val="en-US"/>
        </w:rPr>
        <w:t xml:space="preserve"> </w:t>
      </w:r>
    </w:p>
    <w:p w14:paraId="3552C7DC" w14:textId="771BB3F3" w:rsidR="00105E31" w:rsidRPr="00BC5048" w:rsidRDefault="000C0DFB" w:rsidP="00953A1C">
      <w:pPr>
        <w:pStyle w:val="ListParagraph"/>
        <w:numPr>
          <w:ilvl w:val="0"/>
          <w:numId w:val="4"/>
        </w:numPr>
        <w:spacing w:before="200" w:after="200" w:line="276" w:lineRule="auto"/>
        <w:rPr>
          <w:rFonts w:cs="Calibri"/>
        </w:rPr>
      </w:pPr>
      <w:r>
        <w:rPr>
          <w:rFonts w:cs="Calibri"/>
          <w:b/>
          <w:lang w:val="en-US"/>
        </w:rPr>
        <w:t>VAT</w:t>
      </w:r>
      <w:r w:rsidR="00105E31" w:rsidRPr="00CC506E">
        <w:rPr>
          <w:rFonts w:cs="Calibri"/>
          <w:b/>
        </w:rPr>
        <w:t xml:space="preserve"> %</w:t>
      </w:r>
      <w:r w:rsidR="00105E31" w:rsidRPr="00BC5048">
        <w:rPr>
          <w:rFonts w:cs="Calibri"/>
        </w:rPr>
        <w:t xml:space="preserve"> - </w:t>
      </w:r>
      <w:proofErr w:type="gramStart"/>
      <w:r w:rsidR="00105E31" w:rsidRPr="00BC5048">
        <w:rPr>
          <w:rFonts w:cs="Calibri"/>
        </w:rPr>
        <w:t>20;</w:t>
      </w:r>
      <w:proofErr w:type="gramEnd"/>
    </w:p>
    <w:p w14:paraId="43CA0EF9" w14:textId="238CBDC7" w:rsidR="00105E31" w:rsidRPr="00BC5048" w:rsidRDefault="001E1FE8" w:rsidP="00953A1C">
      <w:pPr>
        <w:pStyle w:val="ListParagraph"/>
        <w:numPr>
          <w:ilvl w:val="0"/>
          <w:numId w:val="4"/>
        </w:numPr>
        <w:spacing w:before="200" w:after="200" w:line="276" w:lineRule="auto"/>
        <w:rPr>
          <w:rFonts w:cs="Calibri"/>
        </w:rPr>
      </w:pPr>
      <w:r>
        <w:rPr>
          <w:rFonts w:cs="Calibri"/>
          <w:b/>
          <w:lang w:val="en-US"/>
        </w:rPr>
        <w:t>VAT Calculation Type</w:t>
      </w:r>
      <w:r w:rsidR="00105E31" w:rsidRPr="00BC5048">
        <w:rPr>
          <w:rFonts w:cs="Calibri"/>
        </w:rPr>
        <w:t xml:space="preserve"> – </w:t>
      </w:r>
      <w:proofErr w:type="gramStart"/>
      <w:r>
        <w:rPr>
          <w:rFonts w:cs="Calibri"/>
          <w:lang w:val="en-US"/>
        </w:rPr>
        <w:t>VAT</w:t>
      </w:r>
      <w:r w:rsidR="00105E31" w:rsidRPr="00BC5048">
        <w:rPr>
          <w:rFonts w:cs="Calibri"/>
        </w:rPr>
        <w:t>;</w:t>
      </w:r>
      <w:proofErr w:type="gramEnd"/>
    </w:p>
    <w:p w14:paraId="39AD4E4F" w14:textId="7EEEC42A" w:rsidR="00105E31" w:rsidRPr="00BC5048" w:rsidRDefault="000E4D64" w:rsidP="00953A1C">
      <w:pPr>
        <w:pStyle w:val="ListParagraph"/>
        <w:numPr>
          <w:ilvl w:val="0"/>
          <w:numId w:val="4"/>
        </w:numPr>
        <w:spacing w:before="200" w:after="200" w:line="276" w:lineRule="auto"/>
        <w:rPr>
          <w:rFonts w:cs="Calibri"/>
        </w:rPr>
      </w:pPr>
      <w:r>
        <w:rPr>
          <w:rFonts w:cs="Calibri"/>
          <w:b/>
          <w:lang w:val="en-US"/>
        </w:rPr>
        <w:t>Transaction type</w:t>
      </w:r>
      <w:r w:rsidR="00105E31" w:rsidRPr="00BC5048">
        <w:rPr>
          <w:rFonts w:cs="Calibri"/>
        </w:rPr>
        <w:t xml:space="preserve"> – </w:t>
      </w:r>
      <w:proofErr w:type="gramStart"/>
      <w:r>
        <w:rPr>
          <w:rFonts w:cs="Calibri"/>
          <w:lang w:val="en-US"/>
        </w:rPr>
        <w:t>Purchase</w:t>
      </w:r>
      <w:r w:rsidR="00105E31" w:rsidRPr="00BC5048">
        <w:rPr>
          <w:rFonts w:cs="Calibri"/>
        </w:rPr>
        <w:t>;</w:t>
      </w:r>
      <w:proofErr w:type="gramEnd"/>
    </w:p>
    <w:p w14:paraId="48A1FD19" w14:textId="6370BA92" w:rsidR="00105E31" w:rsidRDefault="00EE1D79" w:rsidP="00953A1C">
      <w:pPr>
        <w:pStyle w:val="ListParagraph"/>
        <w:numPr>
          <w:ilvl w:val="0"/>
          <w:numId w:val="4"/>
        </w:numPr>
        <w:spacing w:before="200" w:after="200" w:line="276" w:lineRule="auto"/>
        <w:rPr>
          <w:rFonts w:cs="Calibri"/>
        </w:rPr>
      </w:pPr>
      <w:r w:rsidRPr="00EE1D79">
        <w:rPr>
          <w:rFonts w:cs="Calibri"/>
          <w:b/>
          <w:lang w:val="en-US"/>
        </w:rPr>
        <w:t>Purchase VAT Refund Type</w:t>
      </w:r>
      <w:r w:rsidR="00105E31" w:rsidRPr="00BC5048">
        <w:rPr>
          <w:rFonts w:cs="Calibri"/>
        </w:rPr>
        <w:t xml:space="preserve"> – </w:t>
      </w:r>
      <w:r w:rsidR="00D8643C">
        <w:rPr>
          <w:rFonts w:cs="Calibri"/>
          <w:lang w:val="en-US"/>
        </w:rPr>
        <w:t>Full refund</w:t>
      </w:r>
    </w:p>
    <w:p w14:paraId="09777E1A" w14:textId="71314986" w:rsidR="00105E31" w:rsidRPr="00BC5048" w:rsidRDefault="00493511" w:rsidP="00953A1C">
      <w:pPr>
        <w:pStyle w:val="ListParagraph"/>
        <w:numPr>
          <w:ilvl w:val="0"/>
          <w:numId w:val="4"/>
        </w:numPr>
        <w:spacing w:before="200" w:after="200" w:line="276" w:lineRule="auto"/>
        <w:rPr>
          <w:rFonts w:cs="Calibri"/>
        </w:rPr>
      </w:pPr>
      <w:r>
        <w:rPr>
          <w:rFonts w:cs="Calibri"/>
          <w:b/>
          <w:lang w:val="en-US"/>
        </w:rPr>
        <w:t xml:space="preserve">VAT Clause Code </w:t>
      </w:r>
      <w:r w:rsidR="00105E31">
        <w:rPr>
          <w:rFonts w:cs="Calibri"/>
        </w:rPr>
        <w:t>- 00</w:t>
      </w:r>
    </w:p>
    <w:p w14:paraId="482D7300" w14:textId="77777777" w:rsidR="00105E31" w:rsidRPr="00BC5048" w:rsidRDefault="00105E31" w:rsidP="00105E31">
      <w:pPr>
        <w:rPr>
          <w:rFonts w:cs="Calibri"/>
        </w:rPr>
      </w:pPr>
    </w:p>
    <w:p w14:paraId="7311AE43" w14:textId="34B65A39" w:rsidR="001C06A7" w:rsidRDefault="001C06A7" w:rsidP="00105E31">
      <w:pPr>
        <w:rPr>
          <w:rFonts w:cs="Calibri"/>
        </w:rPr>
      </w:pPr>
      <w:r>
        <w:rPr>
          <w:rFonts w:cs="Calibri"/>
          <w:noProof/>
        </w:rPr>
        <w:drawing>
          <wp:inline distT="0" distB="0" distL="0" distR="0" wp14:anchorId="21BA39A3" wp14:editId="358F4F87">
            <wp:extent cx="5972810" cy="1055370"/>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72810" cy="1055370"/>
                    </a:xfrm>
                    <a:prstGeom prst="rect">
                      <a:avLst/>
                    </a:prstGeom>
                    <a:noFill/>
                    <a:ln>
                      <a:noFill/>
                    </a:ln>
                  </pic:spPr>
                </pic:pic>
              </a:graphicData>
            </a:graphic>
          </wp:inline>
        </w:drawing>
      </w:r>
    </w:p>
    <w:p w14:paraId="1DAF6473" w14:textId="77777777" w:rsidR="00997C56" w:rsidRPr="00BC5048" w:rsidRDefault="00997C56" w:rsidP="00105E31">
      <w:pPr>
        <w:rPr>
          <w:rFonts w:cs="Calibri"/>
        </w:rPr>
      </w:pPr>
    </w:p>
    <w:p w14:paraId="7953BBBC" w14:textId="76B2641A" w:rsidR="0009136C" w:rsidRDefault="0009136C" w:rsidP="00105E31">
      <w:pPr>
        <w:pStyle w:val="ListParagraph"/>
        <w:ind w:left="0"/>
        <w:rPr>
          <w:rFonts w:cs="Calibri"/>
          <w:lang w:val="en-US"/>
        </w:rPr>
      </w:pPr>
      <w:r w:rsidRPr="0009136C">
        <w:rPr>
          <w:rFonts w:cs="Calibri"/>
          <w:lang w:val="en-US"/>
        </w:rPr>
        <w:t>Once</w:t>
      </w:r>
      <w:r>
        <w:rPr>
          <w:rFonts w:cs="Calibri"/>
          <w:lang w:val="en-US"/>
        </w:rPr>
        <w:t xml:space="preserve"> the VAT combination is set up, </w:t>
      </w:r>
      <w:r w:rsidR="00401F5B">
        <w:rPr>
          <w:rFonts w:cs="Calibri"/>
          <w:lang w:val="en-US"/>
        </w:rPr>
        <w:t>the new VAT business posting group must be entered</w:t>
      </w:r>
      <w:r w:rsidR="00E52D69">
        <w:rPr>
          <w:rFonts w:cs="Calibri"/>
          <w:lang w:val="en-US"/>
        </w:rPr>
        <w:t xml:space="preserve"> in the card of </w:t>
      </w:r>
      <w:r w:rsidR="0083686E">
        <w:rPr>
          <w:rFonts w:cs="Calibri"/>
          <w:lang w:val="en-US"/>
        </w:rPr>
        <w:t>Cash registered</w:t>
      </w:r>
      <w:r w:rsidR="00CD3522">
        <w:rPr>
          <w:rFonts w:cs="Calibri"/>
          <w:lang w:val="en-US"/>
        </w:rPr>
        <w:t xml:space="preserve"> suppliers</w:t>
      </w:r>
      <w:r w:rsidR="005D7FD4">
        <w:rPr>
          <w:rFonts w:cs="Calibri"/>
          <w:lang w:val="en-US"/>
        </w:rPr>
        <w:t>.</w:t>
      </w:r>
      <w:r w:rsidR="0014317E">
        <w:rPr>
          <w:rFonts w:cs="Calibri"/>
          <w:lang w:val="en-US"/>
        </w:rPr>
        <w:t xml:space="preserve"> Thus,</w:t>
      </w:r>
      <w:r w:rsidR="00880289">
        <w:rPr>
          <w:rFonts w:cs="Calibri"/>
          <w:lang w:val="en-US"/>
        </w:rPr>
        <w:t xml:space="preserve"> </w:t>
      </w:r>
      <w:r w:rsidR="00F552F7">
        <w:rPr>
          <w:rFonts w:cs="Calibri"/>
          <w:lang w:val="en-US"/>
        </w:rPr>
        <w:t>for</w:t>
      </w:r>
      <w:r w:rsidR="0014317E">
        <w:rPr>
          <w:rFonts w:cs="Calibri"/>
          <w:lang w:val="en-US"/>
        </w:rPr>
        <w:t xml:space="preserve"> </w:t>
      </w:r>
      <w:r w:rsidR="00F552F7">
        <w:rPr>
          <w:rFonts w:cs="Calibri"/>
          <w:lang w:val="en-US"/>
        </w:rPr>
        <w:t>each</w:t>
      </w:r>
      <w:r w:rsidR="0014317E" w:rsidRPr="0014317E">
        <w:rPr>
          <w:rFonts w:cs="Calibri"/>
          <w:lang w:val="en-US"/>
        </w:rPr>
        <w:t xml:space="preserve"> purchase</w:t>
      </w:r>
      <w:r w:rsidR="00EE1D79">
        <w:rPr>
          <w:rFonts w:cs="Calibri"/>
          <w:lang w:val="en-US"/>
        </w:rPr>
        <w:t>,</w:t>
      </w:r>
      <w:r w:rsidR="00880289">
        <w:rPr>
          <w:rFonts w:cs="Calibri"/>
          <w:lang w:val="en-US"/>
        </w:rPr>
        <w:t xml:space="preserve"> the invoice</w:t>
      </w:r>
      <w:r w:rsidR="0014317E" w:rsidRPr="0014317E">
        <w:rPr>
          <w:rFonts w:cs="Calibri"/>
          <w:lang w:val="en-US"/>
        </w:rPr>
        <w:t xml:space="preserve"> will automatically load this VAT </w:t>
      </w:r>
      <w:r w:rsidR="00312E31">
        <w:rPr>
          <w:rFonts w:cs="Calibri"/>
          <w:lang w:val="en-US"/>
        </w:rPr>
        <w:t>B</w:t>
      </w:r>
      <w:r w:rsidR="0014317E" w:rsidRPr="0014317E">
        <w:rPr>
          <w:rFonts w:cs="Calibri"/>
          <w:lang w:val="en-US"/>
        </w:rPr>
        <w:t xml:space="preserve">usiness </w:t>
      </w:r>
      <w:r w:rsidR="00312E31">
        <w:rPr>
          <w:rFonts w:cs="Calibri"/>
          <w:lang w:val="en-US"/>
        </w:rPr>
        <w:t>Posting</w:t>
      </w:r>
      <w:r w:rsidR="0014317E" w:rsidRPr="0014317E">
        <w:rPr>
          <w:rFonts w:cs="Calibri"/>
          <w:lang w:val="en-US"/>
        </w:rPr>
        <w:t xml:space="preserve"> </w:t>
      </w:r>
      <w:r w:rsidR="00312E31">
        <w:rPr>
          <w:rFonts w:cs="Calibri"/>
          <w:lang w:val="en-US"/>
        </w:rPr>
        <w:t>G</w:t>
      </w:r>
      <w:r w:rsidR="0014317E" w:rsidRPr="0014317E">
        <w:rPr>
          <w:rFonts w:cs="Calibri"/>
          <w:lang w:val="en-US"/>
        </w:rPr>
        <w:t xml:space="preserve">roup and the system will </w:t>
      </w:r>
      <w:r w:rsidR="004837EB">
        <w:rPr>
          <w:rFonts w:cs="Calibri"/>
          <w:lang w:val="en-US"/>
        </w:rPr>
        <w:t>identify</w:t>
      </w:r>
      <w:r w:rsidR="0014317E" w:rsidRPr="0014317E">
        <w:rPr>
          <w:rFonts w:cs="Calibri"/>
          <w:lang w:val="en-US"/>
        </w:rPr>
        <w:t xml:space="preserve"> the invoice and payments on it as</w:t>
      </w:r>
      <w:r w:rsidR="005B6619">
        <w:rPr>
          <w:rFonts w:cs="Calibri"/>
          <w:lang w:val="en-US"/>
        </w:rPr>
        <w:t xml:space="preserve"> </w:t>
      </w:r>
      <w:r w:rsidR="0014317E" w:rsidRPr="0014317E">
        <w:rPr>
          <w:rFonts w:cs="Calibri"/>
          <w:lang w:val="en-US"/>
        </w:rPr>
        <w:t>Cash.</w:t>
      </w:r>
    </w:p>
    <w:p w14:paraId="32713843" w14:textId="77777777" w:rsidR="00105E31" w:rsidRPr="00BC5048" w:rsidRDefault="00105E31" w:rsidP="00105E31">
      <w:pPr>
        <w:pStyle w:val="ListParagraph"/>
        <w:ind w:left="1410"/>
        <w:rPr>
          <w:rFonts w:cs="Calibri"/>
        </w:rPr>
      </w:pPr>
    </w:p>
    <w:p w14:paraId="3C88307E" w14:textId="751EC4F6" w:rsidR="00105E31" w:rsidRPr="00093AE2" w:rsidRDefault="001878A0" w:rsidP="00105E31">
      <w:pPr>
        <w:pStyle w:val="Heading3"/>
        <w:ind w:left="720"/>
      </w:pPr>
      <w:bookmarkStart w:id="25" w:name="_Toc67047580"/>
      <w:bookmarkStart w:id="26" w:name="_Toc73372456"/>
      <w:r>
        <w:rPr>
          <w:lang w:val="en-US"/>
        </w:rPr>
        <w:t>Change a VAT Group</w:t>
      </w:r>
      <w:r w:rsidR="008879DD">
        <w:rPr>
          <w:lang w:val="en-US"/>
        </w:rPr>
        <w:t xml:space="preserve"> in invoices</w:t>
      </w:r>
      <w:r w:rsidR="00877EC0">
        <w:rPr>
          <w:lang w:val="en-US"/>
        </w:rPr>
        <w:t xml:space="preserve"> when paying in </w:t>
      </w:r>
      <w:proofErr w:type="gramStart"/>
      <w:r w:rsidR="00877EC0">
        <w:rPr>
          <w:lang w:val="en-US"/>
        </w:rPr>
        <w:t>cash</w:t>
      </w:r>
      <w:bookmarkEnd w:id="25"/>
      <w:bookmarkEnd w:id="26"/>
      <w:proofErr w:type="gramEnd"/>
    </w:p>
    <w:p w14:paraId="3D22F929" w14:textId="775AB610" w:rsidR="000F635C" w:rsidRPr="000F635C" w:rsidRDefault="000F635C" w:rsidP="00105E31">
      <w:pPr>
        <w:pStyle w:val="ListParagraph"/>
        <w:ind w:left="0"/>
        <w:rPr>
          <w:rFonts w:cs="Calibri"/>
          <w:highlight w:val="lightGray"/>
          <w:lang w:val="en-US"/>
        </w:rPr>
      </w:pPr>
      <w:r w:rsidRPr="000F635C">
        <w:rPr>
          <w:rFonts w:cs="Calibri"/>
        </w:rPr>
        <w:t xml:space="preserve">When an </w:t>
      </w:r>
      <w:r w:rsidR="009B6745">
        <w:rPr>
          <w:rFonts w:cs="Calibri"/>
          <w:lang w:val="en-US"/>
        </w:rPr>
        <w:t>i</w:t>
      </w:r>
      <w:r w:rsidRPr="000F635C">
        <w:rPr>
          <w:rFonts w:cs="Calibri"/>
        </w:rPr>
        <w:t>nvoice</w:t>
      </w:r>
      <w:r w:rsidR="00373A68">
        <w:rPr>
          <w:rFonts w:cs="Calibri"/>
          <w:lang w:val="en-US"/>
        </w:rPr>
        <w:t xml:space="preserve"> </w:t>
      </w:r>
      <w:r w:rsidR="00F369C6">
        <w:rPr>
          <w:rFonts w:cs="Calibri"/>
          <w:lang w:val="en-US"/>
        </w:rPr>
        <w:t>is entered</w:t>
      </w:r>
      <w:r w:rsidR="00F369C6" w:rsidRPr="000F635C">
        <w:rPr>
          <w:rFonts w:cs="Calibri"/>
        </w:rPr>
        <w:t xml:space="preserve"> </w:t>
      </w:r>
      <w:r w:rsidR="00B7058D" w:rsidRPr="000F635C">
        <w:rPr>
          <w:rFonts w:cs="Calibri"/>
        </w:rPr>
        <w:t xml:space="preserve">for </w:t>
      </w:r>
      <w:r w:rsidR="00B7058D">
        <w:rPr>
          <w:rFonts w:cs="Calibri"/>
          <w:lang w:val="en-US"/>
        </w:rPr>
        <w:t>supply</w:t>
      </w:r>
      <w:r w:rsidR="00B7058D" w:rsidRPr="000F635C">
        <w:rPr>
          <w:rFonts w:cs="Calibri"/>
        </w:rPr>
        <w:t xml:space="preserve"> </w:t>
      </w:r>
      <w:r w:rsidR="009B3496">
        <w:rPr>
          <w:rFonts w:cs="Calibri"/>
          <w:lang w:val="en-US"/>
        </w:rPr>
        <w:t>by</w:t>
      </w:r>
      <w:r w:rsidRPr="000F635C">
        <w:rPr>
          <w:rFonts w:cs="Calibri"/>
        </w:rPr>
        <w:t xml:space="preserve"> a </w:t>
      </w:r>
      <w:r w:rsidR="009B6745">
        <w:rPr>
          <w:rFonts w:cs="Calibri"/>
          <w:lang w:val="en-US"/>
        </w:rPr>
        <w:t>vendor</w:t>
      </w:r>
      <w:r w:rsidRPr="000F635C">
        <w:rPr>
          <w:rFonts w:cs="Calibri"/>
        </w:rPr>
        <w:t xml:space="preserve"> registered under this regime</w:t>
      </w:r>
      <w:r w:rsidR="009B3496">
        <w:rPr>
          <w:rFonts w:cs="Calibri"/>
          <w:lang w:val="en-US"/>
        </w:rPr>
        <w:t>,</w:t>
      </w:r>
      <w:r w:rsidR="00252F61">
        <w:rPr>
          <w:rFonts w:cs="Calibri"/>
        </w:rPr>
        <w:t xml:space="preserve"> </w:t>
      </w:r>
      <w:r w:rsidR="00252F61">
        <w:rPr>
          <w:rFonts w:cs="Calibri"/>
          <w:lang w:val="en-US"/>
        </w:rPr>
        <w:t>and</w:t>
      </w:r>
      <w:r w:rsidRPr="000F635C">
        <w:rPr>
          <w:rFonts w:cs="Calibri"/>
        </w:rPr>
        <w:t xml:space="preserve"> if </w:t>
      </w:r>
      <w:r w:rsidR="00C53946">
        <w:rPr>
          <w:rFonts w:cs="Calibri"/>
          <w:lang w:val="en-US"/>
        </w:rPr>
        <w:t>it is a cash</w:t>
      </w:r>
      <w:r w:rsidRPr="000F635C">
        <w:rPr>
          <w:rFonts w:cs="Calibri"/>
        </w:rPr>
        <w:t xml:space="preserve"> invoice</w:t>
      </w:r>
      <w:r w:rsidR="00F369C6">
        <w:rPr>
          <w:rFonts w:cs="Calibri"/>
          <w:lang w:val="en-US"/>
        </w:rPr>
        <w:t>,</w:t>
      </w:r>
      <w:r w:rsidRPr="000F635C">
        <w:rPr>
          <w:rFonts w:cs="Calibri"/>
        </w:rPr>
        <w:t xml:space="preserve"> </w:t>
      </w:r>
      <w:r w:rsidR="00C53946">
        <w:rPr>
          <w:rFonts w:cs="Calibri"/>
          <w:lang w:val="en-US"/>
        </w:rPr>
        <w:t>you need to</w:t>
      </w:r>
      <w:r w:rsidRPr="000F635C">
        <w:rPr>
          <w:rFonts w:cs="Calibri"/>
        </w:rPr>
        <w:t xml:space="preserve"> consider it as a </w:t>
      </w:r>
      <w:r w:rsidR="00EE1D79">
        <w:rPr>
          <w:rFonts w:cs="Calibri"/>
          <w:lang w:val="en-US"/>
        </w:rPr>
        <w:t>regular</w:t>
      </w:r>
      <w:r w:rsidRPr="000F635C">
        <w:rPr>
          <w:rFonts w:cs="Calibri"/>
        </w:rPr>
        <w:t xml:space="preserve"> invoice</w:t>
      </w:r>
      <w:r>
        <w:rPr>
          <w:rFonts w:cs="Calibri"/>
          <w:lang w:val="en-US"/>
        </w:rPr>
        <w:t>.</w:t>
      </w:r>
      <w:r w:rsidR="00AB4E6F">
        <w:rPr>
          <w:rFonts w:cs="Calibri"/>
          <w:lang w:val="en-US"/>
        </w:rPr>
        <w:t xml:space="preserve"> </w:t>
      </w:r>
      <w:r w:rsidR="00AB4E6F" w:rsidRPr="00AB4E6F">
        <w:rPr>
          <w:rFonts w:cs="Calibri"/>
          <w:lang w:val="en-US"/>
        </w:rPr>
        <w:t xml:space="preserve">For this purpose, in the invoice </w:t>
      </w:r>
      <w:r w:rsidR="00C9644F">
        <w:rPr>
          <w:rFonts w:cs="Calibri"/>
          <w:lang w:val="en-US"/>
        </w:rPr>
        <w:t>you need</w:t>
      </w:r>
      <w:r w:rsidR="00AB4E6F" w:rsidRPr="00AB4E6F">
        <w:rPr>
          <w:rFonts w:cs="Calibri"/>
          <w:lang w:val="en-US"/>
        </w:rPr>
        <w:t xml:space="preserve"> to change the </w:t>
      </w:r>
      <w:r w:rsidR="00AB4E6F" w:rsidRPr="004F4040">
        <w:rPr>
          <w:rFonts w:cs="Calibri"/>
          <w:b/>
          <w:bCs/>
          <w:lang w:val="en-US"/>
        </w:rPr>
        <w:t xml:space="preserve">VAT </w:t>
      </w:r>
      <w:r w:rsidR="004F4040" w:rsidRPr="004F4040">
        <w:rPr>
          <w:rFonts w:cs="Calibri"/>
          <w:b/>
          <w:bCs/>
          <w:lang w:val="en-US"/>
        </w:rPr>
        <w:t>B</w:t>
      </w:r>
      <w:r w:rsidR="00AB4E6F" w:rsidRPr="004F4040">
        <w:rPr>
          <w:rFonts w:cs="Calibri"/>
          <w:b/>
          <w:bCs/>
          <w:lang w:val="en-US"/>
        </w:rPr>
        <w:t xml:space="preserve">usiness </w:t>
      </w:r>
      <w:r w:rsidR="004F4040" w:rsidRPr="004F4040">
        <w:rPr>
          <w:rFonts w:cs="Calibri"/>
          <w:b/>
          <w:bCs/>
          <w:lang w:val="en-US"/>
        </w:rPr>
        <w:t>Posting</w:t>
      </w:r>
      <w:r w:rsidR="00AB4E6F" w:rsidRPr="004F4040">
        <w:rPr>
          <w:rFonts w:cs="Calibri"/>
          <w:b/>
          <w:bCs/>
          <w:lang w:val="en-US"/>
        </w:rPr>
        <w:t xml:space="preserve"> </w:t>
      </w:r>
      <w:r w:rsidR="004F4040" w:rsidRPr="004F4040">
        <w:rPr>
          <w:rFonts w:cs="Calibri"/>
          <w:b/>
          <w:bCs/>
          <w:lang w:val="en-US"/>
        </w:rPr>
        <w:t>G</w:t>
      </w:r>
      <w:r w:rsidR="00AB4E6F" w:rsidRPr="004F4040">
        <w:rPr>
          <w:rFonts w:cs="Calibri"/>
          <w:b/>
          <w:bCs/>
          <w:lang w:val="en-US"/>
        </w:rPr>
        <w:t>roup</w:t>
      </w:r>
      <w:r w:rsidR="00AB4E6F" w:rsidRPr="00AB4E6F">
        <w:rPr>
          <w:rFonts w:cs="Calibri"/>
          <w:lang w:val="en-US"/>
        </w:rPr>
        <w:t xml:space="preserve"> from the one indicated as VAT </w:t>
      </w:r>
      <w:r w:rsidR="006D3F17">
        <w:rPr>
          <w:rFonts w:cs="Calibri"/>
          <w:lang w:val="en-US"/>
        </w:rPr>
        <w:t>Cash G</w:t>
      </w:r>
      <w:r w:rsidR="00AB4E6F" w:rsidRPr="00AB4E6F">
        <w:rPr>
          <w:rFonts w:cs="Calibri"/>
          <w:lang w:val="en-US"/>
        </w:rPr>
        <w:t xml:space="preserve">roup, to one that is standard for Bulgarian </w:t>
      </w:r>
      <w:r w:rsidR="001B49B6">
        <w:rPr>
          <w:rFonts w:cs="Calibri"/>
          <w:lang w:val="en-US"/>
        </w:rPr>
        <w:t>vendors</w:t>
      </w:r>
      <w:r w:rsidR="00AB4E6F" w:rsidRPr="00AB4E6F">
        <w:rPr>
          <w:rFonts w:cs="Calibri"/>
          <w:lang w:val="en-US"/>
        </w:rPr>
        <w:t>.</w:t>
      </w:r>
    </w:p>
    <w:p w14:paraId="6AA0AE2F" w14:textId="77777777" w:rsidR="00105E31" w:rsidRPr="003C04E0" w:rsidRDefault="00105E31" w:rsidP="003C04E0">
      <w:pPr>
        <w:rPr>
          <w:rFonts w:cs="Calibri"/>
        </w:rPr>
      </w:pPr>
    </w:p>
    <w:p w14:paraId="7651C7D4" w14:textId="42C459A1" w:rsidR="007429C2" w:rsidRDefault="00984CFD" w:rsidP="00105E31">
      <w:pPr>
        <w:rPr>
          <w:rFonts w:cs="Calibri"/>
        </w:rPr>
      </w:pPr>
      <w:r>
        <w:rPr>
          <w:rFonts w:cs="Calibri"/>
          <w:lang w:val="en-US"/>
        </w:rPr>
        <w:t>The above change is</w:t>
      </w:r>
      <w:r w:rsidR="007429C2" w:rsidRPr="007429C2">
        <w:rPr>
          <w:rFonts w:cs="Calibri"/>
        </w:rPr>
        <w:t xml:space="preserve"> made </w:t>
      </w:r>
      <w:r w:rsidR="007533A7">
        <w:rPr>
          <w:rFonts w:cs="Calibri"/>
          <w:lang w:val="en-US"/>
        </w:rPr>
        <w:t>in</w:t>
      </w:r>
      <w:r w:rsidR="007429C2" w:rsidRPr="007429C2">
        <w:rPr>
          <w:rFonts w:cs="Calibri"/>
        </w:rPr>
        <w:t xml:space="preserve"> the </w:t>
      </w:r>
      <w:r w:rsidR="000C70BF">
        <w:rPr>
          <w:rFonts w:cs="Calibri"/>
          <w:lang w:val="en-US"/>
        </w:rPr>
        <w:t>header</w:t>
      </w:r>
      <w:r w:rsidR="007429C2" w:rsidRPr="007429C2">
        <w:rPr>
          <w:rFonts w:cs="Calibri"/>
        </w:rPr>
        <w:t xml:space="preserve"> of the Purchase Order / Purchase Invoice </w:t>
      </w:r>
      <w:r w:rsidR="000C70BF">
        <w:rPr>
          <w:rFonts w:cs="Calibri"/>
          <w:lang w:val="en-US"/>
        </w:rPr>
        <w:t>in</w:t>
      </w:r>
      <w:r w:rsidR="007429C2" w:rsidRPr="007429C2">
        <w:rPr>
          <w:rFonts w:cs="Calibri"/>
        </w:rPr>
        <w:t xml:space="preserve"> the </w:t>
      </w:r>
      <w:r w:rsidR="007429C2" w:rsidRPr="00C60FF2">
        <w:rPr>
          <w:rFonts w:cs="Calibri"/>
          <w:b/>
          <w:bCs/>
        </w:rPr>
        <w:t>Invoice Details</w:t>
      </w:r>
      <w:r w:rsidR="007429C2" w:rsidRPr="007429C2">
        <w:rPr>
          <w:rFonts w:cs="Calibri"/>
        </w:rPr>
        <w:t xml:space="preserve"> section</w:t>
      </w:r>
      <w:r w:rsidR="007429C2">
        <w:rPr>
          <w:rFonts w:cs="Calibri"/>
        </w:rPr>
        <w:t>.</w:t>
      </w:r>
    </w:p>
    <w:p w14:paraId="31F7EC80" w14:textId="77777777" w:rsidR="007429C2" w:rsidRDefault="007429C2" w:rsidP="00105E31">
      <w:pPr>
        <w:rPr>
          <w:rFonts w:cs="Calibri"/>
        </w:rPr>
      </w:pPr>
    </w:p>
    <w:p w14:paraId="2F77ED50" w14:textId="77777777" w:rsidR="009069D3" w:rsidRPr="0009188A" w:rsidRDefault="009069D3" w:rsidP="00105E31">
      <w:pPr>
        <w:rPr>
          <w:rFonts w:cs="Calibri"/>
        </w:rPr>
      </w:pPr>
    </w:p>
    <w:p w14:paraId="1321EF2E" w14:textId="5884FB94" w:rsidR="00105E31" w:rsidRDefault="001C06A7" w:rsidP="00105E31">
      <w:pPr>
        <w:rPr>
          <w:rFonts w:cs="Calibri"/>
        </w:rPr>
      </w:pPr>
      <w:r>
        <w:rPr>
          <w:rFonts w:cs="Calibri"/>
          <w:noProof/>
        </w:rPr>
        <w:lastRenderedPageBreak/>
        <w:drawing>
          <wp:inline distT="0" distB="0" distL="0" distR="0" wp14:anchorId="451370CA" wp14:editId="7CB136C6">
            <wp:extent cx="4220357" cy="1749313"/>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7566" cy="1752301"/>
                    </a:xfrm>
                    <a:prstGeom prst="rect">
                      <a:avLst/>
                    </a:prstGeom>
                    <a:noFill/>
                    <a:ln>
                      <a:noFill/>
                    </a:ln>
                  </pic:spPr>
                </pic:pic>
              </a:graphicData>
            </a:graphic>
          </wp:inline>
        </w:drawing>
      </w:r>
    </w:p>
    <w:p w14:paraId="08C03CD7" w14:textId="77777777" w:rsidR="009069D3" w:rsidRPr="00BC5048" w:rsidRDefault="009069D3" w:rsidP="00105E31">
      <w:pPr>
        <w:rPr>
          <w:rFonts w:cs="Calibri"/>
        </w:rPr>
      </w:pPr>
    </w:p>
    <w:p w14:paraId="48021611" w14:textId="2C963DEA" w:rsidR="003E4123" w:rsidRDefault="003E4123" w:rsidP="00105E31">
      <w:pPr>
        <w:rPr>
          <w:rFonts w:cs="Calibri"/>
        </w:rPr>
      </w:pPr>
      <w:r w:rsidRPr="003E4123">
        <w:rPr>
          <w:rFonts w:cs="Calibri"/>
        </w:rPr>
        <w:t>From the</w:t>
      </w:r>
      <w:r w:rsidR="00FC4340">
        <w:rPr>
          <w:rFonts w:cs="Calibri"/>
        </w:rPr>
        <w:t xml:space="preserve"> </w:t>
      </w:r>
      <w:r w:rsidR="00FC4340">
        <w:rPr>
          <w:rFonts w:cs="Calibri"/>
          <w:lang w:val="en-US"/>
        </w:rPr>
        <w:t>list of</w:t>
      </w:r>
      <w:r w:rsidRPr="003E4123">
        <w:rPr>
          <w:rFonts w:cs="Calibri"/>
        </w:rPr>
        <w:t xml:space="preserve"> </w:t>
      </w:r>
      <w:r w:rsidRPr="00C45EE1">
        <w:rPr>
          <w:rFonts w:cs="Calibri"/>
          <w:b/>
          <w:bCs/>
        </w:rPr>
        <w:t xml:space="preserve">VAT </w:t>
      </w:r>
      <w:r w:rsidRPr="00C45EE1">
        <w:rPr>
          <w:rFonts w:cs="Calibri"/>
          <w:b/>
          <w:bCs/>
          <w:lang w:val="en-US"/>
        </w:rPr>
        <w:t>B</w:t>
      </w:r>
      <w:r w:rsidRPr="00C45EE1">
        <w:rPr>
          <w:rFonts w:cs="Calibri"/>
          <w:b/>
          <w:bCs/>
        </w:rPr>
        <w:t xml:space="preserve">usiness </w:t>
      </w:r>
      <w:r w:rsidRPr="00C45EE1">
        <w:rPr>
          <w:rFonts w:cs="Calibri"/>
          <w:b/>
          <w:bCs/>
          <w:lang w:val="en-US"/>
        </w:rPr>
        <w:t>Posting</w:t>
      </w:r>
      <w:r w:rsidRPr="00C45EE1">
        <w:rPr>
          <w:rFonts w:cs="Calibri"/>
          <w:b/>
          <w:bCs/>
        </w:rPr>
        <w:t xml:space="preserve"> Groups</w:t>
      </w:r>
      <w:r w:rsidRPr="003E4123">
        <w:rPr>
          <w:rFonts w:cs="Calibri"/>
        </w:rPr>
        <w:t xml:space="preserve"> </w:t>
      </w:r>
      <w:r w:rsidR="00C45EE1">
        <w:rPr>
          <w:rFonts w:cs="Calibri"/>
          <w:lang w:val="en-US"/>
        </w:rPr>
        <w:t>t</w:t>
      </w:r>
      <w:r w:rsidRPr="003E4123">
        <w:rPr>
          <w:rFonts w:cs="Calibri"/>
        </w:rPr>
        <w:t>he required group is selected. After the group is changed, the program displays a warning message in which you must select "Yes".</w:t>
      </w:r>
    </w:p>
    <w:p w14:paraId="2EEF9451" w14:textId="77777777" w:rsidR="009069D3" w:rsidRPr="00BC5048" w:rsidRDefault="009069D3" w:rsidP="00105E31">
      <w:pPr>
        <w:rPr>
          <w:rFonts w:cs="Calibri"/>
        </w:rPr>
      </w:pPr>
    </w:p>
    <w:p w14:paraId="3BA966BF" w14:textId="4DC02C0D" w:rsidR="00105E31" w:rsidRDefault="001C06A7" w:rsidP="00105E31">
      <w:pPr>
        <w:rPr>
          <w:rFonts w:cs="Calibri"/>
        </w:rPr>
      </w:pPr>
      <w:r>
        <w:rPr>
          <w:rFonts w:cs="Calibri"/>
          <w:noProof/>
        </w:rPr>
        <w:drawing>
          <wp:inline distT="0" distB="0" distL="0" distR="0" wp14:anchorId="219624FF" wp14:editId="76491764">
            <wp:extent cx="2708979" cy="1103419"/>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8403" cy="1107257"/>
                    </a:xfrm>
                    <a:prstGeom prst="rect">
                      <a:avLst/>
                    </a:prstGeom>
                    <a:noFill/>
                    <a:ln>
                      <a:noFill/>
                    </a:ln>
                  </pic:spPr>
                </pic:pic>
              </a:graphicData>
            </a:graphic>
          </wp:inline>
        </w:drawing>
      </w:r>
    </w:p>
    <w:p w14:paraId="4D775220" w14:textId="77777777" w:rsidR="009069D3" w:rsidRPr="00BC5048" w:rsidRDefault="009069D3" w:rsidP="00105E31">
      <w:pPr>
        <w:rPr>
          <w:rFonts w:cs="Calibri"/>
        </w:rPr>
      </w:pPr>
    </w:p>
    <w:p w14:paraId="6CD78281" w14:textId="67DE9C31" w:rsidR="00105E31" w:rsidRDefault="00DE3321" w:rsidP="00105E31">
      <w:pPr>
        <w:rPr>
          <w:rFonts w:cs="Calibri"/>
        </w:rPr>
      </w:pPr>
      <w:r>
        <w:rPr>
          <w:rFonts w:cs="Calibri"/>
          <w:b/>
          <w:lang w:val="en-US"/>
        </w:rPr>
        <w:t>N</w:t>
      </w:r>
      <w:r w:rsidR="008C12EF">
        <w:rPr>
          <w:rFonts w:cs="Calibri"/>
          <w:b/>
          <w:lang w:val="en-US"/>
        </w:rPr>
        <w:t>ote</w:t>
      </w:r>
      <w:r w:rsidR="00105E31" w:rsidRPr="00BC5048">
        <w:rPr>
          <w:rFonts w:cs="Calibri"/>
        </w:rPr>
        <w:t xml:space="preserve">: </w:t>
      </w:r>
      <w:r w:rsidR="00F33E5B" w:rsidRPr="00F33E5B">
        <w:rPr>
          <w:rFonts w:cs="Calibri"/>
        </w:rPr>
        <w:t xml:space="preserve">It is </w:t>
      </w:r>
      <w:r w:rsidR="00F33E5B">
        <w:rPr>
          <w:rFonts w:cs="Calibri"/>
          <w:lang w:val="en-US"/>
        </w:rPr>
        <w:t>advisable to</w:t>
      </w:r>
      <w:r w:rsidR="00F33E5B" w:rsidRPr="00F33E5B">
        <w:rPr>
          <w:rFonts w:cs="Calibri"/>
        </w:rPr>
        <w:t xml:space="preserve"> change the </w:t>
      </w:r>
      <w:r w:rsidR="00F33E5B" w:rsidRPr="007C1F36">
        <w:rPr>
          <w:rFonts w:cs="Calibri"/>
          <w:b/>
          <w:bCs/>
        </w:rPr>
        <w:t xml:space="preserve">VAT </w:t>
      </w:r>
      <w:r w:rsidR="00F33E5B" w:rsidRPr="007C1F36">
        <w:rPr>
          <w:rFonts w:cs="Calibri"/>
          <w:b/>
          <w:bCs/>
          <w:lang w:val="en-US"/>
        </w:rPr>
        <w:t>B</w:t>
      </w:r>
      <w:r w:rsidR="00F33E5B" w:rsidRPr="007C1F36">
        <w:rPr>
          <w:rFonts w:cs="Calibri"/>
          <w:b/>
          <w:bCs/>
        </w:rPr>
        <w:t xml:space="preserve">usiness </w:t>
      </w:r>
      <w:r w:rsidR="00F33E5B" w:rsidRPr="007C1F36">
        <w:rPr>
          <w:rFonts w:cs="Calibri"/>
          <w:b/>
          <w:bCs/>
          <w:lang w:val="en-US"/>
        </w:rPr>
        <w:t>Posting</w:t>
      </w:r>
      <w:r w:rsidR="00F33E5B" w:rsidRPr="007C1F36">
        <w:rPr>
          <w:rFonts w:cs="Calibri"/>
          <w:b/>
          <w:bCs/>
        </w:rPr>
        <w:t xml:space="preserve"> </w:t>
      </w:r>
      <w:r w:rsidR="00F33E5B" w:rsidRPr="007C1F36">
        <w:rPr>
          <w:rFonts w:cs="Calibri"/>
          <w:b/>
          <w:bCs/>
          <w:lang w:val="en-US"/>
        </w:rPr>
        <w:t>G</w:t>
      </w:r>
      <w:r w:rsidR="00F33E5B" w:rsidRPr="007C1F36">
        <w:rPr>
          <w:rFonts w:cs="Calibri"/>
          <w:b/>
          <w:bCs/>
        </w:rPr>
        <w:t>roup</w:t>
      </w:r>
      <w:r w:rsidR="00F33E5B" w:rsidRPr="00F33E5B">
        <w:rPr>
          <w:rFonts w:cs="Calibri"/>
        </w:rPr>
        <w:t xml:space="preserve"> before</w:t>
      </w:r>
      <w:r w:rsidR="00F33E5B">
        <w:rPr>
          <w:rFonts w:cs="Calibri"/>
          <w:lang w:val="en-US"/>
        </w:rPr>
        <w:t xml:space="preserve"> you start</w:t>
      </w:r>
      <w:r w:rsidR="00F33E5B" w:rsidRPr="00F33E5B">
        <w:rPr>
          <w:rFonts w:cs="Calibri"/>
        </w:rPr>
        <w:t xml:space="preserve"> </w:t>
      </w:r>
      <w:r w:rsidR="005116D4">
        <w:rPr>
          <w:rFonts w:cs="Calibri"/>
          <w:lang w:val="en-US"/>
        </w:rPr>
        <w:t>populating</w:t>
      </w:r>
      <w:r w:rsidR="00F33E5B" w:rsidRPr="00F33E5B">
        <w:rPr>
          <w:rFonts w:cs="Calibri"/>
        </w:rPr>
        <w:t xml:space="preserve"> the lines in the purchase order / invoice.</w:t>
      </w:r>
      <w:r w:rsidR="000A38CC">
        <w:rPr>
          <w:rFonts w:cs="Calibri"/>
          <w:lang w:val="en-US"/>
        </w:rPr>
        <w:t xml:space="preserve"> </w:t>
      </w:r>
      <w:r w:rsidR="000A38CC" w:rsidRPr="000A38CC">
        <w:rPr>
          <w:rFonts w:cs="Calibri"/>
          <w:lang w:val="en-US"/>
        </w:rPr>
        <w:t xml:space="preserve">If an account has already been entered </w:t>
      </w:r>
      <w:r w:rsidR="000A38CC">
        <w:rPr>
          <w:rFonts w:cs="Calibri"/>
          <w:lang w:val="en-US"/>
        </w:rPr>
        <w:t>along</w:t>
      </w:r>
      <w:r w:rsidR="000A38CC" w:rsidRPr="000A38CC">
        <w:rPr>
          <w:rFonts w:cs="Calibri"/>
          <w:lang w:val="en-US"/>
        </w:rPr>
        <w:t xml:space="preserve"> the lines, the amount will be </w:t>
      </w:r>
      <w:proofErr w:type="gramStart"/>
      <w:r w:rsidR="000A38CC" w:rsidRPr="000A38CC">
        <w:rPr>
          <w:rFonts w:cs="Calibri"/>
          <w:lang w:val="en-US"/>
        </w:rPr>
        <w:t>deleted</w:t>
      </w:r>
      <w:proofErr w:type="gramEnd"/>
      <w:r w:rsidR="000A38CC" w:rsidRPr="000A38CC">
        <w:rPr>
          <w:rFonts w:cs="Calibri"/>
          <w:lang w:val="en-US"/>
        </w:rPr>
        <w:t xml:space="preserve"> and </w:t>
      </w:r>
      <w:r w:rsidR="0081666F">
        <w:rPr>
          <w:rFonts w:cs="Calibri"/>
          <w:lang w:val="en-US"/>
        </w:rPr>
        <w:t xml:space="preserve">you </w:t>
      </w:r>
      <w:r w:rsidR="000A38CC" w:rsidRPr="000A38CC">
        <w:rPr>
          <w:rFonts w:cs="Calibri"/>
          <w:lang w:val="en-US"/>
        </w:rPr>
        <w:t>need to re-enter</w:t>
      </w:r>
      <w:r w:rsidR="0081666F">
        <w:rPr>
          <w:rFonts w:cs="Calibri"/>
          <w:lang w:val="en-US"/>
        </w:rPr>
        <w:t xml:space="preserve"> it</w:t>
      </w:r>
      <w:r w:rsidR="000A38CC" w:rsidRPr="000A38CC">
        <w:rPr>
          <w:rFonts w:cs="Calibri"/>
          <w:lang w:val="en-US"/>
        </w:rPr>
        <w:t>.</w:t>
      </w:r>
      <w:r w:rsidR="00FB65ED">
        <w:rPr>
          <w:rFonts w:cs="Calibri"/>
          <w:lang w:val="en-US"/>
        </w:rPr>
        <w:t xml:space="preserve"> </w:t>
      </w:r>
      <w:r w:rsidR="00FB65ED" w:rsidRPr="00FB65ED">
        <w:rPr>
          <w:rFonts w:cs="Calibri"/>
          <w:lang w:val="en-US"/>
        </w:rPr>
        <w:t>If an item has been entered and a manual</w:t>
      </w:r>
      <w:r w:rsidR="00870E3A">
        <w:rPr>
          <w:rFonts w:cs="Calibri"/>
          <w:lang w:val="en-US"/>
        </w:rPr>
        <w:t xml:space="preserve"> correction</w:t>
      </w:r>
      <w:r w:rsidR="00EF5567">
        <w:rPr>
          <w:rFonts w:cs="Calibri"/>
          <w:lang w:val="en-US"/>
        </w:rPr>
        <w:t xml:space="preserve"> </w:t>
      </w:r>
      <w:r w:rsidR="00EF5567" w:rsidRPr="00FB65ED">
        <w:rPr>
          <w:rFonts w:cs="Calibri"/>
          <w:lang w:val="en-US"/>
        </w:rPr>
        <w:t xml:space="preserve">has been made </w:t>
      </w:r>
      <w:r w:rsidR="00EF5567">
        <w:rPr>
          <w:rFonts w:cs="Calibri"/>
          <w:lang w:val="en-US"/>
        </w:rPr>
        <w:t>to the</w:t>
      </w:r>
      <w:r w:rsidR="00FB65ED" w:rsidRPr="00FB65ED">
        <w:rPr>
          <w:rFonts w:cs="Calibri"/>
          <w:lang w:val="en-US"/>
        </w:rPr>
        <w:t xml:space="preserve"> price or discount</w:t>
      </w:r>
      <w:r w:rsidR="00512BA7">
        <w:rPr>
          <w:rFonts w:cs="Calibri"/>
          <w:lang w:val="en-US"/>
        </w:rPr>
        <w:t xml:space="preserve"> in the line</w:t>
      </w:r>
      <w:r w:rsidR="00FB65ED" w:rsidRPr="00FB65ED">
        <w:rPr>
          <w:rFonts w:cs="Calibri"/>
          <w:lang w:val="en-US"/>
        </w:rPr>
        <w:t xml:space="preserve">, </w:t>
      </w:r>
      <w:r w:rsidR="007B0DA6">
        <w:rPr>
          <w:rFonts w:cs="Calibri"/>
          <w:lang w:val="en-US"/>
        </w:rPr>
        <w:t>they</w:t>
      </w:r>
      <w:r w:rsidR="00FB65ED" w:rsidRPr="00FB65ED">
        <w:rPr>
          <w:rFonts w:cs="Calibri"/>
          <w:lang w:val="en-US"/>
        </w:rPr>
        <w:t xml:space="preserve"> </w:t>
      </w:r>
      <w:r w:rsidR="00CD2C88">
        <w:rPr>
          <w:rFonts w:cs="Calibri"/>
          <w:lang w:val="en-US"/>
        </w:rPr>
        <w:t>must</w:t>
      </w:r>
      <w:r w:rsidR="00FB65ED" w:rsidRPr="00FB65ED">
        <w:rPr>
          <w:rFonts w:cs="Calibri"/>
          <w:lang w:val="en-US"/>
        </w:rPr>
        <w:t xml:space="preserve"> also be re-entered. </w:t>
      </w:r>
      <w:r w:rsidR="00105E31" w:rsidRPr="00BC5048">
        <w:rPr>
          <w:rFonts w:cs="Calibri"/>
        </w:rPr>
        <w:t xml:space="preserve"> </w:t>
      </w:r>
    </w:p>
    <w:p w14:paraId="5DF451B1" w14:textId="77777777" w:rsidR="003C04E0" w:rsidRDefault="003C04E0" w:rsidP="00105E31">
      <w:pPr>
        <w:rPr>
          <w:rFonts w:cs="Calibri"/>
        </w:rPr>
      </w:pPr>
    </w:p>
    <w:p w14:paraId="4C617D9B" w14:textId="13EC28EA" w:rsidR="004E09CF" w:rsidRDefault="004E09CF" w:rsidP="003C04E0">
      <w:pPr>
        <w:pStyle w:val="ListParagraph"/>
        <w:ind w:left="0"/>
        <w:rPr>
          <w:rFonts w:cs="Calibri"/>
        </w:rPr>
      </w:pPr>
      <w:r w:rsidRPr="004E09CF">
        <w:rPr>
          <w:rFonts w:cs="Calibri"/>
        </w:rPr>
        <w:t xml:space="preserve">When posting </w:t>
      </w:r>
      <w:r w:rsidR="00EE3154">
        <w:rPr>
          <w:rFonts w:cs="Calibri"/>
          <w:lang w:val="en-US"/>
        </w:rPr>
        <w:t>a</w:t>
      </w:r>
      <w:r w:rsidRPr="004E09CF">
        <w:rPr>
          <w:rFonts w:cs="Calibri"/>
        </w:rPr>
        <w:t xml:space="preserve"> document, the system </w:t>
      </w:r>
      <w:r>
        <w:rPr>
          <w:rFonts w:cs="Calibri"/>
          <w:lang w:val="en-US"/>
        </w:rPr>
        <w:t>displays</w:t>
      </w:r>
      <w:r w:rsidRPr="004E09CF">
        <w:rPr>
          <w:rFonts w:cs="Calibri"/>
        </w:rPr>
        <w:t xml:space="preserve"> a warning message to prevent accidental error when groups</w:t>
      </w:r>
      <w:r w:rsidR="004F0D09">
        <w:rPr>
          <w:rFonts w:cs="Calibri"/>
        </w:rPr>
        <w:t xml:space="preserve"> </w:t>
      </w:r>
      <w:r w:rsidR="004F0D09">
        <w:rPr>
          <w:rFonts w:cs="Calibri"/>
          <w:lang w:val="en-US"/>
        </w:rPr>
        <w:t>are changed</w:t>
      </w:r>
      <w:r w:rsidRPr="004E09CF">
        <w:rPr>
          <w:rFonts w:cs="Calibri"/>
        </w:rPr>
        <w:t xml:space="preserve">. If </w:t>
      </w:r>
      <w:r w:rsidR="00441141">
        <w:rPr>
          <w:rFonts w:cs="Calibri"/>
          <w:lang w:val="en-US"/>
        </w:rPr>
        <w:t xml:space="preserve">it is a cash </w:t>
      </w:r>
      <w:r w:rsidRPr="004E09CF">
        <w:rPr>
          <w:rFonts w:cs="Calibri"/>
        </w:rPr>
        <w:t>payment, reply to the message</w:t>
      </w:r>
      <w:r w:rsidR="00426D87">
        <w:rPr>
          <w:rFonts w:cs="Calibri"/>
          <w:lang w:val="en-US"/>
        </w:rPr>
        <w:t xml:space="preserve"> with</w:t>
      </w:r>
      <w:r w:rsidRPr="004E09CF">
        <w:rPr>
          <w:rFonts w:cs="Calibri"/>
        </w:rPr>
        <w:t xml:space="preserve"> "No".</w:t>
      </w:r>
    </w:p>
    <w:p w14:paraId="0CDC8434" w14:textId="77777777" w:rsidR="004E09CF" w:rsidRDefault="004E09CF" w:rsidP="003C04E0">
      <w:pPr>
        <w:pStyle w:val="ListParagraph"/>
        <w:ind w:left="0"/>
        <w:rPr>
          <w:rFonts w:cs="Calibri"/>
        </w:rPr>
      </w:pPr>
    </w:p>
    <w:p w14:paraId="0F6C7EA7" w14:textId="6DFF4215" w:rsidR="003C04E0" w:rsidRPr="00BC5048" w:rsidRDefault="001C06A7" w:rsidP="003C04E0">
      <w:pPr>
        <w:rPr>
          <w:rFonts w:cs="Calibri"/>
        </w:rPr>
      </w:pPr>
      <w:r>
        <w:rPr>
          <w:rFonts w:cs="Calibri"/>
          <w:noProof/>
        </w:rPr>
        <w:drawing>
          <wp:inline distT="0" distB="0" distL="0" distR="0" wp14:anchorId="07266291" wp14:editId="19681378">
            <wp:extent cx="2719900" cy="979837"/>
            <wp:effectExtent l="0" t="0" r="444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9855" cy="983423"/>
                    </a:xfrm>
                    <a:prstGeom prst="rect">
                      <a:avLst/>
                    </a:prstGeom>
                    <a:noFill/>
                    <a:ln>
                      <a:noFill/>
                    </a:ln>
                  </pic:spPr>
                </pic:pic>
              </a:graphicData>
            </a:graphic>
          </wp:inline>
        </w:drawing>
      </w:r>
    </w:p>
    <w:p w14:paraId="00EECF51" w14:textId="77777777" w:rsidR="003C04E0" w:rsidRPr="00BC5048" w:rsidRDefault="003C04E0" w:rsidP="00105E31">
      <w:pPr>
        <w:rPr>
          <w:rFonts w:cs="Calibri"/>
        </w:rPr>
      </w:pPr>
    </w:p>
    <w:p w14:paraId="4CD57C60" w14:textId="4697E303" w:rsidR="00105E31" w:rsidRDefault="00015F88" w:rsidP="00105E31">
      <w:pPr>
        <w:pStyle w:val="Heading3"/>
        <w:ind w:left="720"/>
      </w:pPr>
      <w:bookmarkStart w:id="27" w:name="_Toc67047581"/>
      <w:bookmarkStart w:id="28" w:name="_Toc73372457"/>
      <w:r>
        <w:rPr>
          <w:rStyle w:val="Heading3Char"/>
          <w:b/>
          <w:bCs/>
          <w:lang w:val="en-US"/>
        </w:rPr>
        <w:t xml:space="preserve">Reflect </w:t>
      </w:r>
      <w:r w:rsidR="00A31B22">
        <w:rPr>
          <w:rStyle w:val="Heading3Char"/>
          <w:b/>
          <w:bCs/>
          <w:lang w:val="en-US"/>
        </w:rPr>
        <w:t xml:space="preserve">payments </w:t>
      </w:r>
      <w:r w:rsidR="00215D8C">
        <w:rPr>
          <w:rStyle w:val="Heading3Char"/>
          <w:b/>
          <w:bCs/>
          <w:lang w:val="en-US"/>
        </w:rPr>
        <w:t xml:space="preserve">for </w:t>
      </w:r>
      <w:r w:rsidR="00237F7E">
        <w:rPr>
          <w:rStyle w:val="Heading3Char"/>
          <w:b/>
          <w:bCs/>
          <w:lang w:val="en-US"/>
        </w:rPr>
        <w:t xml:space="preserve">invoices under </w:t>
      </w:r>
      <w:r w:rsidR="00475C25">
        <w:rPr>
          <w:rStyle w:val="Heading3Char"/>
          <w:b/>
          <w:bCs/>
          <w:lang w:val="en-US"/>
        </w:rPr>
        <w:t>C</w:t>
      </w:r>
      <w:r w:rsidR="00215D8C">
        <w:rPr>
          <w:rStyle w:val="Heading3Char"/>
          <w:b/>
          <w:bCs/>
          <w:lang w:val="en-US"/>
        </w:rPr>
        <w:t>ash</w:t>
      </w:r>
      <w:r w:rsidR="001509A6">
        <w:rPr>
          <w:rStyle w:val="Heading3Char"/>
          <w:b/>
          <w:bCs/>
          <w:lang w:val="en-US"/>
        </w:rPr>
        <w:t xml:space="preserve"> </w:t>
      </w:r>
      <w:r w:rsidR="00C967F3">
        <w:rPr>
          <w:rStyle w:val="Heading3Char"/>
          <w:b/>
          <w:bCs/>
          <w:lang w:val="en-US"/>
        </w:rPr>
        <w:t>R</w:t>
      </w:r>
      <w:r w:rsidR="001509A6">
        <w:rPr>
          <w:rStyle w:val="Heading3Char"/>
          <w:b/>
          <w:bCs/>
          <w:lang w:val="en-US"/>
        </w:rPr>
        <w:t>egime</w:t>
      </w:r>
      <w:r w:rsidR="00215D8C">
        <w:rPr>
          <w:rStyle w:val="Heading3Char"/>
          <w:b/>
          <w:bCs/>
          <w:lang w:val="en-US"/>
        </w:rPr>
        <w:t xml:space="preserve"> </w:t>
      </w:r>
      <w:bookmarkEnd w:id="27"/>
      <w:bookmarkEnd w:id="28"/>
    </w:p>
    <w:p w14:paraId="7596851E" w14:textId="77777777" w:rsidR="009069D3" w:rsidRPr="009069D3" w:rsidRDefault="009069D3" w:rsidP="009069D3"/>
    <w:p w14:paraId="52B442CA" w14:textId="3AC65ECB" w:rsidR="00054603" w:rsidRPr="0062125D" w:rsidRDefault="00054603" w:rsidP="00105E31">
      <w:pPr>
        <w:rPr>
          <w:rFonts w:cs="Calibri"/>
          <w:highlight w:val="lightGray"/>
          <w:lang w:val="en-US"/>
        </w:rPr>
      </w:pPr>
      <w:r w:rsidRPr="00054603">
        <w:rPr>
          <w:rFonts w:cs="Calibri"/>
        </w:rPr>
        <w:t xml:space="preserve">When an invoice is posted under the </w:t>
      </w:r>
      <w:r w:rsidR="00475C25">
        <w:rPr>
          <w:rFonts w:cs="Calibri"/>
          <w:lang w:val="en-US"/>
        </w:rPr>
        <w:t>C</w:t>
      </w:r>
      <w:r w:rsidRPr="00054603">
        <w:rPr>
          <w:rFonts w:cs="Calibri"/>
        </w:rPr>
        <w:t>ash regime, the VAT on it is posted to a separate account.</w:t>
      </w:r>
      <w:r w:rsidR="001A6E52">
        <w:rPr>
          <w:rFonts w:cs="Calibri"/>
          <w:lang w:val="en-US"/>
        </w:rPr>
        <w:t xml:space="preserve"> </w:t>
      </w:r>
      <w:r w:rsidR="001A6E52" w:rsidRPr="001A6E52">
        <w:rPr>
          <w:rFonts w:cs="Calibri"/>
          <w:lang w:val="en-US"/>
        </w:rPr>
        <w:t>When the Invoice is linked to the Payment, the amount is automatically transferred from this account to the VAT account.</w:t>
      </w:r>
      <w:r w:rsidR="00F472EA">
        <w:rPr>
          <w:rFonts w:cs="Calibri"/>
          <w:lang w:val="en-US"/>
        </w:rPr>
        <w:t xml:space="preserve"> </w:t>
      </w:r>
      <w:r w:rsidR="00F472EA" w:rsidRPr="00F472EA">
        <w:rPr>
          <w:rFonts w:cs="Calibri"/>
          <w:lang w:val="en-US"/>
        </w:rPr>
        <w:t>The date on which</w:t>
      </w:r>
      <w:r w:rsidR="00EE1D79">
        <w:rPr>
          <w:rFonts w:cs="Calibri"/>
          <w:lang w:val="en-US"/>
        </w:rPr>
        <w:t xml:space="preserve"> the</w:t>
      </w:r>
      <w:r w:rsidR="00F472EA" w:rsidRPr="00F472EA">
        <w:rPr>
          <w:rFonts w:cs="Calibri"/>
          <w:lang w:val="en-US"/>
        </w:rPr>
        <w:t xml:space="preserve"> transaction is posted is the date on which the payment is linked.</w:t>
      </w:r>
      <w:r w:rsidR="00E6402A">
        <w:rPr>
          <w:rFonts w:cs="Calibri"/>
        </w:rPr>
        <w:t xml:space="preserve"> </w:t>
      </w:r>
      <w:r w:rsidR="00E6402A" w:rsidRPr="00E6402A">
        <w:rPr>
          <w:rFonts w:cs="Calibri"/>
        </w:rPr>
        <w:t xml:space="preserve">The invoice can be linked to the payment before the Protocol for this payment has </w:t>
      </w:r>
      <w:r w:rsidR="00D15736">
        <w:rPr>
          <w:rFonts w:cs="Calibri"/>
          <w:lang w:val="en-US"/>
        </w:rPr>
        <w:t>come</w:t>
      </w:r>
      <w:r w:rsidR="00E6402A" w:rsidRPr="00E6402A">
        <w:rPr>
          <w:rFonts w:cs="Calibri"/>
        </w:rPr>
        <w:t>.</w:t>
      </w:r>
      <w:r w:rsidR="0062125D">
        <w:rPr>
          <w:rFonts w:cs="Calibri"/>
          <w:lang w:val="en-US"/>
        </w:rPr>
        <w:t xml:space="preserve"> </w:t>
      </w:r>
      <w:r w:rsidR="0062125D" w:rsidRPr="0062125D">
        <w:rPr>
          <w:rFonts w:cs="Calibri"/>
          <w:lang w:val="en-US"/>
        </w:rPr>
        <w:t xml:space="preserve">It is </w:t>
      </w:r>
      <w:r w:rsidR="0062125D">
        <w:rPr>
          <w:rFonts w:cs="Calibri"/>
          <w:lang w:val="en-US"/>
        </w:rPr>
        <w:t>advisable</w:t>
      </w:r>
      <w:r w:rsidR="0062125D" w:rsidRPr="0062125D">
        <w:rPr>
          <w:rFonts w:cs="Calibri"/>
          <w:lang w:val="en-US"/>
        </w:rPr>
        <w:t xml:space="preserve"> that the </w:t>
      </w:r>
      <w:r w:rsidR="002B3D21">
        <w:rPr>
          <w:rFonts w:cs="Calibri"/>
          <w:lang w:val="en-US"/>
        </w:rPr>
        <w:t>linking should</w:t>
      </w:r>
      <w:r w:rsidR="001F7E15">
        <w:rPr>
          <w:rFonts w:cs="Calibri"/>
          <w:lang w:val="en-US"/>
        </w:rPr>
        <w:t xml:space="preserve"> </w:t>
      </w:r>
      <w:r w:rsidR="009F097D">
        <w:rPr>
          <w:rFonts w:cs="Calibri"/>
          <w:lang w:val="en-US"/>
        </w:rPr>
        <w:t>be made</w:t>
      </w:r>
      <w:r w:rsidR="0062125D" w:rsidRPr="0062125D">
        <w:rPr>
          <w:rFonts w:cs="Calibri"/>
          <w:lang w:val="en-US"/>
        </w:rPr>
        <w:t xml:space="preserve"> </w:t>
      </w:r>
      <w:r w:rsidR="009F097D">
        <w:rPr>
          <w:rFonts w:cs="Calibri"/>
          <w:lang w:val="en-US"/>
        </w:rPr>
        <w:t>in</w:t>
      </w:r>
      <w:r w:rsidR="0062125D" w:rsidRPr="0062125D">
        <w:rPr>
          <w:rFonts w:cs="Calibri"/>
          <w:lang w:val="en-US"/>
        </w:rPr>
        <w:t xml:space="preserve"> the payment and not </w:t>
      </w:r>
      <w:r w:rsidR="009F097D">
        <w:rPr>
          <w:rFonts w:cs="Calibri"/>
          <w:lang w:val="en-US"/>
        </w:rPr>
        <w:t>in</w:t>
      </w:r>
      <w:r w:rsidR="0062125D" w:rsidRPr="0062125D">
        <w:rPr>
          <w:rFonts w:cs="Calibri"/>
          <w:lang w:val="en-US"/>
        </w:rPr>
        <w:t xml:space="preserve"> the invoice</w:t>
      </w:r>
      <w:r w:rsidR="002B3D21">
        <w:rPr>
          <w:rFonts w:cs="Calibri"/>
          <w:lang w:val="en-US"/>
        </w:rPr>
        <w:t>.</w:t>
      </w:r>
    </w:p>
    <w:p w14:paraId="74A374B1" w14:textId="77777777" w:rsidR="00105E31" w:rsidRPr="00BC5048" w:rsidRDefault="00105E31" w:rsidP="00105E31">
      <w:pPr>
        <w:rPr>
          <w:rFonts w:cs="Calibri"/>
        </w:rPr>
      </w:pPr>
    </w:p>
    <w:p w14:paraId="3DC096CC" w14:textId="53EADACA" w:rsidR="00105E31" w:rsidRDefault="00512B68" w:rsidP="00105E31">
      <w:pPr>
        <w:pStyle w:val="Heading3"/>
        <w:ind w:left="720"/>
      </w:pPr>
      <w:bookmarkStart w:id="29" w:name="_Toc67047582"/>
      <w:bookmarkStart w:id="30" w:name="_Toc73372458"/>
      <w:r>
        <w:rPr>
          <w:lang w:val="en-US"/>
        </w:rPr>
        <w:lastRenderedPageBreak/>
        <w:t xml:space="preserve">Enter protocols </w:t>
      </w:r>
      <w:r w:rsidR="009465E4">
        <w:rPr>
          <w:lang w:val="en-US"/>
        </w:rPr>
        <w:t xml:space="preserve">for </w:t>
      </w:r>
      <w:r w:rsidR="00D42AD3">
        <w:rPr>
          <w:lang w:val="en-US"/>
        </w:rPr>
        <w:t xml:space="preserve">payment of invoices under Cash Regime </w:t>
      </w:r>
      <w:bookmarkEnd w:id="29"/>
      <w:bookmarkEnd w:id="30"/>
    </w:p>
    <w:p w14:paraId="2065EA8D" w14:textId="77777777" w:rsidR="00105E31" w:rsidRDefault="00105E31" w:rsidP="00105E31"/>
    <w:p w14:paraId="7CB81F42" w14:textId="7D9A1BBD" w:rsidR="00D74B43" w:rsidRDefault="00D74B43" w:rsidP="00105E31">
      <w:pPr>
        <w:rPr>
          <w:rFonts w:cs="Calibri"/>
          <w:highlight w:val="lightGray"/>
        </w:rPr>
      </w:pPr>
      <w:r w:rsidRPr="00D74B43">
        <w:rPr>
          <w:rFonts w:cs="Calibri"/>
        </w:rPr>
        <w:t xml:space="preserve">The protocol is entered </w:t>
      </w:r>
      <w:r w:rsidR="00F70245">
        <w:rPr>
          <w:rFonts w:cs="Calibri"/>
          <w:lang w:val="en-US"/>
        </w:rPr>
        <w:t>from</w:t>
      </w:r>
      <w:r w:rsidR="00846479">
        <w:rPr>
          <w:rFonts w:cs="Calibri"/>
          <w:lang w:val="en-US"/>
        </w:rPr>
        <w:t xml:space="preserve"> the</w:t>
      </w:r>
      <w:r w:rsidRPr="00D74B43">
        <w:rPr>
          <w:rFonts w:cs="Calibri"/>
        </w:rPr>
        <w:t xml:space="preserve"> </w:t>
      </w:r>
      <w:r w:rsidR="00846479" w:rsidRPr="00AB111A">
        <w:rPr>
          <w:rFonts w:cs="Calibri"/>
          <w:b/>
          <w:bCs/>
          <w:lang w:val="en-US"/>
        </w:rPr>
        <w:t>Vendor Ledger Entries</w:t>
      </w:r>
      <w:r w:rsidRPr="00D74B43">
        <w:rPr>
          <w:rFonts w:cs="Calibri"/>
        </w:rPr>
        <w:t xml:space="preserve"> (</w:t>
      </w:r>
      <w:r w:rsidR="00FC00DD" w:rsidRPr="00AB111A">
        <w:rPr>
          <w:rFonts w:cs="Calibri"/>
          <w:b/>
          <w:bCs/>
          <w:lang w:val="en-US"/>
        </w:rPr>
        <w:t>Vendor</w:t>
      </w:r>
      <w:r w:rsidRPr="00AB111A">
        <w:rPr>
          <w:rFonts w:cs="Calibri"/>
          <w:b/>
          <w:bCs/>
        </w:rPr>
        <w:t xml:space="preserve"> Card </w:t>
      </w:r>
      <w:r w:rsidRPr="00AB111A">
        <w:rPr>
          <w:rFonts w:cs="Calibri"/>
        </w:rPr>
        <w:t xml:space="preserve">- </w:t>
      </w:r>
      <w:r w:rsidR="00FC00DD" w:rsidRPr="00AB111A">
        <w:rPr>
          <w:rFonts w:cs="Calibri"/>
          <w:b/>
          <w:bCs/>
          <w:lang w:val="en-US"/>
        </w:rPr>
        <w:t>Entries</w:t>
      </w:r>
      <w:r w:rsidRPr="00D74B43">
        <w:rPr>
          <w:rFonts w:cs="Calibri"/>
        </w:rPr>
        <w:t>).</w:t>
      </w:r>
      <w:r w:rsidR="00175F32" w:rsidRPr="00175F32">
        <w:t xml:space="preserve"> </w:t>
      </w:r>
      <w:r w:rsidR="002F7D5D">
        <w:rPr>
          <w:lang w:val="en-US"/>
        </w:rPr>
        <w:t>You must select t</w:t>
      </w:r>
      <w:r w:rsidR="00175F32" w:rsidRPr="00175F32">
        <w:rPr>
          <w:rFonts w:cs="Calibri"/>
        </w:rPr>
        <w:t xml:space="preserve">he invoice for which a Protocol has been received. After </w:t>
      </w:r>
      <w:r w:rsidR="00BB1CA3">
        <w:rPr>
          <w:rFonts w:cs="Calibri"/>
          <w:lang w:val="en-US"/>
        </w:rPr>
        <w:t>you mark the</w:t>
      </w:r>
      <w:r w:rsidR="00175F32" w:rsidRPr="00175F32">
        <w:rPr>
          <w:rFonts w:cs="Calibri"/>
        </w:rPr>
        <w:t xml:space="preserve"> invoice, </w:t>
      </w:r>
      <w:r w:rsidR="00C231B2">
        <w:rPr>
          <w:rFonts w:cs="Calibri"/>
          <w:lang w:val="en-US"/>
        </w:rPr>
        <w:t>you need</w:t>
      </w:r>
      <w:r w:rsidR="00175F32" w:rsidRPr="00175F32">
        <w:rPr>
          <w:rFonts w:cs="Calibri"/>
        </w:rPr>
        <w:t xml:space="preserve"> to select the </w:t>
      </w:r>
      <w:r w:rsidR="00EC76C0" w:rsidRPr="00251F02">
        <w:rPr>
          <w:rFonts w:cs="Calibri"/>
          <w:b/>
          <w:bCs/>
          <w:lang w:val="en-US"/>
        </w:rPr>
        <w:t>P</w:t>
      </w:r>
      <w:r w:rsidR="00175F32" w:rsidRPr="00251F02">
        <w:rPr>
          <w:rFonts w:cs="Calibri"/>
          <w:b/>
          <w:bCs/>
        </w:rPr>
        <w:t>rotocols</w:t>
      </w:r>
      <w:r w:rsidR="00EC76C0" w:rsidRPr="00251F02">
        <w:rPr>
          <w:rFonts w:cs="Calibri"/>
          <w:b/>
          <w:bCs/>
          <w:lang w:val="en-US"/>
        </w:rPr>
        <w:t xml:space="preserve"> input</w:t>
      </w:r>
      <w:r w:rsidR="00175F32" w:rsidRPr="00175F32">
        <w:rPr>
          <w:rFonts w:cs="Calibri"/>
        </w:rPr>
        <w:t xml:space="preserve"> option from the </w:t>
      </w:r>
      <w:r w:rsidR="00175F32" w:rsidRPr="00251F02">
        <w:rPr>
          <w:rFonts w:cs="Calibri"/>
          <w:b/>
          <w:bCs/>
        </w:rPr>
        <w:t>Functions</w:t>
      </w:r>
      <w:r w:rsidR="00175F32" w:rsidRPr="00175F32">
        <w:rPr>
          <w:rFonts w:cs="Calibri"/>
        </w:rPr>
        <w:t xml:space="preserve"> button.</w:t>
      </w:r>
    </w:p>
    <w:p w14:paraId="4111F2CB" w14:textId="6D9C6A0B" w:rsidR="00105E31" w:rsidRPr="00792A95" w:rsidRDefault="00105E31" w:rsidP="00105E31"/>
    <w:p w14:paraId="689C26F8" w14:textId="7C71FECF" w:rsidR="00105E31" w:rsidRDefault="001C06A7" w:rsidP="00105E31">
      <w:r>
        <w:rPr>
          <w:noProof/>
        </w:rPr>
        <w:drawing>
          <wp:inline distT="0" distB="0" distL="0" distR="0" wp14:anchorId="3D9803C2" wp14:editId="6C0AFBFD">
            <wp:extent cx="5967095" cy="24968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7095" cy="2496820"/>
                    </a:xfrm>
                    <a:prstGeom prst="rect">
                      <a:avLst/>
                    </a:prstGeom>
                    <a:noFill/>
                    <a:ln>
                      <a:noFill/>
                    </a:ln>
                  </pic:spPr>
                </pic:pic>
              </a:graphicData>
            </a:graphic>
          </wp:inline>
        </w:drawing>
      </w:r>
    </w:p>
    <w:p w14:paraId="498FD980" w14:textId="77777777" w:rsidR="00105E31" w:rsidRPr="00792A95" w:rsidRDefault="00105E31" w:rsidP="00105E31"/>
    <w:p w14:paraId="7CFF9305" w14:textId="263544C9" w:rsidR="00C844AE" w:rsidRDefault="00C844AE" w:rsidP="00105E31">
      <w:pPr>
        <w:rPr>
          <w:rFonts w:cs="Calibri"/>
        </w:rPr>
      </w:pPr>
      <w:r w:rsidRPr="00C844AE">
        <w:rPr>
          <w:rFonts w:cs="Calibri"/>
        </w:rPr>
        <w:t xml:space="preserve">All </w:t>
      </w:r>
      <w:r w:rsidR="00E66697">
        <w:rPr>
          <w:rFonts w:cs="Calibri"/>
          <w:lang w:val="en-US"/>
        </w:rPr>
        <w:t>entries</w:t>
      </w:r>
      <w:r w:rsidRPr="00C844AE">
        <w:rPr>
          <w:rFonts w:cs="Calibri"/>
        </w:rPr>
        <w:t xml:space="preserve"> for payments o</w:t>
      </w:r>
      <w:r w:rsidR="00477392">
        <w:rPr>
          <w:rFonts w:cs="Calibri"/>
          <w:lang w:val="en-US"/>
        </w:rPr>
        <w:t>f</w:t>
      </w:r>
      <w:r w:rsidRPr="00C844AE">
        <w:rPr>
          <w:rFonts w:cs="Calibri"/>
        </w:rPr>
        <w:t xml:space="preserve"> the respective invoice are displayed. </w:t>
      </w:r>
      <w:r w:rsidR="00CB15AF">
        <w:rPr>
          <w:rFonts w:cs="Calibri"/>
          <w:lang w:val="en-US"/>
        </w:rPr>
        <w:t xml:space="preserve">In the fields </w:t>
      </w:r>
      <w:r w:rsidR="0045418C" w:rsidRPr="006F2EDC">
        <w:rPr>
          <w:rFonts w:cs="Calibri"/>
          <w:b/>
          <w:bCs/>
          <w:lang w:val="en-US"/>
        </w:rPr>
        <w:t>Protocol</w:t>
      </w:r>
      <w:r w:rsidRPr="006F2EDC">
        <w:rPr>
          <w:rFonts w:cs="Calibri"/>
          <w:b/>
          <w:bCs/>
        </w:rPr>
        <w:t xml:space="preserve"> </w:t>
      </w:r>
      <w:r w:rsidR="006F2EDC" w:rsidRPr="006F2EDC">
        <w:rPr>
          <w:rFonts w:cs="Calibri"/>
          <w:b/>
          <w:bCs/>
          <w:lang w:val="en-US"/>
        </w:rPr>
        <w:t>D</w:t>
      </w:r>
      <w:r w:rsidRPr="006F2EDC">
        <w:rPr>
          <w:rFonts w:cs="Calibri"/>
          <w:b/>
          <w:bCs/>
        </w:rPr>
        <w:t>ate</w:t>
      </w:r>
      <w:r w:rsidRPr="00C844AE">
        <w:rPr>
          <w:rFonts w:cs="Calibri"/>
        </w:rPr>
        <w:t xml:space="preserve"> and </w:t>
      </w:r>
      <w:r w:rsidR="00CB15AF" w:rsidRPr="006F2EDC">
        <w:rPr>
          <w:rFonts w:cs="Calibri"/>
          <w:b/>
          <w:bCs/>
          <w:lang w:val="en-US"/>
        </w:rPr>
        <w:t>Protocol No</w:t>
      </w:r>
      <w:r w:rsidR="00CB15AF">
        <w:rPr>
          <w:rFonts w:cs="Calibri"/>
          <w:lang w:val="en-US"/>
        </w:rPr>
        <w:t>.</w:t>
      </w:r>
      <w:r w:rsidRPr="00C844AE">
        <w:rPr>
          <w:rFonts w:cs="Calibri"/>
        </w:rPr>
        <w:t xml:space="preserve"> </w:t>
      </w:r>
      <w:r w:rsidR="006F2EDC">
        <w:rPr>
          <w:rFonts w:cs="Calibri"/>
          <w:lang w:val="en-US"/>
        </w:rPr>
        <w:t>the date and</w:t>
      </w:r>
      <w:r w:rsidR="00786893">
        <w:rPr>
          <w:rFonts w:cs="Calibri"/>
          <w:lang w:val="en-US"/>
        </w:rPr>
        <w:t xml:space="preserve"> number of the protocol must be entered. </w:t>
      </w:r>
      <w:r w:rsidRPr="00C844AE">
        <w:rPr>
          <w:rFonts w:cs="Calibri"/>
        </w:rPr>
        <w:t xml:space="preserve">An invoice can be paid with several protocols. The protocols entered so far to the selected invoice will also </w:t>
      </w:r>
      <w:r w:rsidR="00064336">
        <w:rPr>
          <w:rFonts w:cs="Calibri"/>
          <w:lang w:val="en-US"/>
        </w:rPr>
        <w:t xml:space="preserve">be displayed </w:t>
      </w:r>
      <w:r w:rsidR="003B5595">
        <w:rPr>
          <w:rFonts w:cs="Calibri"/>
          <w:lang w:val="en-US"/>
        </w:rPr>
        <w:t>in</w:t>
      </w:r>
      <w:r w:rsidRPr="00C844AE">
        <w:rPr>
          <w:rFonts w:cs="Calibri"/>
        </w:rPr>
        <w:t xml:space="preserve"> </w:t>
      </w:r>
      <w:r w:rsidR="003B5595">
        <w:rPr>
          <w:rFonts w:cs="Calibri"/>
          <w:lang w:val="en-US"/>
        </w:rPr>
        <w:t>t</w:t>
      </w:r>
      <w:r w:rsidRPr="00C844AE">
        <w:rPr>
          <w:rFonts w:cs="Calibri"/>
        </w:rPr>
        <w:t>his screen.</w:t>
      </w:r>
    </w:p>
    <w:p w14:paraId="5933764B" w14:textId="77777777" w:rsidR="00C844AE" w:rsidRDefault="00C844AE" w:rsidP="00105E31">
      <w:pPr>
        <w:rPr>
          <w:rFonts w:cs="Calibri"/>
          <w:highlight w:val="lightGray"/>
        </w:rPr>
      </w:pPr>
    </w:p>
    <w:p w14:paraId="2B17B1C0" w14:textId="1DB7BAE5" w:rsidR="00105E31" w:rsidRDefault="00683F23" w:rsidP="00105E31">
      <w:pPr>
        <w:rPr>
          <w:rFonts w:cs="Calibri"/>
        </w:rPr>
      </w:pPr>
      <w:r>
        <w:rPr>
          <w:rFonts w:cs="Calibri"/>
          <w:noProof/>
        </w:rPr>
        <w:drawing>
          <wp:inline distT="0" distB="0" distL="0" distR="0" wp14:anchorId="49A29912" wp14:editId="7E47A5FC">
            <wp:extent cx="5972810" cy="141287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810" cy="1412875"/>
                    </a:xfrm>
                    <a:prstGeom prst="rect">
                      <a:avLst/>
                    </a:prstGeom>
                    <a:noFill/>
                    <a:ln>
                      <a:noFill/>
                    </a:ln>
                  </pic:spPr>
                </pic:pic>
              </a:graphicData>
            </a:graphic>
          </wp:inline>
        </w:drawing>
      </w:r>
    </w:p>
    <w:p w14:paraId="7F6DA87E" w14:textId="77777777" w:rsidR="009069D3" w:rsidRPr="00BC5048" w:rsidRDefault="009069D3" w:rsidP="00105E31">
      <w:pPr>
        <w:rPr>
          <w:rFonts w:cs="Calibri"/>
        </w:rPr>
      </w:pPr>
    </w:p>
    <w:p w14:paraId="0B2B0BA1" w14:textId="1DD6897B" w:rsidR="004640B2" w:rsidRPr="00D44C04" w:rsidRDefault="004640B2" w:rsidP="00105E31">
      <w:pPr>
        <w:rPr>
          <w:rFonts w:cs="Calibri"/>
        </w:rPr>
      </w:pPr>
      <w:r w:rsidRPr="004640B2">
        <w:rPr>
          <w:rFonts w:cs="Calibri"/>
        </w:rPr>
        <w:t xml:space="preserve">After </w:t>
      </w:r>
      <w:r w:rsidR="002A22D0">
        <w:rPr>
          <w:rFonts w:cs="Calibri"/>
          <w:lang w:val="en-US"/>
        </w:rPr>
        <w:t xml:space="preserve">you </w:t>
      </w:r>
      <w:r w:rsidRPr="004640B2">
        <w:rPr>
          <w:rFonts w:cs="Calibri"/>
        </w:rPr>
        <w:t xml:space="preserve">enter the date and number, you </w:t>
      </w:r>
      <w:r w:rsidR="002A22D0">
        <w:rPr>
          <w:rFonts w:cs="Calibri"/>
          <w:lang w:val="en-US"/>
        </w:rPr>
        <w:t>must c</w:t>
      </w:r>
      <w:r w:rsidRPr="004640B2">
        <w:rPr>
          <w:rFonts w:cs="Calibri"/>
        </w:rPr>
        <w:t>lose the screen.</w:t>
      </w:r>
      <w:r w:rsidR="005842B9">
        <w:rPr>
          <w:rFonts w:cs="Calibri"/>
          <w:lang w:val="en-US"/>
        </w:rPr>
        <w:t xml:space="preserve"> </w:t>
      </w:r>
      <w:r w:rsidR="005842B9" w:rsidRPr="005842B9">
        <w:rPr>
          <w:rFonts w:cs="Calibri"/>
          <w:lang w:val="en-US"/>
        </w:rPr>
        <w:t xml:space="preserve">The </w:t>
      </w:r>
      <w:r w:rsidR="005842B9">
        <w:rPr>
          <w:rFonts w:cs="Calibri"/>
          <w:lang w:val="en-US"/>
        </w:rPr>
        <w:t xml:space="preserve">protocol </w:t>
      </w:r>
      <w:r w:rsidR="005842B9" w:rsidRPr="005842B9">
        <w:rPr>
          <w:rFonts w:cs="Calibri"/>
          <w:lang w:val="en-US"/>
        </w:rPr>
        <w:t xml:space="preserve">date must </w:t>
      </w:r>
      <w:r w:rsidR="00F416F2">
        <w:rPr>
          <w:rFonts w:cs="Calibri"/>
          <w:lang w:val="en-US"/>
        </w:rPr>
        <w:t xml:space="preserve">be </w:t>
      </w:r>
      <w:r w:rsidR="0075118D">
        <w:rPr>
          <w:rFonts w:cs="Calibri"/>
          <w:lang w:val="en-US"/>
        </w:rPr>
        <w:t xml:space="preserve">within the </w:t>
      </w:r>
      <w:r w:rsidR="005842B9" w:rsidRPr="005842B9">
        <w:rPr>
          <w:rFonts w:cs="Calibri"/>
          <w:lang w:val="en-US"/>
        </w:rPr>
        <w:t xml:space="preserve">month in which the </w:t>
      </w:r>
      <w:r w:rsidR="0075118D">
        <w:rPr>
          <w:rFonts w:cs="Calibri"/>
          <w:lang w:val="en-US"/>
        </w:rPr>
        <w:t>entry</w:t>
      </w:r>
      <w:r w:rsidR="005842B9" w:rsidRPr="005842B9">
        <w:rPr>
          <w:rFonts w:cs="Calibri"/>
          <w:lang w:val="en-US"/>
        </w:rPr>
        <w:t xml:space="preserve"> was linked, otherwise the system will display an error message.</w:t>
      </w:r>
      <w:r w:rsidR="00114378">
        <w:rPr>
          <w:rFonts w:cs="Calibri"/>
          <w:lang w:val="en-US"/>
        </w:rPr>
        <w:t xml:space="preserve"> </w:t>
      </w:r>
      <w:r w:rsidR="00114378" w:rsidRPr="00114378">
        <w:rPr>
          <w:rFonts w:cs="Calibri"/>
          <w:lang w:val="en-US"/>
        </w:rPr>
        <w:t xml:space="preserve">The entry for the Protocol </w:t>
      </w:r>
      <w:r w:rsidR="000F6203">
        <w:rPr>
          <w:rFonts w:cs="Calibri"/>
          <w:lang w:val="en-US"/>
        </w:rPr>
        <w:t>is reflected</w:t>
      </w:r>
      <w:r w:rsidR="00114378" w:rsidRPr="00114378">
        <w:rPr>
          <w:rFonts w:cs="Calibri"/>
          <w:lang w:val="en-US"/>
        </w:rPr>
        <w:t xml:space="preserve"> in the </w:t>
      </w:r>
      <w:r w:rsidR="000F6203">
        <w:rPr>
          <w:rFonts w:cs="Calibri"/>
          <w:lang w:val="en-US"/>
        </w:rPr>
        <w:t>ledger</w:t>
      </w:r>
      <w:r w:rsidR="00114378" w:rsidRPr="00114378">
        <w:rPr>
          <w:rFonts w:cs="Calibri"/>
          <w:lang w:val="en-US"/>
        </w:rPr>
        <w:t xml:space="preserve"> in the month in which the entry is </w:t>
      </w:r>
      <w:r w:rsidR="00120A8D">
        <w:rPr>
          <w:rFonts w:cs="Calibri"/>
          <w:lang w:val="en-US"/>
        </w:rPr>
        <w:t>linked</w:t>
      </w:r>
      <w:r w:rsidR="00114378" w:rsidRPr="00114378">
        <w:rPr>
          <w:rFonts w:cs="Calibri"/>
          <w:lang w:val="en-US"/>
        </w:rPr>
        <w:t xml:space="preserve"> (date of </w:t>
      </w:r>
      <w:r w:rsidR="00C5721D" w:rsidRPr="00114378">
        <w:rPr>
          <w:rFonts w:cs="Calibri"/>
          <w:lang w:val="en-US"/>
        </w:rPr>
        <w:t>accounting</w:t>
      </w:r>
      <w:r w:rsidR="00C5721D">
        <w:rPr>
          <w:rFonts w:cs="Calibri"/>
          <w:lang w:val="en-US"/>
        </w:rPr>
        <w:t xml:space="preserve"> for</w:t>
      </w:r>
      <w:r w:rsidR="00C5721D" w:rsidRPr="00114378">
        <w:rPr>
          <w:rFonts w:cs="Calibri"/>
          <w:lang w:val="en-US"/>
        </w:rPr>
        <w:t xml:space="preserve"> </w:t>
      </w:r>
      <w:r w:rsidR="00114378" w:rsidRPr="00114378">
        <w:rPr>
          <w:rFonts w:cs="Calibri"/>
          <w:lang w:val="en-US"/>
        </w:rPr>
        <w:t>VAT).</w:t>
      </w:r>
      <w:r w:rsidR="00EB25B0">
        <w:rPr>
          <w:rFonts w:cs="Calibri"/>
          <w:lang w:val="en-US"/>
        </w:rPr>
        <w:t xml:space="preserve"> </w:t>
      </w:r>
      <w:r w:rsidR="00EB25B0" w:rsidRPr="00EB25B0">
        <w:rPr>
          <w:rFonts w:cs="Calibri"/>
          <w:lang w:val="en-US"/>
        </w:rPr>
        <w:t xml:space="preserve">In case of discrepancy in the months of </w:t>
      </w:r>
      <w:r w:rsidR="00826DDB">
        <w:rPr>
          <w:rFonts w:cs="Calibri"/>
          <w:lang w:val="en-US"/>
        </w:rPr>
        <w:t>linking</w:t>
      </w:r>
      <w:r w:rsidR="00EB25B0" w:rsidRPr="00EB25B0">
        <w:rPr>
          <w:rFonts w:cs="Calibri"/>
          <w:lang w:val="en-US"/>
        </w:rPr>
        <w:t xml:space="preserve"> and</w:t>
      </w:r>
      <w:r w:rsidR="00826DDB">
        <w:rPr>
          <w:rFonts w:cs="Calibri"/>
          <w:lang w:val="en-US"/>
        </w:rPr>
        <w:t xml:space="preserve"> </w:t>
      </w:r>
      <w:r w:rsidR="002051AA">
        <w:rPr>
          <w:rFonts w:cs="Calibri"/>
          <w:lang w:val="en-US"/>
        </w:rPr>
        <w:t>of</w:t>
      </w:r>
      <w:r w:rsidR="00EB25B0" w:rsidRPr="00EB25B0">
        <w:rPr>
          <w:rFonts w:cs="Calibri"/>
          <w:lang w:val="en-US"/>
        </w:rPr>
        <w:t xml:space="preserve"> protocol, </w:t>
      </w:r>
      <w:r w:rsidR="00826DDB">
        <w:rPr>
          <w:rFonts w:cs="Calibri"/>
          <w:lang w:val="en-US"/>
        </w:rPr>
        <w:t>you need to</w:t>
      </w:r>
      <w:r w:rsidR="00EB25B0" w:rsidRPr="00EB25B0">
        <w:rPr>
          <w:rFonts w:cs="Calibri"/>
          <w:lang w:val="en-US"/>
        </w:rPr>
        <w:t xml:space="preserve"> un</w:t>
      </w:r>
      <w:r w:rsidR="00D43433">
        <w:rPr>
          <w:rFonts w:cs="Calibri"/>
          <w:lang w:val="en-US"/>
        </w:rPr>
        <w:t>link</w:t>
      </w:r>
      <w:r w:rsidR="00EB25B0" w:rsidRPr="00EB25B0">
        <w:rPr>
          <w:rFonts w:cs="Calibri"/>
          <w:lang w:val="en-US"/>
        </w:rPr>
        <w:t xml:space="preserve"> the payment from the invoice and link it again with </w:t>
      </w:r>
      <w:r w:rsidR="00A2592A">
        <w:rPr>
          <w:rFonts w:cs="Calibri"/>
          <w:lang w:val="en-US"/>
        </w:rPr>
        <w:t>a</w:t>
      </w:r>
      <w:r w:rsidR="00EB25B0" w:rsidRPr="00EB25B0">
        <w:rPr>
          <w:rFonts w:cs="Calibri"/>
          <w:lang w:val="en-US"/>
        </w:rPr>
        <w:t xml:space="preserve"> date of the month in which the protocol was issued.</w:t>
      </w:r>
      <w:r w:rsidR="00D44C04">
        <w:rPr>
          <w:rFonts w:cs="Calibri"/>
        </w:rPr>
        <w:t xml:space="preserve"> </w:t>
      </w:r>
      <w:r w:rsidR="00D44C04" w:rsidRPr="00D44C04">
        <w:rPr>
          <w:rFonts w:cs="Calibri"/>
        </w:rPr>
        <w:t>The generation of the</w:t>
      </w:r>
      <w:r w:rsidR="00EE1D79">
        <w:rPr>
          <w:rFonts w:cs="Calibri"/>
          <w:lang w:val="en-US"/>
        </w:rPr>
        <w:t xml:space="preserve"> VAT</w:t>
      </w:r>
      <w:r w:rsidR="00D44C04" w:rsidRPr="00D44C04">
        <w:rPr>
          <w:rFonts w:cs="Calibri"/>
        </w:rPr>
        <w:t xml:space="preserve"> </w:t>
      </w:r>
      <w:r w:rsidR="007D77AF">
        <w:rPr>
          <w:rFonts w:cs="Calibri"/>
          <w:lang w:val="en-US"/>
        </w:rPr>
        <w:t>ledgers</w:t>
      </w:r>
      <w:r w:rsidR="00D44C04" w:rsidRPr="00D44C04">
        <w:rPr>
          <w:rFonts w:cs="Calibri"/>
        </w:rPr>
        <w:t xml:space="preserve"> and the </w:t>
      </w:r>
      <w:r w:rsidR="00A529CC" w:rsidRPr="00EE1D79">
        <w:rPr>
          <w:rFonts w:cs="Calibri"/>
          <w:lang w:val="en-US"/>
        </w:rPr>
        <w:t xml:space="preserve">VAT </w:t>
      </w:r>
      <w:r w:rsidR="00EE1D79" w:rsidRPr="00EE1D79">
        <w:rPr>
          <w:rFonts w:cs="Calibri"/>
          <w:lang w:val="en-US"/>
        </w:rPr>
        <w:t>Monthly declaration</w:t>
      </w:r>
      <w:r w:rsidR="00D44C04" w:rsidRPr="00D44C04">
        <w:rPr>
          <w:rFonts w:cs="Calibri"/>
        </w:rPr>
        <w:t xml:space="preserve"> </w:t>
      </w:r>
      <w:r w:rsidR="00687B86">
        <w:rPr>
          <w:rFonts w:cs="Calibri"/>
          <w:lang w:val="en-US"/>
        </w:rPr>
        <w:t>is done</w:t>
      </w:r>
      <w:r w:rsidR="00D44C04" w:rsidRPr="00D44C04">
        <w:rPr>
          <w:rFonts w:cs="Calibri"/>
        </w:rPr>
        <w:t xml:space="preserve"> in the standard way.</w:t>
      </w:r>
    </w:p>
    <w:p w14:paraId="5AA0AF33" w14:textId="77777777" w:rsidR="00EB25B0" w:rsidRPr="005842B9" w:rsidRDefault="00EB25B0" w:rsidP="00105E31">
      <w:pPr>
        <w:rPr>
          <w:rFonts w:cs="Calibri"/>
          <w:highlight w:val="lightGray"/>
          <w:lang w:val="en-US"/>
        </w:rPr>
      </w:pPr>
    </w:p>
    <w:p w14:paraId="49CB882F" w14:textId="48C6350D" w:rsidR="00105E31" w:rsidRDefault="00D52C2F" w:rsidP="00105E31">
      <w:pPr>
        <w:pStyle w:val="Heading2"/>
      </w:pPr>
      <w:bookmarkStart w:id="31" w:name="_Toc67047583"/>
      <w:bookmarkStart w:id="32" w:name="_Toc73372459"/>
      <w:bookmarkStart w:id="33" w:name="_Toc166253004"/>
      <w:r>
        <w:rPr>
          <w:lang w:val="en-US"/>
        </w:rPr>
        <w:t>VAT Setup</w:t>
      </w:r>
      <w:r w:rsidR="00E10F25">
        <w:rPr>
          <w:lang w:val="en-US"/>
        </w:rPr>
        <w:t xml:space="preserve"> when carrying out activities under Art. 163</w:t>
      </w:r>
      <w:bookmarkEnd w:id="31"/>
      <w:bookmarkEnd w:id="32"/>
      <w:bookmarkEnd w:id="33"/>
    </w:p>
    <w:p w14:paraId="51F6156A" w14:textId="77777777" w:rsidR="009069D3" w:rsidRDefault="009069D3" w:rsidP="00105E31">
      <w:pPr>
        <w:rPr>
          <w:rFonts w:cs="Calibri"/>
          <w:b/>
          <w:color w:val="FF0000"/>
        </w:rPr>
      </w:pPr>
    </w:p>
    <w:p w14:paraId="6FE2FF2F" w14:textId="5FA2D2EB" w:rsidR="00086D22" w:rsidRDefault="00086D22" w:rsidP="00105E31">
      <w:pPr>
        <w:rPr>
          <w:rFonts w:cs="Calibri"/>
          <w:lang w:val="en-US"/>
        </w:rPr>
      </w:pPr>
      <w:r w:rsidRPr="00086D22">
        <w:rPr>
          <w:rFonts w:cs="Calibri"/>
        </w:rPr>
        <w:lastRenderedPageBreak/>
        <w:t xml:space="preserve">According to the Bulgarian legislation, special </w:t>
      </w:r>
      <w:r w:rsidR="007340EA" w:rsidRPr="001E4C28">
        <w:rPr>
          <w:rFonts w:cs="Calibri"/>
        </w:rPr>
        <w:t>VAT reverse charge scheme</w:t>
      </w:r>
      <w:r w:rsidR="003A614D" w:rsidRPr="001E4C28">
        <w:rPr>
          <w:rFonts w:cs="Calibri"/>
        </w:rPr>
        <w:t>s</w:t>
      </w:r>
      <w:r w:rsidRPr="00086D22">
        <w:rPr>
          <w:rFonts w:cs="Calibri"/>
        </w:rPr>
        <w:t xml:space="preserve"> have been introduced when </w:t>
      </w:r>
      <w:r w:rsidR="003A614D">
        <w:rPr>
          <w:rFonts w:cs="Calibri"/>
          <w:lang w:val="en-US"/>
        </w:rPr>
        <w:t>reflecting</w:t>
      </w:r>
      <w:r w:rsidRPr="00086D22">
        <w:rPr>
          <w:rFonts w:cs="Calibri"/>
        </w:rPr>
        <w:t xml:space="preserve"> transactions </w:t>
      </w:r>
      <w:r w:rsidR="00D272C4">
        <w:rPr>
          <w:rFonts w:cs="Calibri"/>
          <w:lang w:val="en-US"/>
        </w:rPr>
        <w:t>involving</w:t>
      </w:r>
      <w:r w:rsidRPr="00086D22">
        <w:rPr>
          <w:rFonts w:cs="Calibri"/>
        </w:rPr>
        <w:t xml:space="preserve"> waste and cereals and </w:t>
      </w:r>
      <w:r w:rsidR="00054872">
        <w:rPr>
          <w:rFonts w:cs="Calibri"/>
          <w:lang w:val="en-US"/>
        </w:rPr>
        <w:t>industrial</w:t>
      </w:r>
      <w:r w:rsidRPr="00086D22">
        <w:rPr>
          <w:rFonts w:cs="Calibri"/>
        </w:rPr>
        <w:t xml:space="preserve"> crops.</w:t>
      </w:r>
      <w:r w:rsidR="00867A9B">
        <w:rPr>
          <w:rFonts w:cs="Calibri"/>
          <w:lang w:val="en-US"/>
        </w:rPr>
        <w:t xml:space="preserve"> </w:t>
      </w:r>
      <w:r w:rsidR="00867A9B" w:rsidRPr="00867A9B">
        <w:rPr>
          <w:rFonts w:cs="Calibri"/>
          <w:lang w:val="en-US"/>
        </w:rPr>
        <w:t>Reverse charg</w:t>
      </w:r>
      <w:r w:rsidR="00867A9B">
        <w:rPr>
          <w:rFonts w:cs="Calibri"/>
          <w:lang w:val="en-US"/>
        </w:rPr>
        <w:t>ing</w:t>
      </w:r>
      <w:r w:rsidR="00867A9B" w:rsidRPr="00867A9B">
        <w:rPr>
          <w:rFonts w:cs="Calibri"/>
          <w:lang w:val="en-US"/>
        </w:rPr>
        <w:t xml:space="preserve"> is a specific tax </w:t>
      </w:r>
      <w:r w:rsidR="00D4640E">
        <w:rPr>
          <w:rFonts w:cs="Calibri"/>
          <w:lang w:val="en-US"/>
        </w:rPr>
        <w:t>tool</w:t>
      </w:r>
      <w:r w:rsidR="00867A9B" w:rsidRPr="00867A9B">
        <w:rPr>
          <w:rFonts w:cs="Calibri"/>
          <w:lang w:val="en-US"/>
        </w:rPr>
        <w:t xml:space="preserve"> in which tax is charged by the recipient and not by the </w:t>
      </w:r>
      <w:r w:rsidR="00822C29">
        <w:rPr>
          <w:rFonts w:cs="Calibri"/>
          <w:lang w:val="en-US"/>
        </w:rPr>
        <w:t>vendor</w:t>
      </w:r>
      <w:r w:rsidR="00867A9B" w:rsidRPr="00867A9B">
        <w:rPr>
          <w:rFonts w:cs="Calibri"/>
          <w:lang w:val="en-US"/>
        </w:rPr>
        <w:t>.</w:t>
      </w:r>
      <w:r w:rsidR="00E97981">
        <w:rPr>
          <w:rFonts w:cs="Calibri"/>
          <w:lang w:val="en-US"/>
        </w:rPr>
        <w:t xml:space="preserve"> </w:t>
      </w:r>
      <w:r w:rsidR="00E97981" w:rsidRPr="00E97981">
        <w:rPr>
          <w:rFonts w:cs="Calibri"/>
          <w:lang w:val="en-US"/>
        </w:rPr>
        <w:t xml:space="preserve">The mechanism requires that the tax </w:t>
      </w:r>
      <w:r w:rsidR="00621C71" w:rsidRPr="00497D65">
        <w:rPr>
          <w:rFonts w:cs="Calibri"/>
          <w:lang w:val="en-US"/>
        </w:rPr>
        <w:t>is chargeable to the recipient</w:t>
      </w:r>
      <w:r w:rsidR="00621C71" w:rsidRPr="00E97981">
        <w:rPr>
          <w:rFonts w:cs="Calibri"/>
          <w:lang w:val="en-US"/>
        </w:rPr>
        <w:t xml:space="preserve"> </w:t>
      </w:r>
      <w:r w:rsidR="001549B3">
        <w:rPr>
          <w:rFonts w:cs="Calibri"/>
          <w:lang w:val="en-US"/>
        </w:rPr>
        <w:t>in</w:t>
      </w:r>
      <w:r w:rsidR="00E97981" w:rsidRPr="00E97981">
        <w:rPr>
          <w:rFonts w:cs="Calibri"/>
          <w:lang w:val="en-US"/>
        </w:rPr>
        <w:t xml:space="preserve"> the transaction, who must be a VAT registered person, regardless of whether the </w:t>
      </w:r>
      <w:r w:rsidR="00497D65">
        <w:rPr>
          <w:rFonts w:cs="Calibri"/>
          <w:lang w:val="en-US"/>
        </w:rPr>
        <w:t>vendor</w:t>
      </w:r>
      <w:r w:rsidR="00E97981" w:rsidRPr="00E97981">
        <w:rPr>
          <w:rFonts w:cs="Calibri"/>
          <w:lang w:val="en-US"/>
        </w:rPr>
        <w:t xml:space="preserve"> is a VAT registered person or not.</w:t>
      </w:r>
      <w:r w:rsidR="00D4119D">
        <w:rPr>
          <w:rFonts w:cs="Calibri"/>
          <w:lang w:val="en-US"/>
        </w:rPr>
        <w:t xml:space="preserve"> </w:t>
      </w:r>
      <w:r w:rsidR="00D4119D" w:rsidRPr="00D4119D">
        <w:rPr>
          <w:rFonts w:cs="Calibri"/>
          <w:lang w:val="en-US"/>
        </w:rPr>
        <w:t>In connection with these requirements in Dynamics 365 Business central</w:t>
      </w:r>
      <w:r w:rsidR="00D4119D">
        <w:rPr>
          <w:rFonts w:cs="Calibri"/>
          <w:lang w:val="en-US"/>
        </w:rPr>
        <w:t>,</w:t>
      </w:r>
      <w:r w:rsidR="00D4119D" w:rsidRPr="00D4119D">
        <w:rPr>
          <w:rFonts w:cs="Calibri"/>
          <w:lang w:val="en-US"/>
        </w:rPr>
        <w:t xml:space="preserve"> </w:t>
      </w:r>
      <w:r w:rsidR="00D4119D">
        <w:rPr>
          <w:rFonts w:cs="Calibri"/>
          <w:lang w:val="en-US"/>
        </w:rPr>
        <w:t>you need</w:t>
      </w:r>
      <w:r w:rsidR="00D4119D" w:rsidRPr="00D4119D">
        <w:rPr>
          <w:rFonts w:cs="Calibri"/>
          <w:lang w:val="en-US"/>
        </w:rPr>
        <w:t xml:space="preserve"> to make the following settings.</w:t>
      </w:r>
    </w:p>
    <w:p w14:paraId="04826EFF" w14:textId="77777777" w:rsidR="005877E8" w:rsidRPr="00621C71" w:rsidRDefault="005877E8" w:rsidP="00105E31">
      <w:pPr>
        <w:rPr>
          <w:rFonts w:cs="Calibri"/>
          <w:highlight w:val="lightGray"/>
        </w:rPr>
      </w:pPr>
    </w:p>
    <w:p w14:paraId="145D1D51" w14:textId="64939210" w:rsidR="00105E31" w:rsidRDefault="00651D97" w:rsidP="00105E31">
      <w:pPr>
        <w:pStyle w:val="Heading3"/>
        <w:ind w:left="720"/>
      </w:pPr>
      <w:bookmarkStart w:id="34" w:name="_Toc67047584"/>
      <w:bookmarkStart w:id="35" w:name="_Toc73372460"/>
      <w:r>
        <w:rPr>
          <w:lang w:val="en-US"/>
        </w:rPr>
        <w:t xml:space="preserve">Create new VAT Product Posting Groups </w:t>
      </w:r>
      <w:bookmarkEnd w:id="34"/>
      <w:bookmarkEnd w:id="35"/>
    </w:p>
    <w:p w14:paraId="310289F2" w14:textId="637B06D4" w:rsidR="00FE1EC4" w:rsidRDefault="00FE1EC4" w:rsidP="00105E31">
      <w:pPr>
        <w:rPr>
          <w:rFonts w:cs="Calibri"/>
          <w:highlight w:val="lightGray"/>
        </w:rPr>
      </w:pPr>
      <w:r>
        <w:rPr>
          <w:rFonts w:cs="Calibri"/>
          <w:lang w:val="en-US"/>
        </w:rPr>
        <w:t>You need</w:t>
      </w:r>
      <w:r w:rsidRPr="00FE1EC4">
        <w:rPr>
          <w:rFonts w:cs="Calibri"/>
        </w:rPr>
        <w:t xml:space="preserve"> to create new </w:t>
      </w:r>
      <w:r w:rsidRPr="00EB5C50">
        <w:rPr>
          <w:rFonts w:cs="Calibri"/>
          <w:b/>
          <w:bCs/>
        </w:rPr>
        <w:t xml:space="preserve">VAT </w:t>
      </w:r>
      <w:r w:rsidRPr="00EB5C50">
        <w:rPr>
          <w:rFonts w:cs="Calibri"/>
          <w:b/>
          <w:bCs/>
          <w:lang w:val="en-US"/>
        </w:rPr>
        <w:t>Product</w:t>
      </w:r>
      <w:r w:rsidR="00EB5C50" w:rsidRPr="00EB5C50">
        <w:rPr>
          <w:rFonts w:cs="Calibri"/>
          <w:b/>
          <w:bCs/>
          <w:lang w:val="en-US"/>
        </w:rPr>
        <w:t xml:space="preserve"> Posting</w:t>
      </w:r>
      <w:r w:rsidRPr="00EB5C50">
        <w:rPr>
          <w:rFonts w:cs="Calibri"/>
          <w:b/>
          <w:bCs/>
        </w:rPr>
        <w:t xml:space="preserve"> </w:t>
      </w:r>
      <w:r w:rsidR="00EB5C50" w:rsidRPr="00EB5C50">
        <w:rPr>
          <w:rFonts w:cs="Calibri"/>
          <w:b/>
          <w:bCs/>
          <w:lang w:val="en-US"/>
        </w:rPr>
        <w:t>G</w:t>
      </w:r>
      <w:r w:rsidRPr="00EB5C50">
        <w:rPr>
          <w:rFonts w:cs="Calibri"/>
          <w:b/>
          <w:bCs/>
        </w:rPr>
        <w:t>roups</w:t>
      </w:r>
      <w:r w:rsidRPr="00FE1EC4">
        <w:rPr>
          <w:rFonts w:cs="Calibri"/>
        </w:rPr>
        <w:t>. Using the search button we can find this page in the menu:</w:t>
      </w:r>
    </w:p>
    <w:p w14:paraId="029077AB" w14:textId="77777777" w:rsidR="009069D3" w:rsidRDefault="009069D3" w:rsidP="00105E31">
      <w:pPr>
        <w:rPr>
          <w:rFonts w:cs="Calibri"/>
        </w:rPr>
      </w:pPr>
    </w:p>
    <w:p w14:paraId="7B4B7AD0" w14:textId="7E00D23C" w:rsidR="009069D3" w:rsidRDefault="00683F23" w:rsidP="00105E31">
      <w:pPr>
        <w:rPr>
          <w:rFonts w:cs="Calibri"/>
        </w:rPr>
      </w:pPr>
      <w:r>
        <w:rPr>
          <w:rFonts w:cs="Calibri"/>
          <w:noProof/>
        </w:rPr>
        <w:drawing>
          <wp:inline distT="0" distB="0" distL="0" distR="0" wp14:anchorId="09CB214D" wp14:editId="512BF7FC">
            <wp:extent cx="5234403" cy="1588647"/>
            <wp:effectExtent l="0" t="0" r="444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3421" cy="1591384"/>
                    </a:xfrm>
                    <a:prstGeom prst="rect">
                      <a:avLst/>
                    </a:prstGeom>
                    <a:noFill/>
                    <a:ln>
                      <a:noFill/>
                    </a:ln>
                  </pic:spPr>
                </pic:pic>
              </a:graphicData>
            </a:graphic>
          </wp:inline>
        </w:drawing>
      </w:r>
    </w:p>
    <w:p w14:paraId="19B37767" w14:textId="77777777" w:rsidR="009069D3" w:rsidRDefault="009069D3" w:rsidP="00105E31">
      <w:pPr>
        <w:rPr>
          <w:rFonts w:cs="Calibri"/>
        </w:rPr>
      </w:pPr>
    </w:p>
    <w:p w14:paraId="533A6A64" w14:textId="79C81C1B" w:rsidR="00105E31" w:rsidRPr="00BC5048" w:rsidRDefault="006C22E9" w:rsidP="00105E31">
      <w:pPr>
        <w:rPr>
          <w:rFonts w:cs="Calibri"/>
        </w:rPr>
      </w:pPr>
      <w:r>
        <w:rPr>
          <w:rFonts w:cs="Calibri"/>
          <w:lang w:val="en-US"/>
        </w:rPr>
        <w:t xml:space="preserve">In the example below the groups </w:t>
      </w:r>
      <w:r w:rsidR="00105E31" w:rsidRPr="00BC5048">
        <w:rPr>
          <w:rFonts w:cs="Calibri"/>
          <w:lang w:val="en-US"/>
        </w:rPr>
        <w:t xml:space="preserve">VAT_GRAIN </w:t>
      </w:r>
      <w:r>
        <w:rPr>
          <w:rFonts w:cs="Calibri"/>
          <w:lang w:val="en-US"/>
        </w:rPr>
        <w:t>and</w:t>
      </w:r>
      <w:r w:rsidR="00105E31" w:rsidRPr="00BC5048">
        <w:rPr>
          <w:rFonts w:cs="Calibri"/>
        </w:rPr>
        <w:t xml:space="preserve"> </w:t>
      </w:r>
      <w:r w:rsidR="00105E31" w:rsidRPr="00BC5048">
        <w:rPr>
          <w:rFonts w:cs="Calibri"/>
          <w:lang w:val="en-US"/>
        </w:rPr>
        <w:t>WASTE</w:t>
      </w:r>
      <w:r>
        <w:rPr>
          <w:rFonts w:cs="Calibri"/>
          <w:lang w:val="en-US"/>
        </w:rPr>
        <w:t xml:space="preserve"> </w:t>
      </w:r>
      <w:r w:rsidR="00E90E2C">
        <w:rPr>
          <w:rFonts w:cs="Calibri"/>
          <w:lang w:val="en-US"/>
        </w:rPr>
        <w:t>are</w:t>
      </w:r>
      <w:r>
        <w:rPr>
          <w:rFonts w:cs="Calibri"/>
          <w:lang w:val="en-US"/>
        </w:rPr>
        <w:t xml:space="preserve"> created</w:t>
      </w:r>
      <w:r w:rsidR="00105E31" w:rsidRPr="00BC5048">
        <w:rPr>
          <w:rFonts w:cs="Calibri"/>
          <w:lang w:val="en-US"/>
        </w:rPr>
        <w:t>.</w:t>
      </w:r>
    </w:p>
    <w:p w14:paraId="0310607D" w14:textId="42A1B675" w:rsidR="00105E31" w:rsidRPr="00BC5048" w:rsidRDefault="00683F23" w:rsidP="00105E31">
      <w:pPr>
        <w:rPr>
          <w:rFonts w:cs="Calibri"/>
        </w:rPr>
      </w:pPr>
      <w:r>
        <w:rPr>
          <w:rFonts w:cs="Calibri"/>
          <w:noProof/>
        </w:rPr>
        <w:drawing>
          <wp:inline distT="0" distB="0" distL="0" distR="0" wp14:anchorId="789965D2" wp14:editId="173AB796">
            <wp:extent cx="5967095" cy="15824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7095" cy="1582420"/>
                    </a:xfrm>
                    <a:prstGeom prst="rect">
                      <a:avLst/>
                    </a:prstGeom>
                    <a:noFill/>
                    <a:ln>
                      <a:noFill/>
                    </a:ln>
                  </pic:spPr>
                </pic:pic>
              </a:graphicData>
            </a:graphic>
          </wp:inline>
        </w:drawing>
      </w:r>
    </w:p>
    <w:p w14:paraId="26524CF1" w14:textId="77777777" w:rsidR="00105E31" w:rsidRDefault="00105E31" w:rsidP="00105E31"/>
    <w:p w14:paraId="3E5E6F80" w14:textId="309CD8AB" w:rsidR="00105E31" w:rsidRDefault="00C95C9F" w:rsidP="00105E31">
      <w:pPr>
        <w:pStyle w:val="Heading3"/>
        <w:ind w:left="720"/>
      </w:pPr>
      <w:bookmarkStart w:id="36" w:name="_Toc67047585"/>
      <w:bookmarkStart w:id="37" w:name="_Toc73372461"/>
      <w:r>
        <w:rPr>
          <w:lang w:val="en-US"/>
        </w:rPr>
        <w:t>Set up a c</w:t>
      </w:r>
      <w:r w:rsidR="009A292A" w:rsidRPr="009A292A">
        <w:t>ombination of VAT groups</w:t>
      </w:r>
      <w:bookmarkEnd w:id="36"/>
      <w:bookmarkEnd w:id="37"/>
      <w:r w:rsidR="00503A93">
        <w:rPr>
          <w:lang w:val="en-US"/>
        </w:rPr>
        <w:t xml:space="preserve"> in </w:t>
      </w:r>
      <w:proofErr w:type="gramStart"/>
      <w:r w:rsidR="00503A93">
        <w:rPr>
          <w:lang w:val="en-US"/>
        </w:rPr>
        <w:t>Sales</w:t>
      </w:r>
      <w:proofErr w:type="gramEnd"/>
    </w:p>
    <w:p w14:paraId="43C3E8B9" w14:textId="77777777" w:rsidR="0034258C" w:rsidRDefault="0034258C" w:rsidP="00105E31">
      <w:pPr>
        <w:rPr>
          <w:rFonts w:cs="Calibri"/>
        </w:rPr>
      </w:pPr>
    </w:p>
    <w:p w14:paraId="6960BC0D" w14:textId="10CBCF7C" w:rsidR="00DF5E78" w:rsidRDefault="00DF5E78" w:rsidP="00105E31">
      <w:pPr>
        <w:rPr>
          <w:rFonts w:cs="Calibri"/>
          <w:highlight w:val="lightGray"/>
        </w:rPr>
      </w:pPr>
      <w:r w:rsidRPr="00DF5E78">
        <w:rPr>
          <w:rFonts w:cs="Calibri"/>
        </w:rPr>
        <w:t xml:space="preserve">In </w:t>
      </w:r>
      <w:r w:rsidRPr="009A0CB0">
        <w:rPr>
          <w:rFonts w:cs="Calibri"/>
          <w:b/>
          <w:bCs/>
        </w:rPr>
        <w:t>Posting Setup</w:t>
      </w:r>
      <w:r w:rsidRPr="00DF5E78">
        <w:rPr>
          <w:rFonts w:cs="Calibri"/>
        </w:rPr>
        <w:t>, the following settings are made for the new groups:</w:t>
      </w:r>
    </w:p>
    <w:p w14:paraId="0F016672" w14:textId="77777777" w:rsidR="0034258C" w:rsidRPr="00BC5048" w:rsidRDefault="0034258C" w:rsidP="00105E31">
      <w:pPr>
        <w:rPr>
          <w:rFonts w:cs="Calibri"/>
        </w:rPr>
      </w:pPr>
    </w:p>
    <w:p w14:paraId="3A35710F" w14:textId="6E66F7A8" w:rsidR="00105E31" w:rsidRDefault="00683F23" w:rsidP="00105E31">
      <w:pPr>
        <w:rPr>
          <w:rFonts w:cs="Calibri"/>
        </w:rPr>
      </w:pPr>
      <w:r>
        <w:rPr>
          <w:rFonts w:cs="Calibri"/>
          <w:noProof/>
        </w:rPr>
        <w:drawing>
          <wp:inline distT="0" distB="0" distL="0" distR="0" wp14:anchorId="057C095F" wp14:editId="321F7AA7">
            <wp:extent cx="5961380" cy="1125220"/>
            <wp:effectExtent l="0" t="0" r="127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61380" cy="1125220"/>
                    </a:xfrm>
                    <a:prstGeom prst="rect">
                      <a:avLst/>
                    </a:prstGeom>
                    <a:noFill/>
                    <a:ln>
                      <a:noFill/>
                    </a:ln>
                  </pic:spPr>
                </pic:pic>
              </a:graphicData>
            </a:graphic>
          </wp:inline>
        </w:drawing>
      </w:r>
    </w:p>
    <w:p w14:paraId="4DC3DBB8" w14:textId="77777777" w:rsidR="0034258C" w:rsidRPr="00BC5048" w:rsidRDefault="0034258C" w:rsidP="00105E31">
      <w:pPr>
        <w:rPr>
          <w:rFonts w:cs="Calibri"/>
        </w:rPr>
      </w:pPr>
    </w:p>
    <w:p w14:paraId="47293F0B" w14:textId="166F058B" w:rsidR="00003F94" w:rsidRPr="00003F94" w:rsidRDefault="00003F94" w:rsidP="00105E31">
      <w:pPr>
        <w:pStyle w:val="ListParagraph"/>
        <w:ind w:left="0"/>
        <w:rPr>
          <w:rFonts w:cs="Calibri"/>
          <w:lang w:val="en-US"/>
        </w:rPr>
      </w:pPr>
      <w:r w:rsidRPr="00003F94">
        <w:rPr>
          <w:rFonts w:cs="Calibri"/>
        </w:rPr>
        <w:t>A combination of</w:t>
      </w:r>
      <w:r w:rsidR="000F2922">
        <w:rPr>
          <w:rFonts w:cs="Calibri"/>
          <w:lang w:val="en-US"/>
        </w:rPr>
        <w:t xml:space="preserve"> a</w:t>
      </w:r>
      <w:r w:rsidRPr="00003F94">
        <w:rPr>
          <w:rFonts w:cs="Calibri"/>
        </w:rPr>
        <w:t xml:space="preserve"> </w:t>
      </w:r>
      <w:r w:rsidRPr="00501EA3">
        <w:rPr>
          <w:rFonts w:cs="Calibri"/>
          <w:b/>
          <w:bCs/>
        </w:rPr>
        <w:t xml:space="preserve">VAT </w:t>
      </w:r>
      <w:r w:rsidRPr="00501EA3">
        <w:rPr>
          <w:rFonts w:cs="Calibri"/>
          <w:b/>
          <w:bCs/>
          <w:lang w:val="en-US"/>
        </w:rPr>
        <w:t>B</w:t>
      </w:r>
      <w:r w:rsidRPr="00501EA3">
        <w:rPr>
          <w:rFonts w:cs="Calibri"/>
          <w:b/>
          <w:bCs/>
        </w:rPr>
        <w:t xml:space="preserve">usiness </w:t>
      </w:r>
      <w:r w:rsidRPr="00501EA3">
        <w:rPr>
          <w:rFonts w:cs="Calibri"/>
          <w:b/>
          <w:bCs/>
          <w:lang w:val="en-US"/>
        </w:rPr>
        <w:t>Posting</w:t>
      </w:r>
      <w:r w:rsidRPr="00501EA3">
        <w:rPr>
          <w:rFonts w:cs="Calibri"/>
          <w:b/>
          <w:bCs/>
        </w:rPr>
        <w:t xml:space="preserve"> </w:t>
      </w:r>
      <w:r w:rsidRPr="00501EA3">
        <w:rPr>
          <w:rFonts w:cs="Calibri"/>
          <w:b/>
          <w:bCs/>
          <w:lang w:val="en-US"/>
        </w:rPr>
        <w:t>G</w:t>
      </w:r>
      <w:r w:rsidRPr="00501EA3">
        <w:rPr>
          <w:rFonts w:cs="Calibri"/>
          <w:b/>
          <w:bCs/>
        </w:rPr>
        <w:t>roup</w:t>
      </w:r>
      <w:r w:rsidRPr="00003F94">
        <w:rPr>
          <w:rFonts w:cs="Calibri"/>
        </w:rPr>
        <w:t xml:space="preserve"> of </w:t>
      </w:r>
      <w:r w:rsidR="000F1C0F">
        <w:rPr>
          <w:rFonts w:cs="Calibri"/>
          <w:lang w:val="en-US"/>
        </w:rPr>
        <w:t>customers</w:t>
      </w:r>
      <w:r w:rsidRPr="00003F94">
        <w:rPr>
          <w:rFonts w:cs="Calibri"/>
        </w:rPr>
        <w:t xml:space="preserve"> from Bulgaria and the new </w:t>
      </w:r>
      <w:r w:rsidRPr="00501EA3">
        <w:rPr>
          <w:rFonts w:cs="Calibri"/>
          <w:b/>
          <w:bCs/>
        </w:rPr>
        <w:t xml:space="preserve">VAT </w:t>
      </w:r>
      <w:r w:rsidR="00557E67" w:rsidRPr="00501EA3">
        <w:rPr>
          <w:rFonts w:cs="Calibri"/>
          <w:b/>
          <w:bCs/>
          <w:lang w:val="en-US"/>
        </w:rPr>
        <w:t>Product Posti</w:t>
      </w:r>
      <w:r w:rsidR="00501EA3" w:rsidRPr="00501EA3">
        <w:rPr>
          <w:rFonts w:cs="Calibri"/>
          <w:b/>
          <w:bCs/>
          <w:lang w:val="en-US"/>
        </w:rPr>
        <w:t>ng</w:t>
      </w:r>
      <w:r w:rsidRPr="00501EA3">
        <w:rPr>
          <w:rFonts w:cs="Calibri"/>
          <w:b/>
          <w:bCs/>
        </w:rPr>
        <w:t xml:space="preserve"> </w:t>
      </w:r>
      <w:r w:rsidR="00501EA3" w:rsidRPr="00501EA3">
        <w:rPr>
          <w:rFonts w:cs="Calibri"/>
          <w:b/>
          <w:bCs/>
          <w:lang w:val="en-US"/>
        </w:rPr>
        <w:t>G</w:t>
      </w:r>
      <w:r w:rsidRPr="00501EA3">
        <w:rPr>
          <w:rFonts w:cs="Calibri"/>
          <w:b/>
          <w:bCs/>
        </w:rPr>
        <w:t>roups</w:t>
      </w:r>
      <w:r w:rsidRPr="00003F94">
        <w:rPr>
          <w:rFonts w:cs="Calibri"/>
        </w:rPr>
        <w:t xml:space="preserve"> </w:t>
      </w:r>
      <w:r w:rsidR="001D20AB">
        <w:rPr>
          <w:rFonts w:cs="Calibri"/>
          <w:lang w:val="en-US"/>
        </w:rPr>
        <w:t>is</w:t>
      </w:r>
      <w:r w:rsidR="00501EA3">
        <w:rPr>
          <w:rFonts w:cs="Calibri"/>
          <w:lang w:val="en-US"/>
        </w:rPr>
        <w:t xml:space="preserve"> selected</w:t>
      </w:r>
      <w:r w:rsidRPr="00003F94">
        <w:rPr>
          <w:rFonts w:cs="Calibri"/>
        </w:rPr>
        <w:t xml:space="preserve">. The fields are filled in </w:t>
      </w:r>
      <w:r w:rsidR="00BD4F27">
        <w:rPr>
          <w:rFonts w:cs="Calibri"/>
          <w:lang w:val="en-US"/>
        </w:rPr>
        <w:t>as</w:t>
      </w:r>
      <w:r w:rsidRPr="00003F94">
        <w:rPr>
          <w:rFonts w:cs="Calibri"/>
        </w:rPr>
        <w:t xml:space="preserve"> follow</w:t>
      </w:r>
      <w:r w:rsidR="00BD4F27">
        <w:rPr>
          <w:rFonts w:cs="Calibri"/>
          <w:lang w:val="en-US"/>
        </w:rPr>
        <w:t>s</w:t>
      </w:r>
      <w:r>
        <w:rPr>
          <w:rFonts w:cs="Calibri"/>
          <w:lang w:val="en-US"/>
        </w:rPr>
        <w:t>:</w:t>
      </w:r>
    </w:p>
    <w:p w14:paraId="23861AF0" w14:textId="77777777" w:rsidR="0034258C" w:rsidRPr="00BC5048" w:rsidRDefault="0034258C" w:rsidP="00105E31">
      <w:pPr>
        <w:pStyle w:val="ListParagraph"/>
        <w:ind w:left="0"/>
        <w:rPr>
          <w:rFonts w:cs="Calibri"/>
        </w:rPr>
      </w:pPr>
    </w:p>
    <w:p w14:paraId="24E913D7" w14:textId="229417E7" w:rsidR="00105E31" w:rsidRPr="0034258C" w:rsidRDefault="00155BA6" w:rsidP="00953A1C">
      <w:pPr>
        <w:pStyle w:val="ListParagraph"/>
        <w:numPr>
          <w:ilvl w:val="0"/>
          <w:numId w:val="14"/>
        </w:numPr>
        <w:spacing w:before="200" w:after="200" w:line="276" w:lineRule="auto"/>
        <w:rPr>
          <w:rFonts w:cs="Calibri"/>
          <w:b/>
        </w:rPr>
      </w:pPr>
      <w:r w:rsidRPr="00C03377">
        <w:rPr>
          <w:rFonts w:cs="Calibri"/>
          <w:b/>
          <w:bCs/>
        </w:rPr>
        <w:t>VAT calculation type</w:t>
      </w:r>
      <w:r w:rsidRPr="0034258C">
        <w:rPr>
          <w:rFonts w:cs="Calibri"/>
          <w:b/>
        </w:rPr>
        <w:t xml:space="preserve"> </w:t>
      </w:r>
      <w:r w:rsidR="00105E31" w:rsidRPr="0034258C">
        <w:rPr>
          <w:rFonts w:cs="Calibri"/>
          <w:b/>
        </w:rPr>
        <w:t xml:space="preserve">– </w:t>
      </w:r>
      <w:r>
        <w:rPr>
          <w:rFonts w:cs="Calibri"/>
          <w:lang w:val="en-US"/>
        </w:rPr>
        <w:t>VAT</w:t>
      </w:r>
    </w:p>
    <w:p w14:paraId="1CAAEEAF" w14:textId="345BE3F0" w:rsidR="00105E31" w:rsidRPr="0034258C" w:rsidRDefault="006A3E24" w:rsidP="00953A1C">
      <w:pPr>
        <w:pStyle w:val="ListParagraph"/>
        <w:numPr>
          <w:ilvl w:val="0"/>
          <w:numId w:val="14"/>
        </w:numPr>
        <w:spacing w:before="200" w:after="200" w:line="276" w:lineRule="auto"/>
        <w:rPr>
          <w:rFonts w:cs="Calibri"/>
          <w:b/>
        </w:rPr>
      </w:pPr>
      <w:r>
        <w:rPr>
          <w:rFonts w:cs="Calibri"/>
          <w:b/>
          <w:lang w:val="en-US"/>
        </w:rPr>
        <w:t>VAT</w:t>
      </w:r>
      <w:r w:rsidR="00105E31" w:rsidRPr="0034258C">
        <w:rPr>
          <w:rFonts w:cs="Calibri"/>
          <w:b/>
        </w:rPr>
        <w:t xml:space="preserve"> % - </w:t>
      </w:r>
      <w:r w:rsidR="00105E31" w:rsidRPr="0034258C">
        <w:rPr>
          <w:rFonts w:cs="Calibri"/>
        </w:rPr>
        <w:t>0</w:t>
      </w:r>
    </w:p>
    <w:p w14:paraId="64935F4D" w14:textId="252E3DB3" w:rsidR="00105E31" w:rsidRPr="0034258C" w:rsidRDefault="005A30B1" w:rsidP="00953A1C">
      <w:pPr>
        <w:pStyle w:val="ListParagraph"/>
        <w:numPr>
          <w:ilvl w:val="0"/>
          <w:numId w:val="14"/>
        </w:numPr>
        <w:spacing w:before="200" w:after="200" w:line="276" w:lineRule="auto"/>
        <w:rPr>
          <w:rFonts w:cs="Calibri"/>
          <w:b/>
        </w:rPr>
      </w:pPr>
      <w:r>
        <w:rPr>
          <w:rFonts w:cs="Calibri"/>
          <w:b/>
          <w:lang w:val="en-US"/>
        </w:rPr>
        <w:t>Sales VAT Account</w:t>
      </w:r>
      <w:r w:rsidR="00105E31" w:rsidRPr="0034258C">
        <w:rPr>
          <w:rFonts w:cs="Calibri"/>
          <w:b/>
        </w:rPr>
        <w:t xml:space="preserve"> – </w:t>
      </w:r>
      <w:r w:rsidR="00105E31" w:rsidRPr="0034258C">
        <w:rPr>
          <w:rFonts w:cs="Calibri"/>
        </w:rPr>
        <w:t>xxxxx</w:t>
      </w:r>
    </w:p>
    <w:p w14:paraId="04BC01DD" w14:textId="1E7D7AD2" w:rsidR="00105E31" w:rsidRPr="0034258C" w:rsidRDefault="006607F7" w:rsidP="00953A1C">
      <w:pPr>
        <w:pStyle w:val="ListParagraph"/>
        <w:numPr>
          <w:ilvl w:val="0"/>
          <w:numId w:val="14"/>
        </w:numPr>
        <w:spacing w:before="200" w:after="200" w:line="276" w:lineRule="auto"/>
        <w:rPr>
          <w:rFonts w:cs="Calibri"/>
          <w:b/>
        </w:rPr>
      </w:pPr>
      <w:r>
        <w:rPr>
          <w:rFonts w:cs="Calibri"/>
          <w:b/>
          <w:lang w:val="en-US"/>
        </w:rPr>
        <w:t>Transaction Type</w:t>
      </w:r>
      <w:r w:rsidR="00105E31" w:rsidRPr="0034258C">
        <w:rPr>
          <w:rFonts w:cs="Calibri"/>
          <w:b/>
        </w:rPr>
        <w:t xml:space="preserve"> – </w:t>
      </w:r>
      <w:r w:rsidR="004B452C">
        <w:rPr>
          <w:rFonts w:cs="Calibri"/>
          <w:lang w:val="en-US"/>
        </w:rPr>
        <w:t>Sales</w:t>
      </w:r>
    </w:p>
    <w:p w14:paraId="3BA03C8C" w14:textId="160BE9F8" w:rsidR="00105E31" w:rsidRPr="0034258C" w:rsidRDefault="00E14072" w:rsidP="00953A1C">
      <w:pPr>
        <w:pStyle w:val="ListParagraph"/>
        <w:numPr>
          <w:ilvl w:val="0"/>
          <w:numId w:val="14"/>
        </w:numPr>
        <w:spacing w:before="200" w:after="200" w:line="276" w:lineRule="auto"/>
        <w:rPr>
          <w:rFonts w:cs="Calibri"/>
          <w:b/>
        </w:rPr>
      </w:pPr>
      <w:r w:rsidRPr="001D20AB">
        <w:rPr>
          <w:rFonts w:cs="Calibri"/>
          <w:b/>
          <w:lang w:val="en-US"/>
        </w:rPr>
        <w:t xml:space="preserve">Specific </w:t>
      </w:r>
      <w:r w:rsidR="00503A93">
        <w:rPr>
          <w:rFonts w:cs="Calibri"/>
          <w:b/>
          <w:lang w:val="en-US"/>
        </w:rPr>
        <w:t>Purchase</w:t>
      </w:r>
      <w:r w:rsidRPr="001D20AB">
        <w:rPr>
          <w:rFonts w:cs="Calibri"/>
          <w:b/>
          <w:lang w:val="en-US"/>
        </w:rPr>
        <w:t xml:space="preserve"> Art.</w:t>
      </w:r>
      <w:r w:rsidR="00656051" w:rsidRPr="001D20AB">
        <w:rPr>
          <w:rFonts w:cs="Calibri"/>
          <w:b/>
          <w:lang w:val="en-US"/>
        </w:rPr>
        <w:t>163a</w:t>
      </w:r>
      <w:r w:rsidR="00656051">
        <w:rPr>
          <w:rFonts w:cs="Calibri"/>
          <w:b/>
          <w:lang w:val="en-US"/>
        </w:rPr>
        <w:t xml:space="preserve"> </w:t>
      </w:r>
      <w:r w:rsidR="00105E31" w:rsidRPr="0034258C">
        <w:rPr>
          <w:rFonts w:cs="Calibri"/>
          <w:b/>
        </w:rPr>
        <w:t xml:space="preserve">– </w:t>
      </w:r>
      <w:r w:rsidR="00105E31" w:rsidRPr="0034258C">
        <w:rPr>
          <w:rFonts w:cs="Calibri"/>
        </w:rPr>
        <w:t xml:space="preserve">01 </w:t>
      </w:r>
      <w:r w:rsidR="00656051">
        <w:rPr>
          <w:rFonts w:cs="Calibri"/>
          <w:lang w:val="en-US"/>
        </w:rPr>
        <w:t>or</w:t>
      </w:r>
      <w:r w:rsidR="00105E31" w:rsidRPr="0034258C">
        <w:rPr>
          <w:rFonts w:cs="Calibri"/>
        </w:rPr>
        <w:t xml:space="preserve"> 02</w:t>
      </w:r>
    </w:p>
    <w:p w14:paraId="0D3FA8B8" w14:textId="35333BAA" w:rsidR="00105E31" w:rsidRPr="0034258C" w:rsidRDefault="00656051" w:rsidP="00953A1C">
      <w:pPr>
        <w:pStyle w:val="ListParagraph"/>
        <w:numPr>
          <w:ilvl w:val="0"/>
          <w:numId w:val="14"/>
        </w:numPr>
        <w:spacing w:before="200" w:after="200" w:line="276" w:lineRule="auto"/>
        <w:rPr>
          <w:rFonts w:cs="Calibri"/>
        </w:rPr>
      </w:pPr>
      <w:r>
        <w:rPr>
          <w:rFonts w:cs="Calibri"/>
          <w:b/>
          <w:lang w:val="en-US"/>
        </w:rPr>
        <w:t>VAT Classification Code</w:t>
      </w:r>
      <w:r w:rsidR="00105E31" w:rsidRPr="0034258C">
        <w:rPr>
          <w:rFonts w:cs="Calibri"/>
          <w:b/>
        </w:rPr>
        <w:t xml:space="preserve"> – </w:t>
      </w:r>
      <w:r w:rsidR="00105E31" w:rsidRPr="0034258C">
        <w:rPr>
          <w:rFonts w:cs="Calibri"/>
        </w:rPr>
        <w:t>00</w:t>
      </w:r>
    </w:p>
    <w:p w14:paraId="7C64265E" w14:textId="47D00BE6" w:rsidR="006603D2" w:rsidRDefault="006603D2" w:rsidP="00105E31">
      <w:pPr>
        <w:rPr>
          <w:rFonts w:cs="Calibri"/>
          <w:highlight w:val="lightGray"/>
        </w:rPr>
      </w:pPr>
      <w:r w:rsidRPr="006603D2">
        <w:rPr>
          <w:rFonts w:cs="Calibri"/>
        </w:rPr>
        <w:t xml:space="preserve">A new </w:t>
      </w:r>
      <w:r w:rsidRPr="001D20AB">
        <w:rPr>
          <w:rFonts w:cs="Calibri"/>
        </w:rPr>
        <w:t xml:space="preserve">column </w:t>
      </w:r>
      <w:r w:rsidR="0050212B" w:rsidRPr="001D20AB">
        <w:rPr>
          <w:rFonts w:cs="Calibri"/>
          <w:b/>
          <w:lang w:val="en-US"/>
        </w:rPr>
        <w:t xml:space="preserve"> Specific </w:t>
      </w:r>
      <w:r w:rsidR="00503A93">
        <w:rPr>
          <w:rFonts w:cs="Calibri"/>
          <w:b/>
          <w:lang w:val="en-US"/>
        </w:rPr>
        <w:t>Purchase</w:t>
      </w:r>
      <w:r w:rsidR="0050212B" w:rsidRPr="001D20AB">
        <w:rPr>
          <w:rFonts w:cs="Calibri"/>
          <w:b/>
          <w:lang w:val="en-US"/>
        </w:rPr>
        <w:t xml:space="preserve"> Art.163a</w:t>
      </w:r>
      <w:r w:rsidRPr="006603D2">
        <w:rPr>
          <w:rFonts w:cs="Calibri"/>
        </w:rPr>
        <w:t xml:space="preserve"> has been added. Code 01 is </w:t>
      </w:r>
      <w:r w:rsidR="00202A50">
        <w:rPr>
          <w:rFonts w:cs="Calibri"/>
          <w:lang w:val="en-US"/>
        </w:rPr>
        <w:t>entered</w:t>
      </w:r>
      <w:r w:rsidRPr="006603D2">
        <w:rPr>
          <w:rFonts w:cs="Calibri"/>
        </w:rPr>
        <w:t xml:space="preserve"> against the combination for the sale of waste, and</w:t>
      </w:r>
      <w:r w:rsidR="00202A50">
        <w:rPr>
          <w:rFonts w:cs="Calibri"/>
          <w:lang w:val="en-US"/>
        </w:rPr>
        <w:t xml:space="preserve"> code</w:t>
      </w:r>
      <w:r w:rsidRPr="006603D2">
        <w:rPr>
          <w:rFonts w:cs="Calibri"/>
        </w:rPr>
        <w:t xml:space="preserve"> 02</w:t>
      </w:r>
      <w:r w:rsidR="00202A50">
        <w:rPr>
          <w:rFonts w:cs="Calibri"/>
          <w:lang w:val="en-US"/>
        </w:rPr>
        <w:t xml:space="preserve"> -</w:t>
      </w:r>
      <w:r w:rsidRPr="006603D2">
        <w:rPr>
          <w:rFonts w:cs="Calibri"/>
        </w:rPr>
        <w:t xml:space="preserve"> against the sale of cereals.</w:t>
      </w:r>
    </w:p>
    <w:p w14:paraId="326922B8" w14:textId="77777777" w:rsidR="00105E31" w:rsidRPr="007C11DD" w:rsidRDefault="00105E31" w:rsidP="00105E31">
      <w:pPr>
        <w:rPr>
          <w:rFonts w:cs="Calibri"/>
          <w:lang w:val="en-US"/>
        </w:rPr>
      </w:pPr>
    </w:p>
    <w:tbl>
      <w:tblPr>
        <w:tblW w:w="0" w:type="auto"/>
        <w:tblInd w:w="766" w:type="dxa"/>
        <w:tblCellMar>
          <w:left w:w="0" w:type="dxa"/>
          <w:right w:w="0" w:type="dxa"/>
        </w:tblCellMar>
        <w:tblLook w:val="04A0" w:firstRow="1" w:lastRow="0" w:firstColumn="1" w:lastColumn="0" w:noHBand="0" w:noVBand="1"/>
      </w:tblPr>
      <w:tblGrid>
        <w:gridCol w:w="505"/>
        <w:gridCol w:w="4314"/>
      </w:tblGrid>
      <w:tr w:rsidR="00105E31" w:rsidRPr="00BC5048" w14:paraId="4AAF25B5" w14:textId="77777777" w:rsidTr="00ED3261">
        <w:trPr>
          <w:trHeight w:val="60"/>
        </w:trPr>
        <w:tc>
          <w:tcPr>
            <w:tcW w:w="505" w:type="dxa"/>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14:paraId="0665BCCC" w14:textId="2ECBB189" w:rsidR="00105E31" w:rsidRPr="00CA316D" w:rsidRDefault="00CA316D" w:rsidP="00ED3261">
            <w:pPr>
              <w:keepNext/>
              <w:textAlignment w:val="center"/>
              <w:rPr>
                <w:rFonts w:cs="Calibri"/>
                <w:sz w:val="24"/>
                <w:lang w:val="en-US"/>
              </w:rPr>
            </w:pPr>
            <w:r>
              <w:rPr>
                <w:rFonts w:cs="Calibri"/>
                <w:color w:val="000000"/>
                <w:sz w:val="16"/>
                <w:szCs w:val="16"/>
                <w:lang w:val="en-US"/>
              </w:rPr>
              <w:t>Code</w:t>
            </w:r>
          </w:p>
        </w:tc>
        <w:tc>
          <w:tcPr>
            <w:tcW w:w="4314" w:type="dxa"/>
            <w:tcBorders>
              <w:top w:val="single" w:sz="8" w:space="0" w:color="000000"/>
              <w:left w:val="nil"/>
              <w:bottom w:val="single" w:sz="8" w:space="0" w:color="000000"/>
              <w:right w:val="single" w:sz="8" w:space="0" w:color="000000"/>
            </w:tcBorders>
            <w:shd w:val="clear" w:color="auto" w:fill="FFFFFF"/>
            <w:tcMar>
              <w:top w:w="57" w:type="dxa"/>
              <w:left w:w="57" w:type="dxa"/>
              <w:bottom w:w="57" w:type="dxa"/>
              <w:right w:w="57" w:type="dxa"/>
            </w:tcMar>
            <w:hideMark/>
          </w:tcPr>
          <w:p w14:paraId="08088A52" w14:textId="13255D91" w:rsidR="00105E31" w:rsidRPr="00CA316D" w:rsidRDefault="00CA316D" w:rsidP="00ED3261">
            <w:pPr>
              <w:keepNext/>
              <w:ind w:firstLine="431"/>
              <w:textAlignment w:val="center"/>
              <w:rPr>
                <w:rFonts w:cs="Calibri"/>
                <w:sz w:val="24"/>
                <w:lang w:val="en-US"/>
              </w:rPr>
            </w:pPr>
            <w:r>
              <w:rPr>
                <w:rFonts w:cs="Calibri"/>
                <w:color w:val="000000"/>
                <w:sz w:val="16"/>
                <w:szCs w:val="16"/>
                <w:lang w:val="en-US"/>
              </w:rPr>
              <w:t>Description</w:t>
            </w:r>
          </w:p>
        </w:tc>
      </w:tr>
      <w:tr w:rsidR="00105E31" w:rsidRPr="00BC5048" w14:paraId="2CB4E95E" w14:textId="77777777" w:rsidTr="00ED3261">
        <w:trPr>
          <w:trHeight w:val="60"/>
        </w:trPr>
        <w:tc>
          <w:tcPr>
            <w:tcW w:w="505" w:type="dxa"/>
            <w:tcBorders>
              <w:top w:val="nil"/>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14:paraId="3C467A41" w14:textId="77777777" w:rsidR="00105E31" w:rsidRPr="00BC5048" w:rsidRDefault="00105E31" w:rsidP="00ED3261">
            <w:pPr>
              <w:keepNext/>
              <w:textAlignment w:val="center"/>
              <w:rPr>
                <w:rFonts w:cs="Calibri"/>
                <w:sz w:val="24"/>
              </w:rPr>
            </w:pPr>
            <w:r w:rsidRPr="00BC5048">
              <w:rPr>
                <w:rFonts w:cs="Calibri"/>
                <w:color w:val="000000"/>
                <w:sz w:val="16"/>
                <w:szCs w:val="16"/>
              </w:rPr>
              <w:t>01</w:t>
            </w:r>
          </w:p>
        </w:tc>
        <w:tc>
          <w:tcPr>
            <w:tcW w:w="4314" w:type="dxa"/>
            <w:tcBorders>
              <w:top w:val="nil"/>
              <w:left w:val="nil"/>
              <w:bottom w:val="single" w:sz="8" w:space="0" w:color="000000"/>
              <w:right w:val="single" w:sz="8" w:space="0" w:color="000000"/>
            </w:tcBorders>
            <w:shd w:val="clear" w:color="auto" w:fill="FFFFFF"/>
            <w:tcMar>
              <w:top w:w="57" w:type="dxa"/>
              <w:left w:w="57" w:type="dxa"/>
              <w:bottom w:w="57" w:type="dxa"/>
              <w:right w:w="57" w:type="dxa"/>
            </w:tcMar>
            <w:hideMark/>
          </w:tcPr>
          <w:p w14:paraId="76CCDFDC" w14:textId="3E37B255" w:rsidR="00105E31" w:rsidRPr="00BC5048" w:rsidRDefault="00CA316D" w:rsidP="00ED3261">
            <w:pPr>
              <w:keepNext/>
              <w:ind w:firstLine="431"/>
              <w:textAlignment w:val="center"/>
              <w:rPr>
                <w:rFonts w:cs="Calibri"/>
                <w:sz w:val="24"/>
              </w:rPr>
            </w:pPr>
            <w:r>
              <w:rPr>
                <w:rFonts w:cs="Calibri"/>
                <w:color w:val="000000"/>
                <w:sz w:val="16"/>
                <w:szCs w:val="16"/>
                <w:lang w:val="en-US"/>
              </w:rPr>
              <w:t>Supply under part I</w:t>
            </w:r>
            <w:r w:rsidR="00DB5581">
              <w:rPr>
                <w:rFonts w:cs="Calibri"/>
                <w:color w:val="000000"/>
                <w:sz w:val="16"/>
                <w:szCs w:val="16"/>
                <w:lang w:val="en-US"/>
              </w:rPr>
              <w:t>,</w:t>
            </w:r>
            <w:r>
              <w:rPr>
                <w:rFonts w:cs="Calibri"/>
                <w:color w:val="000000"/>
                <w:sz w:val="16"/>
                <w:szCs w:val="16"/>
                <w:lang w:val="en-US"/>
              </w:rPr>
              <w:t xml:space="preserve"> </w:t>
            </w:r>
            <w:r w:rsidR="00DB5581">
              <w:rPr>
                <w:rFonts w:cs="Calibri"/>
                <w:color w:val="000000"/>
                <w:sz w:val="16"/>
                <w:szCs w:val="16"/>
                <w:lang w:val="en-US"/>
              </w:rPr>
              <w:t>a</w:t>
            </w:r>
            <w:r>
              <w:rPr>
                <w:rFonts w:cs="Calibri"/>
                <w:color w:val="000000"/>
                <w:sz w:val="16"/>
                <w:szCs w:val="16"/>
                <w:lang w:val="en-US"/>
              </w:rPr>
              <w:t>ppendix 2</w:t>
            </w:r>
            <w:r w:rsidR="003D1DC1">
              <w:rPr>
                <w:rFonts w:cs="Calibri"/>
                <w:color w:val="000000"/>
                <w:sz w:val="16"/>
                <w:szCs w:val="16"/>
                <w:lang w:val="en-US"/>
              </w:rPr>
              <w:t xml:space="preserve"> of </w:t>
            </w:r>
            <w:r w:rsidR="00E91536">
              <w:rPr>
                <w:rFonts w:cs="Calibri"/>
                <w:color w:val="000000"/>
                <w:sz w:val="16"/>
                <w:szCs w:val="16"/>
                <w:lang w:val="en-US"/>
              </w:rPr>
              <w:t xml:space="preserve">the </w:t>
            </w:r>
            <w:r w:rsidR="00BE7C38">
              <w:rPr>
                <w:rFonts w:cs="Calibri"/>
                <w:color w:val="000000"/>
                <w:sz w:val="16"/>
                <w:szCs w:val="16"/>
                <w:lang w:val="en-US"/>
              </w:rPr>
              <w:t>VAT</w:t>
            </w:r>
            <w:r w:rsidR="00E91536">
              <w:rPr>
                <w:rFonts w:cs="Calibri"/>
                <w:color w:val="000000"/>
                <w:sz w:val="16"/>
                <w:szCs w:val="16"/>
                <w:lang w:val="en-US"/>
              </w:rPr>
              <w:t xml:space="preserve"> Act</w:t>
            </w:r>
            <w:r w:rsidR="00BE7C38">
              <w:rPr>
                <w:rFonts w:cs="Calibri"/>
                <w:color w:val="000000"/>
                <w:sz w:val="16"/>
                <w:szCs w:val="16"/>
                <w:lang w:val="en-US"/>
              </w:rPr>
              <w:t xml:space="preserve"> </w:t>
            </w:r>
          </w:p>
        </w:tc>
      </w:tr>
      <w:tr w:rsidR="00105E31" w:rsidRPr="00BC5048" w14:paraId="642DB6F3" w14:textId="77777777" w:rsidTr="00ED3261">
        <w:trPr>
          <w:trHeight w:val="60"/>
        </w:trPr>
        <w:tc>
          <w:tcPr>
            <w:tcW w:w="505" w:type="dxa"/>
            <w:tcBorders>
              <w:top w:val="nil"/>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14:paraId="33698B19" w14:textId="77777777" w:rsidR="00105E31" w:rsidRPr="00BC5048" w:rsidRDefault="00105E31" w:rsidP="00ED3261">
            <w:pPr>
              <w:keepNext/>
              <w:textAlignment w:val="center"/>
              <w:rPr>
                <w:rFonts w:cs="Calibri"/>
                <w:sz w:val="24"/>
              </w:rPr>
            </w:pPr>
            <w:r w:rsidRPr="00BC5048">
              <w:rPr>
                <w:rFonts w:cs="Calibri"/>
                <w:color w:val="000000"/>
                <w:sz w:val="16"/>
                <w:szCs w:val="16"/>
              </w:rPr>
              <w:t>02</w:t>
            </w:r>
          </w:p>
        </w:tc>
        <w:tc>
          <w:tcPr>
            <w:tcW w:w="4314" w:type="dxa"/>
            <w:tcBorders>
              <w:top w:val="nil"/>
              <w:left w:val="nil"/>
              <w:bottom w:val="single" w:sz="8" w:space="0" w:color="000000"/>
              <w:right w:val="single" w:sz="8" w:space="0" w:color="000000"/>
            </w:tcBorders>
            <w:shd w:val="clear" w:color="auto" w:fill="FFFFFF"/>
            <w:tcMar>
              <w:top w:w="57" w:type="dxa"/>
              <w:left w:w="57" w:type="dxa"/>
              <w:bottom w:w="57" w:type="dxa"/>
              <w:right w:w="57" w:type="dxa"/>
            </w:tcMar>
            <w:hideMark/>
          </w:tcPr>
          <w:p w14:paraId="730A10A6" w14:textId="2A436C75" w:rsidR="00105E31" w:rsidRPr="00091409" w:rsidRDefault="004F3DFF" w:rsidP="00091409">
            <w:pPr>
              <w:keepNext/>
              <w:ind w:firstLine="431"/>
              <w:textAlignment w:val="center"/>
              <w:rPr>
                <w:rFonts w:cs="Calibri"/>
                <w:color w:val="000000"/>
                <w:sz w:val="16"/>
                <w:szCs w:val="16"/>
                <w:lang w:val="en-US"/>
              </w:rPr>
            </w:pPr>
            <w:r>
              <w:rPr>
                <w:rFonts w:cs="Calibri"/>
                <w:color w:val="000000"/>
                <w:sz w:val="16"/>
                <w:szCs w:val="16"/>
                <w:lang w:val="en-US"/>
              </w:rPr>
              <w:t xml:space="preserve">Supply under part II, appendix 2 of </w:t>
            </w:r>
            <w:r w:rsidR="00E91536">
              <w:rPr>
                <w:rFonts w:cs="Calibri"/>
                <w:color w:val="000000"/>
                <w:sz w:val="16"/>
                <w:szCs w:val="16"/>
                <w:lang w:val="en-US"/>
              </w:rPr>
              <w:t xml:space="preserve">the </w:t>
            </w:r>
            <w:r>
              <w:rPr>
                <w:rFonts w:cs="Calibri"/>
                <w:color w:val="000000"/>
                <w:sz w:val="16"/>
                <w:szCs w:val="16"/>
                <w:lang w:val="en-US"/>
              </w:rPr>
              <w:t>VAT</w:t>
            </w:r>
            <w:r w:rsidR="00E91536">
              <w:rPr>
                <w:rFonts w:cs="Calibri"/>
                <w:color w:val="000000"/>
                <w:sz w:val="16"/>
                <w:szCs w:val="16"/>
                <w:lang w:val="en-US"/>
              </w:rPr>
              <w:t xml:space="preserve"> Act</w:t>
            </w:r>
            <w:r>
              <w:rPr>
                <w:rFonts w:cs="Calibri"/>
                <w:color w:val="000000"/>
                <w:sz w:val="16"/>
                <w:szCs w:val="16"/>
                <w:lang w:val="en-US"/>
              </w:rPr>
              <w:t xml:space="preserve"> </w:t>
            </w:r>
          </w:p>
        </w:tc>
      </w:tr>
    </w:tbl>
    <w:p w14:paraId="48D071DA" w14:textId="77777777" w:rsidR="00105E31" w:rsidRPr="00BC5048" w:rsidRDefault="00105E31" w:rsidP="00105E31">
      <w:pPr>
        <w:rPr>
          <w:rFonts w:cs="Calibri"/>
        </w:rPr>
      </w:pPr>
    </w:p>
    <w:p w14:paraId="761CF2EE" w14:textId="35C4FAAC" w:rsidR="00023B75" w:rsidRPr="007848C5" w:rsidRDefault="00023B75" w:rsidP="00105E31">
      <w:pPr>
        <w:rPr>
          <w:rFonts w:cs="Calibri"/>
          <w:highlight w:val="lightGray"/>
          <w:lang w:val="en-US"/>
        </w:rPr>
      </w:pPr>
      <w:r w:rsidRPr="00023B75">
        <w:rPr>
          <w:rFonts w:cs="Calibri"/>
        </w:rPr>
        <w:t xml:space="preserve">When selling </w:t>
      </w:r>
      <w:r w:rsidR="007B1F06">
        <w:rPr>
          <w:rFonts w:cs="Calibri"/>
          <w:lang w:val="en-US"/>
        </w:rPr>
        <w:t>items</w:t>
      </w:r>
      <w:r w:rsidRPr="00023B75">
        <w:rPr>
          <w:rFonts w:cs="Calibri"/>
        </w:rPr>
        <w:t xml:space="preserve"> that are included in this group, </w:t>
      </w:r>
      <w:r w:rsidR="002513D6">
        <w:rPr>
          <w:rFonts w:cs="Calibri"/>
          <w:lang w:val="en-US"/>
        </w:rPr>
        <w:t>you need</w:t>
      </w:r>
      <w:r w:rsidRPr="00023B75">
        <w:rPr>
          <w:rFonts w:cs="Calibri"/>
        </w:rPr>
        <w:t xml:space="preserve"> to change the </w:t>
      </w:r>
      <w:r w:rsidR="007B1F06" w:rsidRPr="00501EA3">
        <w:rPr>
          <w:rFonts w:cs="Calibri"/>
          <w:b/>
          <w:bCs/>
        </w:rPr>
        <w:t xml:space="preserve">VAT </w:t>
      </w:r>
      <w:r w:rsidR="007B1F06" w:rsidRPr="00501EA3">
        <w:rPr>
          <w:rFonts w:cs="Calibri"/>
          <w:b/>
          <w:bCs/>
          <w:lang w:val="en-US"/>
        </w:rPr>
        <w:t>Product Posting</w:t>
      </w:r>
      <w:r w:rsidR="007B1F06" w:rsidRPr="00501EA3">
        <w:rPr>
          <w:rFonts w:cs="Calibri"/>
          <w:b/>
          <w:bCs/>
        </w:rPr>
        <w:t xml:space="preserve"> </w:t>
      </w:r>
      <w:r w:rsidR="007B1F06" w:rsidRPr="00501EA3">
        <w:rPr>
          <w:rFonts w:cs="Calibri"/>
          <w:b/>
          <w:bCs/>
          <w:lang w:val="en-US"/>
        </w:rPr>
        <w:t>G</w:t>
      </w:r>
      <w:r w:rsidR="007B1F06" w:rsidRPr="00501EA3">
        <w:rPr>
          <w:rFonts w:cs="Calibri"/>
          <w:b/>
          <w:bCs/>
        </w:rPr>
        <w:t>roup</w:t>
      </w:r>
      <w:r w:rsidR="001F3956">
        <w:rPr>
          <w:rFonts w:cs="Calibri"/>
          <w:b/>
          <w:bCs/>
          <w:lang w:val="en-US"/>
        </w:rPr>
        <w:t xml:space="preserve"> </w:t>
      </w:r>
      <w:r w:rsidR="001F3956" w:rsidRPr="001F3956">
        <w:rPr>
          <w:rFonts w:cs="Calibri"/>
          <w:lang w:val="en-US"/>
        </w:rPr>
        <w:t xml:space="preserve">in the </w:t>
      </w:r>
      <w:r w:rsidR="009E5727">
        <w:rPr>
          <w:rFonts w:cs="Calibri"/>
          <w:lang w:val="en-US"/>
        </w:rPr>
        <w:t>i</w:t>
      </w:r>
      <w:r w:rsidR="001F3956" w:rsidRPr="001F3956">
        <w:rPr>
          <w:rFonts w:cs="Calibri"/>
          <w:lang w:val="en-US"/>
        </w:rPr>
        <w:t xml:space="preserve">tem </w:t>
      </w:r>
      <w:r w:rsidR="009E5727">
        <w:rPr>
          <w:rFonts w:cs="Calibri"/>
          <w:lang w:val="en-US"/>
        </w:rPr>
        <w:t>c</w:t>
      </w:r>
      <w:r w:rsidR="001F3956" w:rsidRPr="001F3956">
        <w:rPr>
          <w:rFonts w:cs="Calibri"/>
          <w:lang w:val="en-US"/>
        </w:rPr>
        <w:t>ard</w:t>
      </w:r>
      <w:r w:rsidRPr="00023B75">
        <w:rPr>
          <w:rFonts w:cs="Calibri"/>
        </w:rPr>
        <w:t>.</w:t>
      </w:r>
      <w:r w:rsidR="007848C5">
        <w:rPr>
          <w:rFonts w:cs="Calibri"/>
          <w:lang w:val="en-US"/>
        </w:rPr>
        <w:t xml:space="preserve"> </w:t>
      </w:r>
      <w:r w:rsidR="007848C5" w:rsidRPr="007848C5">
        <w:rPr>
          <w:rFonts w:cs="Calibri"/>
          <w:lang w:val="en-US"/>
        </w:rPr>
        <w:t>When</w:t>
      </w:r>
      <w:r w:rsidR="008E4FFA">
        <w:rPr>
          <w:rFonts w:cs="Calibri"/>
          <w:lang w:val="en-US"/>
        </w:rPr>
        <w:t xml:space="preserve"> you select</w:t>
      </w:r>
      <w:r w:rsidR="007848C5" w:rsidRPr="007848C5">
        <w:rPr>
          <w:rFonts w:cs="Calibri"/>
          <w:lang w:val="en-US"/>
        </w:rPr>
        <w:t xml:space="preserve"> income </w:t>
      </w:r>
      <w:r w:rsidR="00503A93">
        <w:rPr>
          <w:rFonts w:cs="Calibri"/>
          <w:lang w:val="en-US"/>
        </w:rPr>
        <w:t>G/L</w:t>
      </w:r>
      <w:r w:rsidR="007848C5" w:rsidRPr="007848C5">
        <w:rPr>
          <w:rFonts w:cs="Calibri"/>
          <w:lang w:val="en-US"/>
        </w:rPr>
        <w:t xml:space="preserve"> account in the lines of the sales document, it is good to have an account </w:t>
      </w:r>
      <w:r w:rsidR="00503A93">
        <w:rPr>
          <w:rFonts w:cs="Calibri"/>
          <w:lang w:val="en-US"/>
        </w:rPr>
        <w:t>with this kind of</w:t>
      </w:r>
      <w:r w:rsidR="00DC7A39">
        <w:rPr>
          <w:rFonts w:cs="Calibri"/>
          <w:lang w:val="en-US"/>
        </w:rPr>
        <w:t xml:space="preserve"> a</w:t>
      </w:r>
      <w:r w:rsidR="00AF0343">
        <w:rPr>
          <w:rFonts w:cs="Calibri"/>
          <w:lang w:val="en-US"/>
        </w:rPr>
        <w:t xml:space="preserve"> </w:t>
      </w:r>
      <w:r w:rsidR="007848C5" w:rsidRPr="00DC7A39">
        <w:rPr>
          <w:rFonts w:cs="Calibri"/>
          <w:b/>
          <w:bCs/>
          <w:lang w:val="en-US"/>
        </w:rPr>
        <w:t xml:space="preserve">VAT </w:t>
      </w:r>
      <w:r w:rsidR="00F65631" w:rsidRPr="00DC7A39">
        <w:rPr>
          <w:rFonts w:cs="Calibri"/>
          <w:b/>
          <w:bCs/>
          <w:lang w:val="en-US"/>
        </w:rPr>
        <w:t>Product</w:t>
      </w:r>
      <w:r w:rsidR="00AF0343" w:rsidRPr="00DC7A39">
        <w:rPr>
          <w:rFonts w:cs="Calibri"/>
          <w:b/>
          <w:bCs/>
          <w:lang w:val="en-US"/>
        </w:rPr>
        <w:t xml:space="preserve"> Posting G</w:t>
      </w:r>
      <w:r w:rsidR="007848C5" w:rsidRPr="00DC7A39">
        <w:rPr>
          <w:rFonts w:cs="Calibri"/>
          <w:b/>
          <w:bCs/>
          <w:lang w:val="en-US"/>
        </w:rPr>
        <w:t>roup</w:t>
      </w:r>
      <w:r w:rsidR="007848C5" w:rsidRPr="007848C5">
        <w:rPr>
          <w:rFonts w:cs="Calibri"/>
          <w:lang w:val="en-US"/>
        </w:rPr>
        <w:t>.</w:t>
      </w:r>
      <w:r w:rsidR="009F68A5">
        <w:rPr>
          <w:rFonts w:cs="Calibri"/>
          <w:lang w:val="en-US"/>
        </w:rPr>
        <w:t xml:space="preserve"> </w:t>
      </w:r>
      <w:r w:rsidR="009F68A5" w:rsidRPr="009F68A5">
        <w:rPr>
          <w:rFonts w:cs="Calibri"/>
          <w:lang w:val="en-US"/>
        </w:rPr>
        <w:t xml:space="preserve">In case you decide to use the same account for the sale of taxable and non-taxable sales, then </w:t>
      </w:r>
      <w:r w:rsidR="006F25A5">
        <w:rPr>
          <w:rFonts w:cs="Calibri"/>
          <w:lang w:val="en-US"/>
        </w:rPr>
        <w:t>you need to</w:t>
      </w:r>
      <w:r w:rsidR="009F68A5" w:rsidRPr="009F68A5">
        <w:rPr>
          <w:rFonts w:cs="Calibri"/>
          <w:lang w:val="en-US"/>
        </w:rPr>
        <w:t xml:space="preserve"> </w:t>
      </w:r>
      <w:r w:rsidR="006F25A5" w:rsidRPr="009F68A5">
        <w:rPr>
          <w:rFonts w:cs="Calibri"/>
          <w:lang w:val="en-US"/>
        </w:rPr>
        <w:t xml:space="preserve">change the </w:t>
      </w:r>
      <w:r w:rsidR="006F25A5" w:rsidRPr="00DC7A39">
        <w:rPr>
          <w:rFonts w:cs="Calibri"/>
          <w:b/>
          <w:bCs/>
          <w:lang w:val="en-US"/>
        </w:rPr>
        <w:t>VAT Product Posting Group</w:t>
      </w:r>
      <w:r w:rsidR="006F25A5" w:rsidRPr="009F68A5">
        <w:rPr>
          <w:rFonts w:cs="Calibri"/>
          <w:lang w:val="en-US"/>
        </w:rPr>
        <w:t xml:space="preserve"> </w:t>
      </w:r>
      <w:r w:rsidR="009F68A5" w:rsidRPr="009F68A5">
        <w:rPr>
          <w:rFonts w:cs="Calibri"/>
          <w:lang w:val="en-US"/>
        </w:rPr>
        <w:t>in the lines of the Sales Order / Sales Invoice.</w:t>
      </w:r>
    </w:p>
    <w:p w14:paraId="0A3A60D8" w14:textId="77777777" w:rsidR="00105E31" w:rsidRPr="00BC5048" w:rsidRDefault="00105E31" w:rsidP="00105E31">
      <w:pPr>
        <w:ind w:left="708"/>
        <w:rPr>
          <w:rFonts w:cs="Calibri"/>
        </w:rPr>
      </w:pPr>
    </w:p>
    <w:p w14:paraId="7CA2068C" w14:textId="34BC9428" w:rsidR="00105E31" w:rsidRDefault="000A1102" w:rsidP="007B3530">
      <w:pPr>
        <w:pStyle w:val="Heading3"/>
        <w:ind w:left="720"/>
      </w:pPr>
      <w:bookmarkStart w:id="38" w:name="_Toc67047586"/>
      <w:bookmarkStart w:id="39" w:name="_Toc73372462"/>
      <w:r>
        <w:rPr>
          <w:lang w:val="en-US"/>
        </w:rPr>
        <w:t>Set up a c</w:t>
      </w:r>
      <w:r w:rsidRPr="009A292A">
        <w:t>ombination of VAT groups</w:t>
      </w:r>
      <w:r>
        <w:rPr>
          <w:lang w:val="en-US"/>
        </w:rPr>
        <w:t xml:space="preserve"> in</w:t>
      </w:r>
      <w:r w:rsidRPr="009A292A">
        <w:t xml:space="preserve"> </w:t>
      </w:r>
      <w:proofErr w:type="gramStart"/>
      <w:r w:rsidR="007B3530">
        <w:rPr>
          <w:lang w:val="en-US"/>
        </w:rPr>
        <w:t>purchases</w:t>
      </w:r>
      <w:bookmarkEnd w:id="38"/>
      <w:bookmarkEnd w:id="39"/>
      <w:proofErr w:type="gramEnd"/>
    </w:p>
    <w:p w14:paraId="4DF96255" w14:textId="265E720D" w:rsidR="00E43D3B" w:rsidRPr="00306E78" w:rsidRDefault="00E43D3B" w:rsidP="00105E31">
      <w:pPr>
        <w:rPr>
          <w:rFonts w:cs="Calibri"/>
          <w:highlight w:val="lightGray"/>
          <w:lang w:val="en-US"/>
        </w:rPr>
      </w:pPr>
      <w:r>
        <w:rPr>
          <w:rFonts w:cs="Calibri"/>
          <w:lang w:val="en-US"/>
        </w:rPr>
        <w:t>I</w:t>
      </w:r>
      <w:r w:rsidRPr="00E43D3B">
        <w:rPr>
          <w:rFonts w:cs="Calibri"/>
        </w:rPr>
        <w:t>n this case</w:t>
      </w:r>
      <w:r>
        <w:rPr>
          <w:rFonts w:cs="Calibri"/>
          <w:lang w:val="en-US"/>
        </w:rPr>
        <w:t>,</w:t>
      </w:r>
      <w:r w:rsidRPr="00E43D3B">
        <w:rPr>
          <w:rFonts w:cs="Calibri"/>
        </w:rPr>
        <w:t xml:space="preserve"> </w:t>
      </w:r>
      <w:r>
        <w:rPr>
          <w:rFonts w:cs="Calibri"/>
          <w:lang w:val="en-US"/>
        </w:rPr>
        <w:t>t</w:t>
      </w:r>
      <w:r w:rsidRPr="00E43D3B">
        <w:rPr>
          <w:rFonts w:cs="Calibri"/>
        </w:rPr>
        <w:t xml:space="preserve">he tax </w:t>
      </w:r>
      <w:r w:rsidR="0015672C">
        <w:rPr>
          <w:rFonts w:cs="Calibri"/>
          <w:lang w:val="en-US"/>
        </w:rPr>
        <w:t>is</w:t>
      </w:r>
      <w:r w:rsidRPr="00E43D3B">
        <w:rPr>
          <w:rFonts w:cs="Calibri"/>
        </w:rPr>
        <w:t xml:space="preserve"> charged by the recipients of the supplies </w:t>
      </w:r>
      <w:r w:rsidR="0027553D">
        <w:rPr>
          <w:rFonts w:cs="Calibri"/>
          <w:lang w:val="en-US"/>
        </w:rPr>
        <w:t>by</w:t>
      </w:r>
      <w:r w:rsidRPr="00E43D3B">
        <w:rPr>
          <w:rFonts w:cs="Calibri"/>
        </w:rPr>
        <w:t xml:space="preserve"> </w:t>
      </w:r>
      <w:r w:rsidR="00503A93">
        <w:rPr>
          <w:rFonts w:cs="Calibri"/>
          <w:lang w:val="en-US"/>
        </w:rPr>
        <w:t>issuing</w:t>
      </w:r>
      <w:r w:rsidRPr="00E43D3B">
        <w:rPr>
          <w:rFonts w:cs="Calibri"/>
        </w:rPr>
        <w:t xml:space="preserve"> a protocol.</w:t>
      </w:r>
      <w:r w:rsidR="00911AEC">
        <w:rPr>
          <w:rFonts w:cs="Calibri"/>
        </w:rPr>
        <w:t xml:space="preserve"> </w:t>
      </w:r>
      <w:r w:rsidR="00911AEC" w:rsidRPr="00911AEC">
        <w:rPr>
          <w:rFonts w:cs="Calibri"/>
        </w:rPr>
        <w:t xml:space="preserve">The protocol may be </w:t>
      </w:r>
      <w:r w:rsidR="001A42D2">
        <w:rPr>
          <w:rFonts w:cs="Calibri"/>
          <w:lang w:val="en-US"/>
        </w:rPr>
        <w:t>common to</w:t>
      </w:r>
      <w:r w:rsidR="00911AEC" w:rsidRPr="00911AEC">
        <w:rPr>
          <w:rFonts w:cs="Calibri"/>
        </w:rPr>
        <w:t xml:space="preserve"> all supplies for which the tax has become chargeable </w:t>
      </w:r>
      <w:r w:rsidR="00BE16F2">
        <w:rPr>
          <w:rFonts w:cs="Calibri"/>
          <w:lang w:val="en-US"/>
        </w:rPr>
        <w:t>in</w:t>
      </w:r>
      <w:r w:rsidR="00911AEC" w:rsidRPr="00911AEC">
        <w:rPr>
          <w:rFonts w:cs="Calibri"/>
        </w:rPr>
        <w:t xml:space="preserve"> the relevant tax period, whe</w:t>
      </w:r>
      <w:r w:rsidR="00CD5017">
        <w:rPr>
          <w:rFonts w:cs="Calibri"/>
          <w:lang w:val="en-US"/>
        </w:rPr>
        <w:t>n</w:t>
      </w:r>
      <w:r w:rsidR="00911AEC" w:rsidRPr="00911AEC">
        <w:rPr>
          <w:rFonts w:cs="Calibri"/>
        </w:rPr>
        <w:t xml:space="preserve"> the suppliers are </w:t>
      </w:r>
      <w:r w:rsidR="00BD3E82" w:rsidRPr="00BD3E82">
        <w:rPr>
          <w:rFonts w:cs="Calibri"/>
        </w:rPr>
        <w:t>non-taxable</w:t>
      </w:r>
      <w:r w:rsidR="00BD3E82" w:rsidRPr="00911AEC">
        <w:rPr>
          <w:rFonts w:cs="Calibri"/>
        </w:rPr>
        <w:t xml:space="preserve"> </w:t>
      </w:r>
      <w:r w:rsidR="00503A93">
        <w:rPr>
          <w:rFonts w:cs="Calibri"/>
          <w:lang w:val="en-US"/>
        </w:rPr>
        <w:t>physical</w:t>
      </w:r>
      <w:r w:rsidR="00911AEC" w:rsidRPr="00911AEC">
        <w:rPr>
          <w:rFonts w:cs="Calibri"/>
        </w:rPr>
        <w:t xml:space="preserve"> persons</w:t>
      </w:r>
      <w:r w:rsidR="00BD3E82">
        <w:rPr>
          <w:rFonts w:cs="Calibri"/>
          <w:lang w:val="en-US"/>
        </w:rPr>
        <w:t>.</w:t>
      </w:r>
      <w:r w:rsidR="008718AC">
        <w:rPr>
          <w:rFonts w:cs="Calibri"/>
          <w:lang w:val="en-US"/>
        </w:rPr>
        <w:t xml:space="preserve"> </w:t>
      </w:r>
      <w:r w:rsidR="008718AC" w:rsidRPr="008718AC">
        <w:rPr>
          <w:rFonts w:cs="Calibri"/>
          <w:lang w:val="en-US"/>
        </w:rPr>
        <w:t>Invoices for reverse charge</w:t>
      </w:r>
      <w:r w:rsidR="008974CA">
        <w:rPr>
          <w:rFonts w:cs="Calibri"/>
          <w:lang w:val="en-US"/>
        </w:rPr>
        <w:t xml:space="preserve"> </w:t>
      </w:r>
      <w:r w:rsidR="008974CA" w:rsidRPr="008718AC">
        <w:rPr>
          <w:rFonts w:cs="Calibri"/>
          <w:lang w:val="en-US"/>
        </w:rPr>
        <w:t>supplies</w:t>
      </w:r>
      <w:r w:rsidR="008718AC" w:rsidRPr="008718AC">
        <w:rPr>
          <w:rFonts w:cs="Calibri"/>
          <w:lang w:val="en-US"/>
        </w:rPr>
        <w:t xml:space="preserve"> must </w:t>
      </w:r>
      <w:r w:rsidR="00421186">
        <w:rPr>
          <w:rFonts w:cs="Calibri"/>
          <w:lang w:val="en-US"/>
        </w:rPr>
        <w:t>specify</w:t>
      </w:r>
      <w:r w:rsidR="00261505">
        <w:rPr>
          <w:rFonts w:cs="Calibri"/>
          <w:lang w:val="en-US"/>
        </w:rPr>
        <w:t xml:space="preserve"> as</w:t>
      </w:r>
      <w:r w:rsidR="00A75F7E">
        <w:rPr>
          <w:rFonts w:cs="Calibri"/>
          <w:lang w:val="en-US"/>
        </w:rPr>
        <w:t xml:space="preserve"> </w:t>
      </w:r>
      <w:r w:rsidR="00503A93">
        <w:rPr>
          <w:rFonts w:cs="Calibri"/>
          <w:lang w:val="en-US"/>
        </w:rPr>
        <w:t xml:space="preserve">a </w:t>
      </w:r>
      <w:r w:rsidR="00A75F7E">
        <w:rPr>
          <w:rFonts w:cs="Calibri"/>
          <w:lang w:val="en-US"/>
        </w:rPr>
        <w:t>ground</w:t>
      </w:r>
      <w:r w:rsidR="000575FD">
        <w:rPr>
          <w:rFonts w:cs="Calibri"/>
          <w:lang w:val="en-US"/>
        </w:rPr>
        <w:t xml:space="preserve"> </w:t>
      </w:r>
      <w:r w:rsidR="00503A93">
        <w:rPr>
          <w:rFonts w:cs="Calibri"/>
          <w:lang w:val="en-US"/>
        </w:rPr>
        <w:t xml:space="preserve">for issue </w:t>
      </w:r>
      <w:r w:rsidR="00306E78">
        <w:rPr>
          <w:rFonts w:cs="Calibri"/>
          <w:lang w:val="en-US"/>
        </w:rPr>
        <w:t>"</w:t>
      </w:r>
      <w:r w:rsidR="00261505">
        <w:t>reverse charge under Art</w:t>
      </w:r>
      <w:r w:rsidR="0041668F">
        <w:rPr>
          <w:lang w:val="en-US"/>
        </w:rPr>
        <w:t>.</w:t>
      </w:r>
      <w:r w:rsidR="00261505">
        <w:t xml:space="preserve"> 163a (2) of</w:t>
      </w:r>
      <w:r w:rsidR="0041668F">
        <w:rPr>
          <w:lang w:val="en-US"/>
        </w:rPr>
        <w:t xml:space="preserve"> the</w:t>
      </w:r>
      <w:r w:rsidR="00261505">
        <w:t xml:space="preserve"> VAT Act</w:t>
      </w:r>
      <w:r w:rsidR="00306E78">
        <w:rPr>
          <w:rFonts w:cs="Calibri"/>
        </w:rPr>
        <w:t>"</w:t>
      </w:r>
      <w:r w:rsidR="00306E78">
        <w:rPr>
          <w:lang w:val="en-US"/>
        </w:rPr>
        <w:t>.</w:t>
      </w:r>
    </w:p>
    <w:p w14:paraId="57487A51" w14:textId="0C1251EC" w:rsidR="002F43CA" w:rsidRDefault="002F43CA" w:rsidP="00105E31">
      <w:pPr>
        <w:rPr>
          <w:rFonts w:cs="Calibri"/>
          <w:highlight w:val="lightGray"/>
        </w:rPr>
      </w:pPr>
      <w:r w:rsidRPr="002F43CA">
        <w:rPr>
          <w:rFonts w:cs="Calibri"/>
        </w:rPr>
        <w:t xml:space="preserve">Reverse charge </w:t>
      </w:r>
      <w:r w:rsidR="0051286F">
        <w:rPr>
          <w:rFonts w:cs="Calibri"/>
          <w:lang w:val="en-US"/>
        </w:rPr>
        <w:t>is</w:t>
      </w:r>
      <w:r w:rsidRPr="002F43CA">
        <w:rPr>
          <w:rFonts w:cs="Calibri"/>
        </w:rPr>
        <w:t xml:space="preserve"> not</w:t>
      </w:r>
      <w:r w:rsidR="00503A93">
        <w:rPr>
          <w:rFonts w:cs="Calibri"/>
          <w:lang w:val="en-US"/>
        </w:rPr>
        <w:t xml:space="preserve"> applied </w:t>
      </w:r>
      <w:r w:rsidRPr="002F43CA">
        <w:rPr>
          <w:rFonts w:cs="Calibri"/>
        </w:rPr>
        <w:t xml:space="preserve">to </w:t>
      </w:r>
      <w:r w:rsidR="00503A93">
        <w:rPr>
          <w:rFonts w:cs="Calibri"/>
          <w:lang w:val="en-US"/>
        </w:rPr>
        <w:t>I</w:t>
      </w:r>
      <w:r w:rsidRPr="002F43CA">
        <w:rPr>
          <w:rFonts w:cs="Calibri"/>
        </w:rPr>
        <w:t xml:space="preserve">ntra-Community supplies and acquisitions (supplies </w:t>
      </w:r>
      <w:r w:rsidR="006A05AE">
        <w:rPr>
          <w:rFonts w:cs="Calibri"/>
          <w:lang w:val="en-US"/>
        </w:rPr>
        <w:t>from</w:t>
      </w:r>
      <w:r w:rsidRPr="002F43CA">
        <w:rPr>
          <w:rFonts w:cs="Calibri"/>
        </w:rPr>
        <w:t xml:space="preserve"> and </w:t>
      </w:r>
      <w:r w:rsidR="006A05AE">
        <w:rPr>
          <w:rFonts w:cs="Calibri"/>
          <w:lang w:val="en-US"/>
        </w:rPr>
        <w:t>to</w:t>
      </w:r>
      <w:r w:rsidRPr="002F43CA">
        <w:rPr>
          <w:rFonts w:cs="Calibri"/>
        </w:rPr>
        <w:t xml:space="preserve"> Bulgarian persons with counterparties from EU Member States), in the case of tripartite transactions, imports and </w:t>
      </w:r>
      <w:r w:rsidR="00705F15">
        <w:rPr>
          <w:rFonts w:cs="Calibri"/>
          <w:lang w:val="en-US"/>
        </w:rPr>
        <w:t xml:space="preserve">zero-rated </w:t>
      </w:r>
      <w:r w:rsidR="00B25220" w:rsidRPr="002F43CA">
        <w:rPr>
          <w:rFonts w:cs="Calibri"/>
        </w:rPr>
        <w:t>supplies of goods outside the territory of the European Union</w:t>
      </w:r>
      <w:r w:rsidRPr="002F43CA">
        <w:rPr>
          <w:rFonts w:cs="Calibri"/>
        </w:rPr>
        <w:t>.</w:t>
      </w:r>
    </w:p>
    <w:p w14:paraId="5A804583" w14:textId="4BE5E0E4" w:rsidR="008631FC" w:rsidRPr="008631FC" w:rsidRDefault="008631FC" w:rsidP="00105E31">
      <w:pPr>
        <w:rPr>
          <w:rFonts w:cs="Calibri"/>
          <w:highlight w:val="lightGray"/>
          <w:lang w:val="en-US"/>
        </w:rPr>
      </w:pPr>
      <w:r w:rsidRPr="008631FC">
        <w:rPr>
          <w:rFonts w:cs="Calibri"/>
        </w:rPr>
        <w:t xml:space="preserve">In the </w:t>
      </w:r>
      <w:r w:rsidR="00255062" w:rsidRPr="00255062">
        <w:rPr>
          <w:rFonts w:cs="Calibri"/>
          <w:b/>
          <w:bCs/>
          <w:lang w:val="en-US"/>
        </w:rPr>
        <w:t xml:space="preserve">VAT </w:t>
      </w:r>
      <w:r w:rsidRPr="00255062">
        <w:rPr>
          <w:rFonts w:cs="Calibri"/>
          <w:b/>
          <w:bCs/>
        </w:rPr>
        <w:t>Posting Setup menu</w:t>
      </w:r>
      <w:r w:rsidRPr="008631FC">
        <w:rPr>
          <w:rFonts w:cs="Calibri"/>
        </w:rPr>
        <w:t>, the following settings are made for the new groups</w:t>
      </w:r>
      <w:r>
        <w:rPr>
          <w:rFonts w:cs="Calibri"/>
          <w:lang w:val="en-US"/>
        </w:rPr>
        <w:t>:</w:t>
      </w:r>
    </w:p>
    <w:p w14:paraId="5431E616" w14:textId="77777777" w:rsidR="0034258C" w:rsidRPr="00BC5048" w:rsidRDefault="0034258C" w:rsidP="00105E31">
      <w:pPr>
        <w:rPr>
          <w:rFonts w:cs="Calibri"/>
        </w:rPr>
      </w:pPr>
    </w:p>
    <w:p w14:paraId="7D33D793" w14:textId="50375A6D" w:rsidR="00105E31" w:rsidRPr="00BC5048" w:rsidRDefault="007535F9" w:rsidP="00105E31">
      <w:pPr>
        <w:rPr>
          <w:rFonts w:cs="Calibri"/>
        </w:rPr>
      </w:pPr>
      <w:r>
        <w:rPr>
          <w:rFonts w:cs="Calibri"/>
          <w:noProof/>
        </w:rPr>
        <w:drawing>
          <wp:inline distT="0" distB="0" distL="0" distR="0" wp14:anchorId="255A072B" wp14:editId="3DA9B207">
            <wp:extent cx="5943600" cy="1143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48E22347" w14:textId="77777777" w:rsidR="00105E31" w:rsidRDefault="00105E31" w:rsidP="00105E31">
      <w:pPr>
        <w:pStyle w:val="ListParagraph"/>
        <w:ind w:left="0"/>
        <w:rPr>
          <w:rFonts w:cs="Calibri"/>
        </w:rPr>
      </w:pPr>
    </w:p>
    <w:p w14:paraId="5E6029C5" w14:textId="781E4508" w:rsidR="00543525" w:rsidRDefault="00543525" w:rsidP="00105E31">
      <w:pPr>
        <w:pStyle w:val="ListParagraph"/>
        <w:ind w:left="0"/>
        <w:rPr>
          <w:rFonts w:cs="Calibri"/>
          <w:highlight w:val="lightGray"/>
        </w:rPr>
      </w:pPr>
      <w:r w:rsidRPr="00543525">
        <w:rPr>
          <w:rFonts w:cs="Calibri"/>
        </w:rPr>
        <w:t xml:space="preserve">A combination of </w:t>
      </w:r>
      <w:r w:rsidRPr="00FF7C9E">
        <w:rPr>
          <w:rFonts w:cs="Calibri"/>
          <w:b/>
          <w:bCs/>
        </w:rPr>
        <w:t xml:space="preserve">VAT </w:t>
      </w:r>
      <w:r w:rsidRPr="00FF7C9E">
        <w:rPr>
          <w:rFonts w:cs="Calibri"/>
          <w:b/>
          <w:bCs/>
          <w:lang w:val="en-US"/>
        </w:rPr>
        <w:t>B</w:t>
      </w:r>
      <w:r w:rsidRPr="00FF7C9E">
        <w:rPr>
          <w:rFonts w:cs="Calibri"/>
          <w:b/>
          <w:bCs/>
        </w:rPr>
        <w:t xml:space="preserve">usiness </w:t>
      </w:r>
      <w:r w:rsidRPr="00FF7C9E">
        <w:rPr>
          <w:rFonts w:cs="Calibri"/>
          <w:b/>
          <w:bCs/>
          <w:lang w:val="en-US"/>
        </w:rPr>
        <w:t>Posting</w:t>
      </w:r>
      <w:r w:rsidRPr="00FF7C9E">
        <w:rPr>
          <w:rFonts w:cs="Calibri"/>
          <w:b/>
          <w:bCs/>
        </w:rPr>
        <w:t xml:space="preserve"> </w:t>
      </w:r>
      <w:r w:rsidRPr="00FF7C9E">
        <w:rPr>
          <w:rFonts w:cs="Calibri"/>
          <w:b/>
          <w:bCs/>
          <w:lang w:val="en-US"/>
        </w:rPr>
        <w:t>G</w:t>
      </w:r>
      <w:r w:rsidRPr="00FF7C9E">
        <w:rPr>
          <w:rFonts w:cs="Calibri"/>
          <w:b/>
          <w:bCs/>
        </w:rPr>
        <w:t>roup</w:t>
      </w:r>
      <w:r w:rsidRPr="00543525">
        <w:rPr>
          <w:rFonts w:cs="Calibri"/>
        </w:rPr>
        <w:t xml:space="preserve"> of suppliers from Bulgaria and the new </w:t>
      </w:r>
      <w:r w:rsidR="00FF7C9E" w:rsidRPr="00DC7A39">
        <w:rPr>
          <w:rFonts w:cs="Calibri"/>
          <w:b/>
          <w:bCs/>
          <w:lang w:val="en-US"/>
        </w:rPr>
        <w:t>VAT Product Posting Group</w:t>
      </w:r>
      <w:r w:rsidR="00FF7C9E">
        <w:rPr>
          <w:rFonts w:cs="Calibri"/>
          <w:b/>
          <w:bCs/>
          <w:lang w:val="en-US"/>
        </w:rPr>
        <w:t>s</w:t>
      </w:r>
      <w:r w:rsidR="00FF7C9E" w:rsidRPr="00543525">
        <w:rPr>
          <w:rFonts w:cs="Calibri"/>
        </w:rPr>
        <w:t xml:space="preserve"> </w:t>
      </w:r>
      <w:r w:rsidR="004919C1">
        <w:rPr>
          <w:rFonts w:cs="Calibri"/>
          <w:lang w:val="en-US"/>
        </w:rPr>
        <w:t>is</w:t>
      </w:r>
      <w:r w:rsidRPr="00543525">
        <w:rPr>
          <w:rFonts w:cs="Calibri"/>
        </w:rPr>
        <w:t xml:space="preserve"> selected. The fields are filled in as follows:</w:t>
      </w:r>
    </w:p>
    <w:p w14:paraId="50D2013B" w14:textId="77777777" w:rsidR="0034258C" w:rsidRPr="000C60C4" w:rsidRDefault="0034258C" w:rsidP="00105E31">
      <w:pPr>
        <w:pStyle w:val="ListParagraph"/>
        <w:ind w:left="0"/>
        <w:rPr>
          <w:rFonts w:cs="Calibri"/>
        </w:rPr>
      </w:pPr>
    </w:p>
    <w:p w14:paraId="3C0CE097" w14:textId="1BEAC9DC" w:rsidR="00105E31" w:rsidRPr="0034258C" w:rsidRDefault="00E75E9B" w:rsidP="00953A1C">
      <w:pPr>
        <w:pStyle w:val="ListParagraph"/>
        <w:numPr>
          <w:ilvl w:val="0"/>
          <w:numId w:val="15"/>
        </w:numPr>
        <w:spacing w:before="200" w:after="200" w:line="276" w:lineRule="auto"/>
        <w:rPr>
          <w:rFonts w:cs="Calibri"/>
          <w:b/>
        </w:rPr>
      </w:pPr>
      <w:r>
        <w:rPr>
          <w:rFonts w:cs="Calibri"/>
          <w:b/>
          <w:lang w:val="en-US"/>
        </w:rPr>
        <w:t>VAT Business Posting Group</w:t>
      </w:r>
      <w:r w:rsidR="00105E31" w:rsidRPr="0034258C">
        <w:rPr>
          <w:rFonts w:cs="Calibri"/>
          <w:b/>
        </w:rPr>
        <w:t xml:space="preserve"> – </w:t>
      </w:r>
      <w:r w:rsidR="00AA2F68">
        <w:rPr>
          <w:rFonts w:cs="Calibri"/>
          <w:lang w:val="en-US"/>
        </w:rPr>
        <w:t xml:space="preserve">Supplier from </w:t>
      </w:r>
      <w:proofErr w:type="gramStart"/>
      <w:r w:rsidR="00AA2F68">
        <w:rPr>
          <w:rFonts w:cs="Calibri"/>
          <w:lang w:val="en-US"/>
        </w:rPr>
        <w:t>Bulgaria</w:t>
      </w:r>
      <w:r w:rsidR="00105E31" w:rsidRPr="0034258C">
        <w:rPr>
          <w:rFonts w:cs="Calibri"/>
          <w:b/>
        </w:rPr>
        <w:t>;</w:t>
      </w:r>
      <w:proofErr w:type="gramEnd"/>
    </w:p>
    <w:p w14:paraId="5510D274" w14:textId="5CBAA665" w:rsidR="00105E31" w:rsidRPr="0034258C" w:rsidRDefault="00C03377" w:rsidP="00953A1C">
      <w:pPr>
        <w:pStyle w:val="ListParagraph"/>
        <w:numPr>
          <w:ilvl w:val="0"/>
          <w:numId w:val="15"/>
        </w:numPr>
        <w:spacing w:before="200" w:after="200" w:line="276" w:lineRule="auto"/>
        <w:rPr>
          <w:rFonts w:cs="Calibri"/>
          <w:b/>
        </w:rPr>
      </w:pPr>
      <w:r w:rsidRPr="00C03377">
        <w:rPr>
          <w:rFonts w:cs="Calibri"/>
          <w:b/>
          <w:bCs/>
        </w:rPr>
        <w:t>VAT calculation type</w:t>
      </w:r>
      <w:r w:rsidR="00105E31" w:rsidRPr="0034258C">
        <w:rPr>
          <w:rFonts w:cs="Calibri"/>
          <w:b/>
        </w:rPr>
        <w:t xml:space="preserve"> – </w:t>
      </w:r>
      <w:r w:rsidR="00FC173C">
        <w:rPr>
          <w:rFonts w:cs="Calibri"/>
          <w:lang w:val="en-US"/>
        </w:rPr>
        <w:t>VAT</w:t>
      </w:r>
      <w:r w:rsidR="00105E31" w:rsidRPr="0034258C">
        <w:rPr>
          <w:rFonts w:cs="Calibri"/>
          <w:b/>
        </w:rPr>
        <w:t>;</w:t>
      </w:r>
    </w:p>
    <w:p w14:paraId="01667E91" w14:textId="38F4EE28" w:rsidR="00105E31" w:rsidRPr="0034258C" w:rsidRDefault="00FC173C" w:rsidP="00953A1C">
      <w:pPr>
        <w:pStyle w:val="ListParagraph"/>
        <w:numPr>
          <w:ilvl w:val="0"/>
          <w:numId w:val="15"/>
        </w:numPr>
        <w:spacing w:before="200" w:after="200" w:line="276" w:lineRule="auto"/>
        <w:rPr>
          <w:rFonts w:cs="Calibri"/>
          <w:b/>
        </w:rPr>
      </w:pPr>
      <w:r>
        <w:rPr>
          <w:rFonts w:cs="Calibri"/>
          <w:b/>
          <w:lang w:val="en-US"/>
        </w:rPr>
        <w:t>VAT</w:t>
      </w:r>
      <w:r w:rsidR="00105E31" w:rsidRPr="0034258C">
        <w:rPr>
          <w:rFonts w:cs="Calibri"/>
          <w:b/>
        </w:rPr>
        <w:t xml:space="preserve"> % - </w:t>
      </w:r>
      <w:proofErr w:type="gramStart"/>
      <w:r w:rsidR="00105E31" w:rsidRPr="0034258C">
        <w:rPr>
          <w:rFonts w:cs="Calibri"/>
        </w:rPr>
        <w:t>0</w:t>
      </w:r>
      <w:r w:rsidR="00105E31" w:rsidRPr="0034258C">
        <w:rPr>
          <w:rFonts w:cs="Calibri"/>
          <w:b/>
        </w:rPr>
        <w:t>;</w:t>
      </w:r>
      <w:proofErr w:type="gramEnd"/>
    </w:p>
    <w:p w14:paraId="54122CA8" w14:textId="0551310E" w:rsidR="00105E31" w:rsidRPr="0034258C" w:rsidRDefault="00FC173C" w:rsidP="00953A1C">
      <w:pPr>
        <w:pStyle w:val="ListParagraph"/>
        <w:numPr>
          <w:ilvl w:val="0"/>
          <w:numId w:val="15"/>
        </w:numPr>
        <w:spacing w:before="200" w:after="200" w:line="276" w:lineRule="auto"/>
        <w:rPr>
          <w:rFonts w:cs="Calibri"/>
          <w:b/>
        </w:rPr>
      </w:pPr>
      <w:r>
        <w:rPr>
          <w:rFonts w:cs="Calibri"/>
          <w:b/>
          <w:lang w:val="en-US"/>
        </w:rPr>
        <w:t>Purchases VAT Account</w:t>
      </w:r>
      <w:r w:rsidR="00105E31" w:rsidRPr="0034258C">
        <w:rPr>
          <w:rFonts w:cs="Calibri"/>
          <w:b/>
        </w:rPr>
        <w:t xml:space="preserve"> – </w:t>
      </w:r>
      <w:proofErr w:type="gramStart"/>
      <w:r w:rsidR="00105E31" w:rsidRPr="0034258C">
        <w:rPr>
          <w:rFonts w:cs="Calibri"/>
        </w:rPr>
        <w:t>xxxxx</w:t>
      </w:r>
      <w:r w:rsidR="00105E31" w:rsidRPr="0034258C">
        <w:rPr>
          <w:rFonts w:cs="Calibri"/>
          <w:b/>
        </w:rPr>
        <w:t>;</w:t>
      </w:r>
      <w:proofErr w:type="gramEnd"/>
    </w:p>
    <w:p w14:paraId="58481AC6" w14:textId="0241CE51" w:rsidR="00105E31" w:rsidRPr="0034258C" w:rsidRDefault="000A7DBD" w:rsidP="00953A1C">
      <w:pPr>
        <w:pStyle w:val="ListParagraph"/>
        <w:numPr>
          <w:ilvl w:val="0"/>
          <w:numId w:val="15"/>
        </w:numPr>
        <w:spacing w:before="200" w:after="200" w:line="276" w:lineRule="auto"/>
        <w:rPr>
          <w:rFonts w:cs="Calibri"/>
          <w:b/>
        </w:rPr>
      </w:pPr>
      <w:r>
        <w:rPr>
          <w:rFonts w:cs="Calibri"/>
          <w:b/>
          <w:lang w:val="en-US"/>
        </w:rPr>
        <w:t>Transaction Type</w:t>
      </w:r>
      <w:r w:rsidRPr="0034258C">
        <w:rPr>
          <w:rFonts w:cs="Calibri"/>
          <w:b/>
        </w:rPr>
        <w:t xml:space="preserve"> </w:t>
      </w:r>
      <w:r w:rsidR="00105E31" w:rsidRPr="0034258C">
        <w:rPr>
          <w:rFonts w:cs="Calibri"/>
          <w:b/>
        </w:rPr>
        <w:t xml:space="preserve">– </w:t>
      </w:r>
      <w:proofErr w:type="gramStart"/>
      <w:r>
        <w:rPr>
          <w:rFonts w:cs="Calibri"/>
          <w:b/>
          <w:lang w:val="en-US"/>
        </w:rPr>
        <w:t>Purchases</w:t>
      </w:r>
      <w:r w:rsidR="00105E31" w:rsidRPr="0034258C">
        <w:rPr>
          <w:rFonts w:cs="Calibri"/>
          <w:b/>
        </w:rPr>
        <w:t>;</w:t>
      </w:r>
      <w:proofErr w:type="gramEnd"/>
    </w:p>
    <w:p w14:paraId="6137F8E4" w14:textId="1CC83AA0" w:rsidR="00105E31" w:rsidRPr="0034258C" w:rsidRDefault="00B84D0A" w:rsidP="00953A1C">
      <w:pPr>
        <w:pStyle w:val="ListParagraph"/>
        <w:numPr>
          <w:ilvl w:val="0"/>
          <w:numId w:val="15"/>
        </w:numPr>
        <w:spacing w:before="200" w:after="200" w:line="276" w:lineRule="auto"/>
        <w:rPr>
          <w:rFonts w:cs="Calibri"/>
          <w:b/>
        </w:rPr>
      </w:pPr>
      <w:r>
        <w:rPr>
          <w:rFonts w:cs="Calibri"/>
          <w:b/>
          <w:lang w:val="en-US"/>
        </w:rPr>
        <w:t>Document with header info only</w:t>
      </w:r>
      <w:r w:rsidR="00105E31" w:rsidRPr="0034258C">
        <w:rPr>
          <w:rFonts w:cs="Calibri"/>
          <w:b/>
        </w:rPr>
        <w:t xml:space="preserve"> – </w:t>
      </w:r>
      <w:proofErr w:type="gramStart"/>
      <w:r>
        <w:rPr>
          <w:rFonts w:cs="Calibri"/>
          <w:lang w:val="en-US"/>
        </w:rPr>
        <w:t>Yes</w:t>
      </w:r>
      <w:r w:rsidR="00105E31" w:rsidRPr="0034258C">
        <w:rPr>
          <w:rFonts w:cs="Calibri"/>
          <w:b/>
        </w:rPr>
        <w:t>;</w:t>
      </w:r>
      <w:proofErr w:type="gramEnd"/>
    </w:p>
    <w:p w14:paraId="3B54304D" w14:textId="2BFC7678" w:rsidR="00105E31" w:rsidRPr="0034258C" w:rsidRDefault="00665404" w:rsidP="00953A1C">
      <w:pPr>
        <w:pStyle w:val="ListParagraph"/>
        <w:numPr>
          <w:ilvl w:val="0"/>
          <w:numId w:val="15"/>
        </w:numPr>
        <w:spacing w:before="200" w:after="200" w:line="276" w:lineRule="auto"/>
        <w:rPr>
          <w:rFonts w:cs="Calibri"/>
          <w:b/>
        </w:rPr>
      </w:pPr>
      <w:r>
        <w:rPr>
          <w:rFonts w:cs="Calibri"/>
          <w:b/>
          <w:lang w:val="en-US"/>
        </w:rPr>
        <w:t xml:space="preserve">Specific </w:t>
      </w:r>
      <w:r w:rsidR="002D4C13">
        <w:rPr>
          <w:rFonts w:cs="Calibri"/>
          <w:b/>
          <w:lang w:val="en-US"/>
        </w:rPr>
        <w:t>Purchase</w:t>
      </w:r>
      <w:r>
        <w:rPr>
          <w:rFonts w:cs="Calibri"/>
          <w:b/>
          <w:lang w:val="en-US"/>
        </w:rPr>
        <w:t xml:space="preserve"> Art.163a - </w:t>
      </w:r>
      <w:r w:rsidR="00105E31" w:rsidRPr="0034258C">
        <w:rPr>
          <w:rFonts w:cs="Calibri"/>
        </w:rPr>
        <w:t xml:space="preserve">01 </w:t>
      </w:r>
      <w:r>
        <w:rPr>
          <w:rFonts w:cs="Calibri"/>
          <w:lang w:val="en-US"/>
        </w:rPr>
        <w:t>or</w:t>
      </w:r>
      <w:r w:rsidR="00105E31" w:rsidRPr="0034258C">
        <w:rPr>
          <w:rFonts w:cs="Calibri"/>
        </w:rPr>
        <w:t xml:space="preserve"> 02</w:t>
      </w:r>
    </w:p>
    <w:p w14:paraId="27CDBBE9" w14:textId="63A9C6C9" w:rsidR="00105E31" w:rsidRPr="0034258C" w:rsidRDefault="00F52683" w:rsidP="00953A1C">
      <w:pPr>
        <w:pStyle w:val="ListParagraph"/>
        <w:numPr>
          <w:ilvl w:val="0"/>
          <w:numId w:val="15"/>
        </w:numPr>
        <w:spacing w:before="200" w:after="200" w:line="276" w:lineRule="auto"/>
        <w:rPr>
          <w:rFonts w:cs="Calibri"/>
          <w:b/>
        </w:rPr>
      </w:pPr>
      <w:r>
        <w:rPr>
          <w:rFonts w:cs="Calibri"/>
          <w:b/>
          <w:lang w:val="en-US"/>
        </w:rPr>
        <w:t>VAT Classification Code</w:t>
      </w:r>
      <w:r w:rsidR="00105E31" w:rsidRPr="0034258C">
        <w:rPr>
          <w:rFonts w:cs="Calibri"/>
          <w:b/>
        </w:rPr>
        <w:t xml:space="preserve"> – </w:t>
      </w:r>
      <w:proofErr w:type="gramStart"/>
      <w:r w:rsidR="00105E31" w:rsidRPr="0034258C">
        <w:rPr>
          <w:rFonts w:cs="Calibri"/>
        </w:rPr>
        <w:t>00</w:t>
      </w:r>
      <w:r w:rsidR="00105E31" w:rsidRPr="0034258C">
        <w:rPr>
          <w:rFonts w:cs="Calibri"/>
          <w:b/>
        </w:rPr>
        <w:t>;</w:t>
      </w:r>
      <w:proofErr w:type="gramEnd"/>
    </w:p>
    <w:p w14:paraId="1AAEAD7E" w14:textId="77777777" w:rsidR="00105E31" w:rsidRPr="00BC5048" w:rsidRDefault="00105E31" w:rsidP="00105E31">
      <w:pPr>
        <w:pStyle w:val="ListParagraph"/>
        <w:ind w:left="1797"/>
        <w:rPr>
          <w:rFonts w:cs="Calibri"/>
        </w:rPr>
      </w:pPr>
    </w:p>
    <w:p w14:paraId="02C2513A" w14:textId="76F11344" w:rsidR="00042B3E" w:rsidRDefault="00042B3E" w:rsidP="00105E31">
      <w:pPr>
        <w:pStyle w:val="ListParagraph"/>
        <w:ind w:left="0"/>
        <w:rPr>
          <w:rFonts w:cs="Calibri"/>
          <w:highlight w:val="lightGray"/>
        </w:rPr>
      </w:pPr>
      <w:r w:rsidRPr="00042B3E">
        <w:rPr>
          <w:rFonts w:cs="Calibri"/>
        </w:rPr>
        <w:t xml:space="preserve">If </w:t>
      </w:r>
      <w:r w:rsidR="00E56A7B">
        <w:rPr>
          <w:rFonts w:cs="Calibri"/>
          <w:lang w:val="en-US"/>
        </w:rPr>
        <w:t>posting</w:t>
      </w:r>
      <w:r w:rsidRPr="00042B3E">
        <w:rPr>
          <w:rFonts w:cs="Calibri"/>
        </w:rPr>
        <w:t xml:space="preserve"> of the </w:t>
      </w:r>
      <w:r w:rsidR="00E56A7B">
        <w:rPr>
          <w:rFonts w:cs="Calibri"/>
          <w:lang w:val="en-US"/>
        </w:rPr>
        <w:t>supply</w:t>
      </w:r>
      <w:r w:rsidRPr="00042B3E">
        <w:rPr>
          <w:rFonts w:cs="Calibri"/>
        </w:rPr>
        <w:t xml:space="preserve"> is</w:t>
      </w:r>
      <w:r w:rsidR="00315C64">
        <w:rPr>
          <w:rFonts w:cs="Calibri"/>
          <w:lang w:val="en-US"/>
        </w:rPr>
        <w:t xml:space="preserve"> </w:t>
      </w:r>
      <w:r w:rsidRPr="00042B3E">
        <w:rPr>
          <w:rFonts w:cs="Calibri"/>
        </w:rPr>
        <w:t xml:space="preserve">directly </w:t>
      </w:r>
      <w:r w:rsidR="00315C64">
        <w:rPr>
          <w:rFonts w:cs="Calibri"/>
          <w:lang w:val="en-US"/>
        </w:rPr>
        <w:t>to</w:t>
      </w:r>
      <w:r w:rsidR="00D63AFD">
        <w:rPr>
          <w:rFonts w:cs="Calibri"/>
          <w:lang w:val="en-US"/>
        </w:rPr>
        <w:t xml:space="preserve"> a</w:t>
      </w:r>
      <w:r w:rsidRPr="00042B3E">
        <w:rPr>
          <w:rFonts w:cs="Calibri"/>
        </w:rPr>
        <w:t xml:space="preserve"> </w:t>
      </w:r>
      <w:r w:rsidR="00D63AFD">
        <w:rPr>
          <w:rFonts w:cs="Calibri"/>
          <w:lang w:val="en-US"/>
        </w:rPr>
        <w:t>general ledger</w:t>
      </w:r>
      <w:r w:rsidRPr="00042B3E">
        <w:rPr>
          <w:rFonts w:cs="Calibri"/>
        </w:rPr>
        <w:t xml:space="preserve"> account, </w:t>
      </w:r>
      <w:r w:rsidR="0024337B">
        <w:rPr>
          <w:rFonts w:cs="Calibri"/>
          <w:lang w:val="en-US"/>
        </w:rPr>
        <w:t>you need</w:t>
      </w:r>
      <w:r w:rsidRPr="00042B3E">
        <w:rPr>
          <w:rFonts w:cs="Calibri"/>
        </w:rPr>
        <w:t xml:space="preserve"> to change the </w:t>
      </w:r>
      <w:r w:rsidRPr="000A4427">
        <w:rPr>
          <w:rFonts w:cs="Calibri"/>
          <w:b/>
          <w:bCs/>
        </w:rPr>
        <w:t xml:space="preserve">VAT </w:t>
      </w:r>
      <w:r w:rsidR="006C1CA9" w:rsidRPr="000A4427">
        <w:rPr>
          <w:rFonts w:cs="Calibri"/>
          <w:b/>
          <w:bCs/>
          <w:lang w:val="en-US"/>
        </w:rPr>
        <w:t>Product Posting G</w:t>
      </w:r>
      <w:r w:rsidRPr="000A4427">
        <w:rPr>
          <w:rFonts w:cs="Calibri"/>
          <w:b/>
          <w:bCs/>
        </w:rPr>
        <w:t>roup</w:t>
      </w:r>
      <w:r w:rsidRPr="00042B3E">
        <w:rPr>
          <w:rFonts w:cs="Calibri"/>
        </w:rPr>
        <w:t xml:space="preserve"> </w:t>
      </w:r>
      <w:r w:rsidR="006C1CA9">
        <w:rPr>
          <w:rFonts w:cs="Calibri"/>
          <w:lang w:val="en-US"/>
        </w:rPr>
        <w:t>in the line of</w:t>
      </w:r>
      <w:r w:rsidRPr="00042B3E">
        <w:rPr>
          <w:rFonts w:cs="Calibri"/>
        </w:rPr>
        <w:t xml:space="preserve"> the purchase document.</w:t>
      </w:r>
    </w:p>
    <w:p w14:paraId="2304EDFB" w14:textId="77777777" w:rsidR="00105E31" w:rsidRPr="00BC5048" w:rsidRDefault="00105E31" w:rsidP="00105E31">
      <w:pPr>
        <w:pStyle w:val="ListParagraph"/>
        <w:ind w:left="0"/>
        <w:rPr>
          <w:rFonts w:cs="Calibri"/>
        </w:rPr>
      </w:pPr>
    </w:p>
    <w:p w14:paraId="0CA882BE" w14:textId="3E0E56A0" w:rsidR="000E03C8" w:rsidRDefault="000E03C8" w:rsidP="00105E31">
      <w:pPr>
        <w:pStyle w:val="ListParagraph"/>
        <w:ind w:left="0"/>
        <w:rPr>
          <w:rFonts w:cs="Calibri"/>
          <w:highlight w:val="lightGray"/>
        </w:rPr>
      </w:pPr>
      <w:r w:rsidRPr="000E03C8">
        <w:rPr>
          <w:rFonts w:cs="Calibri"/>
        </w:rPr>
        <w:t xml:space="preserve">When you </w:t>
      </w:r>
      <w:r>
        <w:rPr>
          <w:rFonts w:cs="Calibri"/>
          <w:lang w:val="en-US"/>
        </w:rPr>
        <w:t>purchase</w:t>
      </w:r>
      <w:r w:rsidRPr="000E03C8">
        <w:rPr>
          <w:rFonts w:cs="Calibri"/>
        </w:rPr>
        <w:t xml:space="preserve"> a</w:t>
      </w:r>
      <w:r>
        <w:rPr>
          <w:rFonts w:cs="Calibri"/>
          <w:lang w:val="en-US"/>
        </w:rPr>
        <w:t>n</w:t>
      </w:r>
      <w:r w:rsidRPr="000E03C8">
        <w:rPr>
          <w:rFonts w:cs="Calibri"/>
        </w:rPr>
        <w:t xml:space="preserve"> item that is set up </w:t>
      </w:r>
      <w:r>
        <w:rPr>
          <w:rFonts w:cs="Calibri"/>
          <w:lang w:val="en-US"/>
        </w:rPr>
        <w:t>as</w:t>
      </w:r>
      <w:r w:rsidRPr="000E03C8">
        <w:rPr>
          <w:rFonts w:cs="Calibri"/>
        </w:rPr>
        <w:t xml:space="preserve"> waste or cereals, the document must be included in the </w:t>
      </w:r>
      <w:r w:rsidR="002D4C13">
        <w:rPr>
          <w:rFonts w:cs="Calibri"/>
          <w:lang w:val="en-US"/>
        </w:rPr>
        <w:t>VAT ledger</w:t>
      </w:r>
      <w:r w:rsidRPr="000E03C8">
        <w:rPr>
          <w:rFonts w:cs="Calibri"/>
        </w:rPr>
        <w:t xml:space="preserve"> with</w:t>
      </w:r>
      <w:r w:rsidR="00772C7C">
        <w:rPr>
          <w:rFonts w:cs="Calibri"/>
          <w:lang w:val="en-US"/>
        </w:rPr>
        <w:t>ou</w:t>
      </w:r>
      <w:r w:rsidR="00703E58">
        <w:rPr>
          <w:rFonts w:cs="Calibri"/>
          <w:lang w:val="en-US"/>
        </w:rPr>
        <w:t>t</w:t>
      </w:r>
      <w:r w:rsidRPr="000E03C8">
        <w:rPr>
          <w:rFonts w:cs="Calibri"/>
        </w:rPr>
        <w:t xml:space="preserve"> amount.</w:t>
      </w:r>
    </w:p>
    <w:p w14:paraId="6E686D69" w14:textId="77777777" w:rsidR="00105E31" w:rsidRPr="00BC5048" w:rsidRDefault="00105E31" w:rsidP="00105E31">
      <w:pPr>
        <w:pStyle w:val="ListParagraph"/>
        <w:ind w:left="0"/>
        <w:rPr>
          <w:rFonts w:cs="Calibri"/>
        </w:rPr>
      </w:pPr>
    </w:p>
    <w:p w14:paraId="373A464A" w14:textId="1EA627B1" w:rsidR="00105E31" w:rsidRPr="00F454D7" w:rsidRDefault="004401A4" w:rsidP="00105E31">
      <w:pPr>
        <w:pStyle w:val="Heading3"/>
        <w:ind w:left="720"/>
      </w:pPr>
      <w:bookmarkStart w:id="40" w:name="_Toc67047587"/>
      <w:bookmarkStart w:id="41" w:name="_Toc73372463"/>
      <w:r>
        <w:rPr>
          <w:lang w:val="en-US"/>
        </w:rPr>
        <w:t xml:space="preserve">Reverse charge protocol </w:t>
      </w:r>
      <w:bookmarkEnd w:id="40"/>
      <w:bookmarkEnd w:id="41"/>
    </w:p>
    <w:p w14:paraId="4FD8A993" w14:textId="080720A0" w:rsidR="00F5786D" w:rsidRDefault="00F5786D" w:rsidP="00105E31">
      <w:pPr>
        <w:rPr>
          <w:rFonts w:cs="Calibri"/>
          <w:highlight w:val="lightGray"/>
        </w:rPr>
      </w:pPr>
      <w:r w:rsidRPr="00F5786D">
        <w:rPr>
          <w:rFonts w:cs="Calibri"/>
        </w:rPr>
        <w:t xml:space="preserve">For </w:t>
      </w:r>
      <w:r w:rsidR="00F24839">
        <w:rPr>
          <w:rFonts w:cs="Calibri"/>
          <w:lang w:val="en-US"/>
        </w:rPr>
        <w:t>reverse charge</w:t>
      </w:r>
      <w:r w:rsidRPr="00F5786D">
        <w:rPr>
          <w:rFonts w:cs="Calibri"/>
        </w:rPr>
        <w:t xml:space="preserve"> protocols, a new combination needs to be added </w:t>
      </w:r>
      <w:r w:rsidR="00367672">
        <w:rPr>
          <w:rFonts w:cs="Calibri"/>
          <w:lang w:val="en-US"/>
        </w:rPr>
        <w:t>that</w:t>
      </w:r>
      <w:r w:rsidRPr="00F5786D">
        <w:rPr>
          <w:rFonts w:cs="Calibri"/>
        </w:rPr>
        <w:t xml:space="preserve"> </w:t>
      </w:r>
      <w:r w:rsidR="002D4C13">
        <w:rPr>
          <w:rFonts w:cs="Calibri"/>
          <w:lang w:val="en-US"/>
        </w:rPr>
        <w:t xml:space="preserve">includes </w:t>
      </w:r>
      <w:r w:rsidR="00236DEF">
        <w:rPr>
          <w:rFonts w:cs="Calibri"/>
          <w:lang w:val="en-US"/>
        </w:rPr>
        <w:t>a</w:t>
      </w:r>
      <w:r w:rsidRPr="00F5786D">
        <w:rPr>
          <w:rFonts w:cs="Calibri"/>
        </w:rPr>
        <w:t xml:space="preserve"> </w:t>
      </w:r>
      <w:r w:rsidRPr="00367672">
        <w:rPr>
          <w:rFonts w:cs="Calibri"/>
          <w:b/>
          <w:bCs/>
        </w:rPr>
        <w:t>VAT</w:t>
      </w:r>
      <w:r w:rsidR="00367672" w:rsidRPr="00367672">
        <w:rPr>
          <w:rFonts w:cs="Calibri"/>
          <w:b/>
          <w:bCs/>
          <w:lang w:val="en-US"/>
        </w:rPr>
        <w:t xml:space="preserve"> Product Posting Group</w:t>
      </w:r>
      <w:r w:rsidRPr="00F5786D">
        <w:rPr>
          <w:rFonts w:cs="Calibri"/>
        </w:rPr>
        <w:t>.</w:t>
      </w:r>
    </w:p>
    <w:p w14:paraId="208751BC" w14:textId="2C8B819C" w:rsidR="00B13CC3" w:rsidRPr="00B13CC3" w:rsidRDefault="00B13CC3" w:rsidP="00105E31">
      <w:pPr>
        <w:rPr>
          <w:rFonts w:cs="Calibri"/>
          <w:highlight w:val="lightGray"/>
          <w:lang w:val="en-US"/>
        </w:rPr>
      </w:pPr>
      <w:r w:rsidRPr="00B13CC3">
        <w:rPr>
          <w:rFonts w:cs="Calibri"/>
        </w:rPr>
        <w:t xml:space="preserve">In </w:t>
      </w:r>
      <w:r>
        <w:rPr>
          <w:rFonts w:cs="Calibri"/>
          <w:lang w:val="en-US"/>
        </w:rPr>
        <w:t xml:space="preserve">the </w:t>
      </w:r>
      <w:r w:rsidRPr="000A2008">
        <w:rPr>
          <w:rFonts w:cs="Calibri"/>
          <w:b/>
          <w:bCs/>
          <w:lang w:val="en-US"/>
        </w:rPr>
        <w:t xml:space="preserve">VAT </w:t>
      </w:r>
      <w:r w:rsidRPr="000A2008">
        <w:rPr>
          <w:rFonts w:cs="Calibri"/>
          <w:b/>
          <w:bCs/>
        </w:rPr>
        <w:t>Posting Setup</w:t>
      </w:r>
      <w:r w:rsidRPr="00B13CC3">
        <w:rPr>
          <w:rFonts w:cs="Calibri"/>
        </w:rPr>
        <w:t>, the following settings are made for the new groups</w:t>
      </w:r>
      <w:r>
        <w:rPr>
          <w:rFonts w:cs="Calibri"/>
          <w:lang w:val="en-US"/>
        </w:rPr>
        <w:t>:</w:t>
      </w:r>
    </w:p>
    <w:p w14:paraId="18C7E079" w14:textId="5A890CD7" w:rsidR="00105E31" w:rsidRDefault="00105E31" w:rsidP="00105E31">
      <w:pPr>
        <w:rPr>
          <w:rFonts w:cs="Calibri"/>
        </w:rPr>
      </w:pPr>
    </w:p>
    <w:p w14:paraId="46FB495D" w14:textId="21CE60B4" w:rsidR="00105E31" w:rsidRPr="007535F9" w:rsidRDefault="007535F9" w:rsidP="007535F9">
      <w:pPr>
        <w:rPr>
          <w:rFonts w:cs="Calibri"/>
        </w:rPr>
      </w:pPr>
      <w:r>
        <w:rPr>
          <w:noProof/>
        </w:rPr>
        <w:drawing>
          <wp:inline distT="0" distB="0" distL="0" distR="0" wp14:anchorId="75C90853" wp14:editId="3C44FCF9">
            <wp:extent cx="5967095" cy="1119505"/>
            <wp:effectExtent l="0" t="0" r="0" b="444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67095" cy="1119505"/>
                    </a:xfrm>
                    <a:prstGeom prst="rect">
                      <a:avLst/>
                    </a:prstGeom>
                    <a:noFill/>
                    <a:ln>
                      <a:noFill/>
                    </a:ln>
                  </pic:spPr>
                </pic:pic>
              </a:graphicData>
            </a:graphic>
          </wp:inline>
        </w:drawing>
      </w:r>
    </w:p>
    <w:p w14:paraId="257F7AF2" w14:textId="77777777" w:rsidR="00105E31" w:rsidRPr="00BC5048" w:rsidRDefault="00105E31" w:rsidP="00105E31">
      <w:pPr>
        <w:pStyle w:val="ListParagraph"/>
        <w:rPr>
          <w:rFonts w:cs="Calibri"/>
        </w:rPr>
      </w:pPr>
    </w:p>
    <w:p w14:paraId="2F59B5FD" w14:textId="050851D8" w:rsidR="00651433" w:rsidRDefault="00651433" w:rsidP="00651433">
      <w:pPr>
        <w:pStyle w:val="ListParagraph"/>
        <w:ind w:left="0"/>
        <w:rPr>
          <w:rFonts w:cs="Calibri"/>
          <w:highlight w:val="lightGray"/>
        </w:rPr>
      </w:pPr>
      <w:r w:rsidRPr="00543525">
        <w:rPr>
          <w:rFonts w:cs="Calibri"/>
        </w:rPr>
        <w:t xml:space="preserve">A combination of </w:t>
      </w:r>
      <w:r w:rsidRPr="00FF7C9E">
        <w:rPr>
          <w:rFonts w:cs="Calibri"/>
          <w:b/>
          <w:bCs/>
        </w:rPr>
        <w:t xml:space="preserve">VAT </w:t>
      </w:r>
      <w:r w:rsidRPr="00FF7C9E">
        <w:rPr>
          <w:rFonts w:cs="Calibri"/>
          <w:b/>
          <w:bCs/>
          <w:lang w:val="en-US"/>
        </w:rPr>
        <w:t>B</w:t>
      </w:r>
      <w:r w:rsidRPr="00FF7C9E">
        <w:rPr>
          <w:rFonts w:cs="Calibri"/>
          <w:b/>
          <w:bCs/>
        </w:rPr>
        <w:t xml:space="preserve">usiness </w:t>
      </w:r>
      <w:r w:rsidRPr="00FF7C9E">
        <w:rPr>
          <w:rFonts w:cs="Calibri"/>
          <w:b/>
          <w:bCs/>
          <w:lang w:val="en-US"/>
        </w:rPr>
        <w:t>Posting</w:t>
      </w:r>
      <w:r w:rsidRPr="00FF7C9E">
        <w:rPr>
          <w:rFonts w:cs="Calibri"/>
          <w:b/>
          <w:bCs/>
        </w:rPr>
        <w:t xml:space="preserve"> </w:t>
      </w:r>
      <w:r w:rsidRPr="00FF7C9E">
        <w:rPr>
          <w:rFonts w:cs="Calibri"/>
          <w:b/>
          <w:bCs/>
          <w:lang w:val="en-US"/>
        </w:rPr>
        <w:t>G</w:t>
      </w:r>
      <w:r w:rsidRPr="00FF7C9E">
        <w:rPr>
          <w:rFonts w:cs="Calibri"/>
          <w:b/>
          <w:bCs/>
        </w:rPr>
        <w:t>roup</w:t>
      </w:r>
      <w:r w:rsidRPr="00543525">
        <w:rPr>
          <w:rFonts w:cs="Calibri"/>
        </w:rPr>
        <w:t xml:space="preserve"> </w:t>
      </w:r>
      <w:r>
        <w:rPr>
          <w:rFonts w:cs="Calibri"/>
          <w:lang w:val="en-US"/>
        </w:rPr>
        <w:t>for VAT protocols</w:t>
      </w:r>
      <w:r w:rsidRPr="00543525">
        <w:rPr>
          <w:rFonts w:cs="Calibri"/>
        </w:rPr>
        <w:t xml:space="preserve"> and the new </w:t>
      </w:r>
      <w:r w:rsidRPr="00DC7A39">
        <w:rPr>
          <w:rFonts w:cs="Calibri"/>
          <w:b/>
          <w:bCs/>
          <w:lang w:val="en-US"/>
        </w:rPr>
        <w:t>VAT Product Posting Group</w:t>
      </w:r>
      <w:r>
        <w:rPr>
          <w:rFonts w:cs="Calibri"/>
          <w:b/>
          <w:bCs/>
          <w:lang w:val="en-US"/>
        </w:rPr>
        <w:t>s</w:t>
      </w:r>
      <w:r w:rsidRPr="00543525">
        <w:rPr>
          <w:rFonts w:cs="Calibri"/>
        </w:rPr>
        <w:t xml:space="preserve"> </w:t>
      </w:r>
      <w:r>
        <w:rPr>
          <w:rFonts w:cs="Calibri"/>
          <w:lang w:val="en-US"/>
        </w:rPr>
        <w:t>is</w:t>
      </w:r>
      <w:r w:rsidRPr="00543525">
        <w:rPr>
          <w:rFonts w:cs="Calibri"/>
        </w:rPr>
        <w:t xml:space="preserve"> selected. The fields are filled in as follows:</w:t>
      </w:r>
    </w:p>
    <w:p w14:paraId="566A5F79" w14:textId="77777777" w:rsidR="00105E31" w:rsidRPr="00BC5048" w:rsidRDefault="00105E31" w:rsidP="00105E31">
      <w:pPr>
        <w:pStyle w:val="ListParagraph"/>
        <w:rPr>
          <w:rFonts w:cs="Calibri"/>
        </w:rPr>
      </w:pPr>
    </w:p>
    <w:p w14:paraId="49DD75E1" w14:textId="612E5027" w:rsidR="00105E31" w:rsidRPr="0034258C" w:rsidRDefault="00D00C8D" w:rsidP="00953A1C">
      <w:pPr>
        <w:pStyle w:val="ListParagraph"/>
        <w:numPr>
          <w:ilvl w:val="0"/>
          <w:numId w:val="16"/>
        </w:numPr>
        <w:spacing w:before="200" w:after="200" w:line="276" w:lineRule="auto"/>
        <w:rPr>
          <w:rFonts w:cs="Calibri"/>
          <w:b/>
        </w:rPr>
      </w:pPr>
      <w:r w:rsidRPr="00C03377">
        <w:rPr>
          <w:rFonts w:cs="Calibri"/>
          <w:b/>
          <w:bCs/>
        </w:rPr>
        <w:t>VAT calculation type</w:t>
      </w:r>
      <w:r w:rsidR="00105E31" w:rsidRPr="0034258C">
        <w:rPr>
          <w:rFonts w:cs="Calibri"/>
          <w:b/>
        </w:rPr>
        <w:t xml:space="preserve"> – </w:t>
      </w:r>
      <w:r w:rsidR="00796C4A">
        <w:rPr>
          <w:rFonts w:cs="Calibri"/>
          <w:lang w:val="en-US"/>
        </w:rPr>
        <w:t>Full VAT</w:t>
      </w:r>
      <w:r w:rsidR="00105E31" w:rsidRPr="0034258C">
        <w:rPr>
          <w:rFonts w:cs="Calibri"/>
          <w:b/>
        </w:rPr>
        <w:t>;</w:t>
      </w:r>
    </w:p>
    <w:p w14:paraId="5000192C" w14:textId="0E5D3A1F" w:rsidR="00105E31" w:rsidRPr="0034258C" w:rsidRDefault="00796C4A" w:rsidP="00953A1C">
      <w:pPr>
        <w:pStyle w:val="ListParagraph"/>
        <w:numPr>
          <w:ilvl w:val="0"/>
          <w:numId w:val="16"/>
        </w:numPr>
        <w:spacing w:before="200" w:after="200" w:line="276" w:lineRule="auto"/>
        <w:rPr>
          <w:rFonts w:cs="Calibri"/>
          <w:b/>
        </w:rPr>
      </w:pPr>
      <w:r>
        <w:rPr>
          <w:rFonts w:cs="Calibri"/>
          <w:b/>
          <w:lang w:val="en-US"/>
        </w:rPr>
        <w:t>VAT</w:t>
      </w:r>
      <w:r w:rsidR="00105E31" w:rsidRPr="0034258C">
        <w:rPr>
          <w:rFonts w:cs="Calibri"/>
          <w:b/>
        </w:rPr>
        <w:t xml:space="preserve"> % - </w:t>
      </w:r>
      <w:proofErr w:type="gramStart"/>
      <w:r w:rsidR="00105E31" w:rsidRPr="0034258C">
        <w:rPr>
          <w:rFonts w:cs="Calibri"/>
        </w:rPr>
        <w:t>20</w:t>
      </w:r>
      <w:r w:rsidR="00105E31" w:rsidRPr="0034258C">
        <w:rPr>
          <w:rFonts w:cs="Calibri"/>
          <w:b/>
        </w:rPr>
        <w:t>;</w:t>
      </w:r>
      <w:proofErr w:type="gramEnd"/>
    </w:p>
    <w:p w14:paraId="2ED27E0F" w14:textId="5FA32D6D" w:rsidR="00105E31" w:rsidRPr="0034258C" w:rsidRDefault="00796C4A" w:rsidP="00953A1C">
      <w:pPr>
        <w:pStyle w:val="ListParagraph"/>
        <w:numPr>
          <w:ilvl w:val="0"/>
          <w:numId w:val="16"/>
        </w:numPr>
        <w:spacing w:before="200" w:after="200" w:line="276" w:lineRule="auto"/>
        <w:rPr>
          <w:rFonts w:cs="Calibri"/>
          <w:b/>
        </w:rPr>
      </w:pPr>
      <w:r>
        <w:rPr>
          <w:rFonts w:cs="Calibri"/>
          <w:b/>
          <w:lang w:val="en-US"/>
        </w:rPr>
        <w:t>Sales VAT Account</w:t>
      </w:r>
      <w:r w:rsidR="00105E31" w:rsidRPr="0034258C">
        <w:rPr>
          <w:rFonts w:cs="Calibri"/>
          <w:b/>
        </w:rPr>
        <w:t xml:space="preserve"> – </w:t>
      </w:r>
      <w:proofErr w:type="gramStart"/>
      <w:r w:rsidR="00105E31" w:rsidRPr="0034258C">
        <w:rPr>
          <w:rFonts w:cs="Calibri"/>
        </w:rPr>
        <w:t>xxxxx</w:t>
      </w:r>
      <w:r w:rsidR="00105E31" w:rsidRPr="0034258C">
        <w:rPr>
          <w:rFonts w:cs="Calibri"/>
          <w:b/>
        </w:rPr>
        <w:t>;</w:t>
      </w:r>
      <w:proofErr w:type="gramEnd"/>
    </w:p>
    <w:p w14:paraId="5C3ACD74" w14:textId="531BAB81" w:rsidR="00105E31" w:rsidRPr="0034258C" w:rsidRDefault="00796C4A" w:rsidP="00953A1C">
      <w:pPr>
        <w:pStyle w:val="ListParagraph"/>
        <w:numPr>
          <w:ilvl w:val="0"/>
          <w:numId w:val="16"/>
        </w:numPr>
        <w:spacing w:before="200" w:after="200" w:line="276" w:lineRule="auto"/>
        <w:rPr>
          <w:rFonts w:cs="Calibri"/>
          <w:b/>
        </w:rPr>
      </w:pPr>
      <w:r>
        <w:rPr>
          <w:rFonts w:cs="Calibri"/>
          <w:b/>
          <w:lang w:val="en-US"/>
        </w:rPr>
        <w:t>Purchases VAT Account</w:t>
      </w:r>
      <w:r w:rsidR="00105E31" w:rsidRPr="0034258C">
        <w:rPr>
          <w:rFonts w:cs="Calibri"/>
          <w:b/>
        </w:rPr>
        <w:t xml:space="preserve"> – </w:t>
      </w:r>
      <w:proofErr w:type="gramStart"/>
      <w:r w:rsidR="00105E31" w:rsidRPr="0034258C">
        <w:rPr>
          <w:rFonts w:cs="Calibri"/>
        </w:rPr>
        <w:t>xxxxx</w:t>
      </w:r>
      <w:r w:rsidR="00105E31" w:rsidRPr="0034258C">
        <w:rPr>
          <w:rFonts w:cs="Calibri"/>
          <w:b/>
        </w:rPr>
        <w:t>;</w:t>
      </w:r>
      <w:proofErr w:type="gramEnd"/>
    </w:p>
    <w:p w14:paraId="56E8CA55" w14:textId="4563B567" w:rsidR="00105E31" w:rsidRPr="0034258C" w:rsidRDefault="00485CE6" w:rsidP="00953A1C">
      <w:pPr>
        <w:pStyle w:val="ListParagraph"/>
        <w:numPr>
          <w:ilvl w:val="0"/>
          <w:numId w:val="16"/>
        </w:numPr>
        <w:spacing w:before="200" w:after="200" w:line="276" w:lineRule="auto"/>
        <w:rPr>
          <w:rFonts w:cs="Calibri"/>
          <w:b/>
        </w:rPr>
      </w:pPr>
      <w:r>
        <w:rPr>
          <w:rFonts w:cs="Calibri"/>
          <w:b/>
          <w:lang w:val="en-US"/>
        </w:rPr>
        <w:t>VAT Refund Account</w:t>
      </w:r>
      <w:r w:rsidR="00105E31" w:rsidRPr="0034258C">
        <w:rPr>
          <w:rFonts w:cs="Calibri"/>
          <w:b/>
        </w:rPr>
        <w:t xml:space="preserve"> – </w:t>
      </w:r>
      <w:proofErr w:type="gramStart"/>
      <w:r w:rsidR="00105E31" w:rsidRPr="0034258C">
        <w:rPr>
          <w:rFonts w:cs="Calibri"/>
        </w:rPr>
        <w:t>xxxxx</w:t>
      </w:r>
      <w:r w:rsidR="00105E31" w:rsidRPr="0034258C">
        <w:rPr>
          <w:rFonts w:cs="Calibri"/>
          <w:b/>
        </w:rPr>
        <w:t>;</w:t>
      </w:r>
      <w:proofErr w:type="gramEnd"/>
    </w:p>
    <w:p w14:paraId="3BA70E00" w14:textId="2385F5CC" w:rsidR="00105E31" w:rsidRPr="0034258C" w:rsidRDefault="00370631" w:rsidP="00953A1C">
      <w:pPr>
        <w:pStyle w:val="ListParagraph"/>
        <w:numPr>
          <w:ilvl w:val="0"/>
          <w:numId w:val="16"/>
        </w:numPr>
        <w:spacing w:before="200" w:after="200" w:line="276" w:lineRule="auto"/>
        <w:rPr>
          <w:rFonts w:cs="Calibri"/>
          <w:b/>
        </w:rPr>
      </w:pPr>
      <w:r>
        <w:rPr>
          <w:rFonts w:cs="Calibri"/>
          <w:b/>
          <w:lang w:val="en-US"/>
        </w:rPr>
        <w:t>Transaction Type</w:t>
      </w:r>
      <w:r w:rsidR="00105E31" w:rsidRPr="0034258C">
        <w:rPr>
          <w:rFonts w:cs="Calibri"/>
          <w:b/>
        </w:rPr>
        <w:t xml:space="preserve"> – </w:t>
      </w:r>
      <w:proofErr w:type="gramStart"/>
      <w:r>
        <w:rPr>
          <w:rFonts w:cs="Calibri"/>
          <w:lang w:val="en-US"/>
        </w:rPr>
        <w:t>Total</w:t>
      </w:r>
      <w:r w:rsidR="00105E31" w:rsidRPr="0034258C">
        <w:rPr>
          <w:rFonts w:cs="Calibri"/>
          <w:b/>
        </w:rPr>
        <w:t>;</w:t>
      </w:r>
      <w:proofErr w:type="gramEnd"/>
    </w:p>
    <w:p w14:paraId="12D0D7CA" w14:textId="0D0876E2" w:rsidR="00105E31" w:rsidRPr="0034258C" w:rsidRDefault="00E410BB" w:rsidP="00953A1C">
      <w:pPr>
        <w:pStyle w:val="ListParagraph"/>
        <w:numPr>
          <w:ilvl w:val="0"/>
          <w:numId w:val="16"/>
        </w:numPr>
        <w:spacing w:before="200" w:after="200" w:line="276" w:lineRule="auto"/>
        <w:rPr>
          <w:rFonts w:cs="Calibri"/>
          <w:b/>
        </w:rPr>
      </w:pPr>
      <w:r>
        <w:rPr>
          <w:rFonts w:cs="Calibri"/>
          <w:b/>
          <w:lang w:val="en-US"/>
        </w:rPr>
        <w:t xml:space="preserve">Specific </w:t>
      </w:r>
      <w:r w:rsidR="002D4C13">
        <w:rPr>
          <w:rFonts w:cs="Calibri"/>
          <w:b/>
          <w:lang w:val="en-US"/>
        </w:rPr>
        <w:t>Purchase</w:t>
      </w:r>
      <w:r>
        <w:rPr>
          <w:rFonts w:cs="Calibri"/>
          <w:b/>
          <w:lang w:val="en-US"/>
        </w:rPr>
        <w:t xml:space="preserve"> Art.1</w:t>
      </w:r>
      <w:r w:rsidR="00105E31" w:rsidRPr="0034258C">
        <w:rPr>
          <w:rFonts w:cs="Calibri"/>
          <w:b/>
        </w:rPr>
        <w:t xml:space="preserve">63а – </w:t>
      </w:r>
      <w:r w:rsidR="00105E31" w:rsidRPr="0034258C">
        <w:rPr>
          <w:rFonts w:cs="Calibri"/>
        </w:rPr>
        <w:t xml:space="preserve">01 </w:t>
      </w:r>
      <w:r>
        <w:rPr>
          <w:rFonts w:cs="Calibri"/>
          <w:lang w:val="en-US"/>
        </w:rPr>
        <w:t>or</w:t>
      </w:r>
      <w:r w:rsidR="00105E31" w:rsidRPr="0034258C">
        <w:rPr>
          <w:rFonts w:cs="Calibri"/>
        </w:rPr>
        <w:t xml:space="preserve"> </w:t>
      </w:r>
      <w:proofErr w:type="gramStart"/>
      <w:r w:rsidR="00105E31" w:rsidRPr="0034258C">
        <w:rPr>
          <w:rFonts w:cs="Calibri"/>
        </w:rPr>
        <w:t>02</w:t>
      </w:r>
      <w:r w:rsidR="00105E31" w:rsidRPr="0034258C">
        <w:rPr>
          <w:rFonts w:cs="Calibri"/>
          <w:b/>
        </w:rPr>
        <w:t>;</w:t>
      </w:r>
      <w:proofErr w:type="gramEnd"/>
    </w:p>
    <w:p w14:paraId="70F3264A" w14:textId="720805FA" w:rsidR="00105E31" w:rsidRPr="0034258C" w:rsidRDefault="00E95056" w:rsidP="00953A1C">
      <w:pPr>
        <w:pStyle w:val="ListParagraph"/>
        <w:numPr>
          <w:ilvl w:val="0"/>
          <w:numId w:val="16"/>
        </w:numPr>
        <w:spacing w:before="200" w:after="200" w:line="276" w:lineRule="auto"/>
        <w:rPr>
          <w:rFonts w:cs="Calibri"/>
          <w:b/>
        </w:rPr>
      </w:pPr>
      <w:r>
        <w:rPr>
          <w:rFonts w:cs="Calibri"/>
          <w:b/>
          <w:lang w:val="en-US"/>
        </w:rPr>
        <w:t>VAT Classification Code</w:t>
      </w:r>
      <w:r w:rsidR="00105E31" w:rsidRPr="0034258C">
        <w:rPr>
          <w:rFonts w:cs="Calibri"/>
          <w:b/>
        </w:rPr>
        <w:t xml:space="preserve"> – </w:t>
      </w:r>
      <w:proofErr w:type="gramStart"/>
      <w:r w:rsidR="00105E31" w:rsidRPr="0034258C">
        <w:rPr>
          <w:rFonts w:cs="Calibri"/>
        </w:rPr>
        <w:t>02</w:t>
      </w:r>
      <w:r w:rsidR="00105E31" w:rsidRPr="0034258C">
        <w:rPr>
          <w:rFonts w:cs="Calibri"/>
          <w:b/>
        </w:rPr>
        <w:t>;</w:t>
      </w:r>
      <w:proofErr w:type="gramEnd"/>
    </w:p>
    <w:p w14:paraId="3B10D0C8" w14:textId="77777777" w:rsidR="00105E31" w:rsidRPr="00BC5048" w:rsidRDefault="00105E31" w:rsidP="00105E31">
      <w:pPr>
        <w:pStyle w:val="ListParagraph"/>
        <w:rPr>
          <w:rFonts w:cs="Calibri"/>
        </w:rPr>
      </w:pPr>
    </w:p>
    <w:p w14:paraId="3FDD410B" w14:textId="0E0BE524" w:rsidR="00777BD5" w:rsidRDefault="00777BD5" w:rsidP="00105E31">
      <w:pPr>
        <w:rPr>
          <w:rFonts w:cs="Calibri"/>
          <w:highlight w:val="lightGray"/>
        </w:rPr>
      </w:pPr>
      <w:r w:rsidRPr="00777BD5">
        <w:rPr>
          <w:rFonts w:cs="Calibri"/>
        </w:rPr>
        <w:lastRenderedPageBreak/>
        <w:t xml:space="preserve">A new </w:t>
      </w:r>
      <w:r w:rsidRPr="00461824">
        <w:rPr>
          <w:rFonts w:cs="Calibri"/>
          <w:b/>
          <w:bCs/>
          <w:lang w:val="en-US"/>
        </w:rPr>
        <w:t>"</w:t>
      </w:r>
      <w:r w:rsidRPr="00461824">
        <w:rPr>
          <w:rFonts w:cs="Calibri"/>
          <w:b/>
          <w:bCs/>
        </w:rPr>
        <w:t xml:space="preserve">Ground for </w:t>
      </w:r>
      <w:r w:rsidR="00AB4E98" w:rsidRPr="00461824">
        <w:rPr>
          <w:rFonts w:cs="Calibri"/>
          <w:b/>
          <w:bCs/>
          <w:lang w:val="en-US"/>
        </w:rPr>
        <w:t>I</w:t>
      </w:r>
      <w:r w:rsidRPr="00461824">
        <w:rPr>
          <w:rFonts w:cs="Calibri"/>
          <w:b/>
          <w:bCs/>
        </w:rPr>
        <w:t>ssue"</w:t>
      </w:r>
      <w:r w:rsidRPr="00777BD5">
        <w:rPr>
          <w:rFonts w:cs="Calibri"/>
        </w:rPr>
        <w:t xml:space="preserve"> </w:t>
      </w:r>
      <w:r w:rsidR="00D857A1">
        <w:rPr>
          <w:rFonts w:cs="Calibri"/>
          <w:lang w:val="en-US"/>
        </w:rPr>
        <w:t xml:space="preserve">of </w:t>
      </w:r>
      <w:r w:rsidRPr="00777BD5">
        <w:rPr>
          <w:rFonts w:cs="Calibri"/>
        </w:rPr>
        <w:t xml:space="preserve">a </w:t>
      </w:r>
      <w:r w:rsidR="00A72553">
        <w:rPr>
          <w:rFonts w:cs="Calibri"/>
          <w:lang w:val="en-US"/>
        </w:rPr>
        <w:t>reverse charge</w:t>
      </w:r>
      <w:r w:rsidRPr="00777BD5">
        <w:rPr>
          <w:rFonts w:cs="Calibri"/>
        </w:rPr>
        <w:t xml:space="preserve"> protocol is </w:t>
      </w:r>
      <w:r w:rsidR="00A72553">
        <w:rPr>
          <w:rFonts w:cs="Calibri"/>
          <w:lang w:val="en-US"/>
        </w:rPr>
        <w:t>entered</w:t>
      </w:r>
      <w:r w:rsidRPr="00777BD5">
        <w:rPr>
          <w:rFonts w:cs="Calibri"/>
        </w:rPr>
        <w:t xml:space="preserve"> </w:t>
      </w:r>
      <w:r w:rsidR="00410B8A">
        <w:rPr>
          <w:rFonts w:cs="Calibri"/>
          <w:lang w:val="en-US"/>
        </w:rPr>
        <w:t xml:space="preserve">- </w:t>
      </w:r>
      <w:r w:rsidRPr="00461824">
        <w:rPr>
          <w:rFonts w:cs="Calibri"/>
          <w:b/>
          <w:bCs/>
        </w:rPr>
        <w:t xml:space="preserve">"VAT reverse charge </w:t>
      </w:r>
      <w:r w:rsidR="005335E4" w:rsidRPr="00461824">
        <w:rPr>
          <w:rFonts w:cs="Calibri"/>
          <w:b/>
          <w:bCs/>
          <w:lang w:val="en-US"/>
        </w:rPr>
        <w:t>A</w:t>
      </w:r>
      <w:r w:rsidRPr="00461824">
        <w:rPr>
          <w:rFonts w:cs="Calibri"/>
          <w:b/>
          <w:bCs/>
        </w:rPr>
        <w:t>rt.163</w:t>
      </w:r>
      <w:r w:rsidR="00410B8A" w:rsidRPr="00461824">
        <w:rPr>
          <w:rFonts w:cs="Calibri"/>
          <w:b/>
          <w:bCs/>
          <w:lang w:val="en-US"/>
        </w:rPr>
        <w:t>a (</w:t>
      </w:r>
      <w:r w:rsidRPr="00461824">
        <w:rPr>
          <w:rFonts w:cs="Calibri"/>
          <w:b/>
          <w:bCs/>
        </w:rPr>
        <w:t>2</w:t>
      </w:r>
      <w:r w:rsidR="00410B8A" w:rsidRPr="00461824">
        <w:rPr>
          <w:rFonts w:cs="Calibri"/>
          <w:b/>
          <w:bCs/>
          <w:lang w:val="en-US"/>
        </w:rPr>
        <w:t>)</w:t>
      </w:r>
      <w:r w:rsidRPr="00461824">
        <w:rPr>
          <w:rFonts w:cs="Calibri"/>
          <w:b/>
          <w:bCs/>
        </w:rPr>
        <w:t xml:space="preserve"> of the VAT Act"</w:t>
      </w:r>
      <w:r w:rsidRPr="00777BD5">
        <w:rPr>
          <w:rFonts w:cs="Calibri"/>
        </w:rPr>
        <w:t xml:space="preserve">, as well as a new </w:t>
      </w:r>
      <w:r w:rsidRPr="00461824">
        <w:rPr>
          <w:rFonts w:cs="Calibri"/>
          <w:b/>
          <w:bCs/>
        </w:rPr>
        <w:t>"</w:t>
      </w:r>
      <w:r w:rsidR="00AC7F81" w:rsidRPr="00461824">
        <w:rPr>
          <w:rFonts w:cs="Calibri"/>
          <w:b/>
          <w:bCs/>
          <w:lang w:val="en-US"/>
        </w:rPr>
        <w:t>Ground</w:t>
      </w:r>
      <w:r w:rsidRPr="00461824">
        <w:rPr>
          <w:rFonts w:cs="Calibri"/>
          <w:b/>
          <w:bCs/>
        </w:rPr>
        <w:t xml:space="preserve"> for </w:t>
      </w:r>
      <w:r w:rsidR="00AC7F81" w:rsidRPr="00461824">
        <w:rPr>
          <w:rFonts w:cs="Calibri"/>
          <w:b/>
          <w:bCs/>
          <w:lang w:val="en-US"/>
        </w:rPr>
        <w:t>N</w:t>
      </w:r>
      <w:r w:rsidRPr="00461824">
        <w:rPr>
          <w:rFonts w:cs="Calibri"/>
          <w:b/>
          <w:bCs/>
        </w:rPr>
        <w:t>on-</w:t>
      </w:r>
      <w:r w:rsidR="00AC7F81" w:rsidRPr="00461824">
        <w:rPr>
          <w:rFonts w:cs="Calibri"/>
          <w:b/>
          <w:bCs/>
          <w:lang w:val="en-US"/>
        </w:rPr>
        <w:t>issue</w:t>
      </w:r>
      <w:r w:rsidRPr="00461824">
        <w:rPr>
          <w:rFonts w:cs="Calibri"/>
          <w:b/>
          <w:bCs/>
        </w:rPr>
        <w:t xml:space="preserve"> of VAT"</w:t>
      </w:r>
      <w:r w:rsidRPr="00777BD5">
        <w:rPr>
          <w:rFonts w:cs="Calibri"/>
        </w:rPr>
        <w:t xml:space="preserve"> - </w:t>
      </w:r>
      <w:r w:rsidRPr="00461824">
        <w:rPr>
          <w:rFonts w:cs="Calibri"/>
          <w:b/>
          <w:bCs/>
        </w:rPr>
        <w:t xml:space="preserve">"VAT reverse charge </w:t>
      </w:r>
      <w:r w:rsidR="005335E4" w:rsidRPr="00461824">
        <w:rPr>
          <w:rFonts w:cs="Calibri"/>
          <w:b/>
          <w:bCs/>
          <w:lang w:val="en-US"/>
        </w:rPr>
        <w:t>A</w:t>
      </w:r>
      <w:r w:rsidRPr="00461824">
        <w:rPr>
          <w:rFonts w:cs="Calibri"/>
          <w:b/>
          <w:bCs/>
        </w:rPr>
        <w:t>rt.163</w:t>
      </w:r>
      <w:r w:rsidR="005335E4" w:rsidRPr="00461824">
        <w:rPr>
          <w:rFonts w:cs="Calibri"/>
          <w:b/>
          <w:bCs/>
          <w:lang w:val="en-US"/>
        </w:rPr>
        <w:t>a</w:t>
      </w:r>
      <w:r w:rsidRPr="00461824">
        <w:rPr>
          <w:rFonts w:cs="Calibri"/>
          <w:b/>
          <w:bCs/>
        </w:rPr>
        <w:t xml:space="preserve"> </w:t>
      </w:r>
      <w:r w:rsidR="005335E4" w:rsidRPr="00461824">
        <w:rPr>
          <w:rFonts w:cs="Calibri"/>
          <w:b/>
          <w:bCs/>
          <w:lang w:val="en-US"/>
        </w:rPr>
        <w:t>(</w:t>
      </w:r>
      <w:r w:rsidRPr="00461824">
        <w:rPr>
          <w:rFonts w:cs="Calibri"/>
          <w:b/>
          <w:bCs/>
        </w:rPr>
        <w:t>2</w:t>
      </w:r>
      <w:r w:rsidR="005335E4" w:rsidRPr="00461824">
        <w:rPr>
          <w:rFonts w:cs="Calibri"/>
          <w:b/>
          <w:bCs/>
          <w:lang w:val="en-US"/>
        </w:rPr>
        <w:t>)</w:t>
      </w:r>
      <w:r w:rsidRPr="00461824">
        <w:rPr>
          <w:rFonts w:cs="Calibri"/>
          <w:b/>
          <w:bCs/>
        </w:rPr>
        <w:t xml:space="preserve"> of the VAT Act”</w:t>
      </w:r>
      <w:r w:rsidRPr="00777BD5">
        <w:rPr>
          <w:rFonts w:cs="Calibri"/>
        </w:rPr>
        <w:t>.</w:t>
      </w:r>
    </w:p>
    <w:p w14:paraId="4C1990C7" w14:textId="77777777" w:rsidR="00105E31" w:rsidRDefault="00105E31" w:rsidP="00105E31">
      <w:pPr>
        <w:rPr>
          <w:rFonts w:cs="Calibri"/>
          <w:b/>
        </w:rPr>
      </w:pPr>
    </w:p>
    <w:p w14:paraId="0BD3FE15" w14:textId="638B1FED" w:rsidR="00105E31" w:rsidRPr="00BC5048" w:rsidRDefault="00D67047" w:rsidP="00105E31">
      <w:pPr>
        <w:rPr>
          <w:rFonts w:cs="Calibri"/>
          <w:b/>
        </w:rPr>
      </w:pPr>
      <w:r>
        <w:rPr>
          <w:rFonts w:cs="Calibri"/>
          <w:b/>
          <w:lang w:val="en-US"/>
        </w:rPr>
        <w:t>Note</w:t>
      </w:r>
      <w:r w:rsidR="00105E31" w:rsidRPr="00BC5048">
        <w:rPr>
          <w:rFonts w:cs="Calibri"/>
          <w:b/>
        </w:rPr>
        <w:t xml:space="preserve">: </w:t>
      </w:r>
      <w:r w:rsidR="00F83844" w:rsidRPr="00F83844">
        <w:rPr>
          <w:rFonts w:cs="Calibri"/>
        </w:rPr>
        <w:t xml:space="preserve">When posting a Protocol for waste or cereals, </w:t>
      </w:r>
      <w:r w:rsidR="00F83844">
        <w:rPr>
          <w:rFonts w:cs="Calibri"/>
          <w:lang w:val="en-US"/>
        </w:rPr>
        <w:t>you need</w:t>
      </w:r>
      <w:r w:rsidR="00F83844" w:rsidRPr="00F83844">
        <w:rPr>
          <w:rFonts w:cs="Calibri"/>
        </w:rPr>
        <w:t xml:space="preserve"> to change the </w:t>
      </w:r>
      <w:r w:rsidR="00F83844" w:rsidRPr="00F83844">
        <w:rPr>
          <w:rFonts w:cs="Calibri"/>
          <w:b/>
          <w:bCs/>
        </w:rPr>
        <w:t xml:space="preserve">VAT </w:t>
      </w:r>
      <w:r w:rsidR="00F83844" w:rsidRPr="00F83844">
        <w:rPr>
          <w:rFonts w:cs="Calibri"/>
          <w:b/>
          <w:bCs/>
          <w:lang w:val="en-US"/>
        </w:rPr>
        <w:t>Product Posting Group</w:t>
      </w:r>
      <w:r w:rsidR="00F83844">
        <w:rPr>
          <w:rFonts w:cs="Calibri"/>
          <w:lang w:val="en-US"/>
        </w:rPr>
        <w:t xml:space="preserve"> along the lines</w:t>
      </w:r>
      <w:r w:rsidR="00F83844" w:rsidRPr="00F83844">
        <w:rPr>
          <w:rFonts w:cs="Calibri"/>
        </w:rPr>
        <w:t>.</w:t>
      </w:r>
      <w:r w:rsidR="00105E31" w:rsidRPr="0034258C">
        <w:rPr>
          <w:rFonts w:cs="Calibri"/>
        </w:rPr>
        <w:t xml:space="preserve"> </w:t>
      </w:r>
      <w:r w:rsidR="00447E4C" w:rsidRPr="00447E4C">
        <w:rPr>
          <w:rFonts w:cs="Calibri"/>
        </w:rPr>
        <w:t xml:space="preserve">If not changed, the protocol will be displayed in the </w:t>
      </w:r>
      <w:r w:rsidR="00447E4C">
        <w:rPr>
          <w:rFonts w:cs="Calibri"/>
          <w:lang w:val="en-US"/>
        </w:rPr>
        <w:t>ledger</w:t>
      </w:r>
      <w:r w:rsidR="00447E4C" w:rsidRPr="00447E4C">
        <w:rPr>
          <w:rFonts w:cs="Calibri"/>
        </w:rPr>
        <w:t xml:space="preserve"> without the </w:t>
      </w:r>
      <w:r w:rsidR="00C60F40">
        <w:rPr>
          <w:rFonts w:cs="Calibri"/>
          <w:lang w:val="en-US"/>
        </w:rPr>
        <w:t>require</w:t>
      </w:r>
      <w:r w:rsidR="00A707E1">
        <w:rPr>
          <w:rFonts w:cs="Calibri"/>
          <w:lang w:val="en-US"/>
        </w:rPr>
        <w:t>d</w:t>
      </w:r>
      <w:r w:rsidR="00447E4C" w:rsidRPr="00447E4C">
        <w:rPr>
          <w:rFonts w:cs="Calibri"/>
        </w:rPr>
        <w:t xml:space="preserve"> details.</w:t>
      </w:r>
    </w:p>
    <w:p w14:paraId="5EC732A9" w14:textId="77777777" w:rsidR="00105E31" w:rsidRPr="00BC5048" w:rsidRDefault="00105E31" w:rsidP="00105E31">
      <w:pPr>
        <w:rPr>
          <w:rFonts w:cs="Calibri"/>
          <w:b/>
        </w:rPr>
      </w:pPr>
    </w:p>
    <w:p w14:paraId="1AEF5EBB" w14:textId="428A642F" w:rsidR="00105E31" w:rsidRDefault="007535F9" w:rsidP="00105E31">
      <w:pPr>
        <w:rPr>
          <w:rFonts w:cs="Calibri"/>
          <w:b/>
        </w:rPr>
      </w:pPr>
      <w:r>
        <w:rPr>
          <w:rFonts w:cs="Calibri"/>
          <w:b/>
          <w:noProof/>
        </w:rPr>
        <w:drawing>
          <wp:inline distT="0" distB="0" distL="0" distR="0" wp14:anchorId="05ADBD81" wp14:editId="2BB6DC34">
            <wp:extent cx="4536880" cy="2210262"/>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15" cy="2212130"/>
                    </a:xfrm>
                    <a:prstGeom prst="rect">
                      <a:avLst/>
                    </a:prstGeom>
                    <a:noFill/>
                    <a:ln>
                      <a:noFill/>
                    </a:ln>
                  </pic:spPr>
                </pic:pic>
              </a:graphicData>
            </a:graphic>
          </wp:inline>
        </w:drawing>
      </w:r>
    </w:p>
    <w:p w14:paraId="6C11DD89" w14:textId="4AE7CC8D" w:rsidR="00105E31" w:rsidRDefault="00961788" w:rsidP="00997D1D">
      <w:pPr>
        <w:pStyle w:val="Heading2"/>
      </w:pPr>
      <w:bookmarkStart w:id="42" w:name="_Toc166253005"/>
      <w:r>
        <w:rPr>
          <w:lang w:val="en-US"/>
        </w:rPr>
        <w:t>Postpone tax credit</w:t>
      </w:r>
      <w:r w:rsidR="00B80A42">
        <w:rPr>
          <w:lang w:val="en-US"/>
        </w:rPr>
        <w:t xml:space="preserve"> within the permitted</w:t>
      </w:r>
      <w:r w:rsidR="00E710C1">
        <w:rPr>
          <w:lang w:val="en-US"/>
        </w:rPr>
        <w:t xml:space="preserve"> 12-month </w:t>
      </w:r>
      <w:proofErr w:type="gramStart"/>
      <w:r w:rsidR="00E710C1">
        <w:rPr>
          <w:lang w:val="en-US"/>
        </w:rPr>
        <w:t>period</w:t>
      </w:r>
      <w:bookmarkEnd w:id="42"/>
      <w:proofErr w:type="gramEnd"/>
    </w:p>
    <w:p w14:paraId="434D0C9B" w14:textId="001B3443" w:rsidR="00997D1D" w:rsidRDefault="00997D1D" w:rsidP="00E710C1">
      <w:pPr>
        <w:pStyle w:val="Heading3"/>
        <w:ind w:left="567" w:hanging="567"/>
      </w:pPr>
      <w:r>
        <w:t>Setup</w:t>
      </w:r>
    </w:p>
    <w:p w14:paraId="7DE97790" w14:textId="77777777" w:rsidR="00997D1D" w:rsidRPr="0039592A" w:rsidRDefault="00997D1D" w:rsidP="00997D1D">
      <w:pPr>
        <w:ind w:firstLine="567"/>
      </w:pPr>
      <w:r>
        <w:t>In BG, VAT and VIES Set</w:t>
      </w:r>
      <w:r>
        <w:rPr>
          <w:lang w:val="en-US"/>
        </w:rPr>
        <w:t>up</w:t>
      </w:r>
      <w:r>
        <w:t xml:space="preserve">, the </w:t>
      </w:r>
      <w:r>
        <w:rPr>
          <w:lang w:val="en-US"/>
        </w:rPr>
        <w:t>Postponed VAT Account</w:t>
      </w:r>
      <w:r>
        <w:t xml:space="preserve"> is replenished, as well as a template and </w:t>
      </w:r>
      <w:r>
        <w:rPr>
          <w:lang w:val="en-US"/>
        </w:rPr>
        <w:t>batch</w:t>
      </w:r>
      <w:r>
        <w:t xml:space="preserve"> for a general journal:</w:t>
      </w:r>
    </w:p>
    <w:p w14:paraId="009CC6AD" w14:textId="77777777" w:rsidR="00997D1D" w:rsidRDefault="00997D1D" w:rsidP="00997D1D">
      <w:r>
        <w:rPr>
          <w:noProof/>
        </w:rPr>
        <w:drawing>
          <wp:inline distT="0" distB="0" distL="0" distR="0" wp14:anchorId="34326D74" wp14:editId="0D9DBA4F">
            <wp:extent cx="4823460" cy="3231708"/>
            <wp:effectExtent l="0" t="0" r="0" b="6985"/>
            <wp:docPr id="122014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5645" name="Picture 1" descr="A screenshot of a computer&#10;&#10;Description automatically generated"/>
                    <pic:cNvPicPr/>
                  </pic:nvPicPr>
                  <pic:blipFill>
                    <a:blip r:embed="rId75"/>
                    <a:stretch>
                      <a:fillRect/>
                    </a:stretch>
                  </pic:blipFill>
                  <pic:spPr>
                    <a:xfrm>
                      <a:off x="0" y="0"/>
                      <a:ext cx="4830853" cy="3236661"/>
                    </a:xfrm>
                    <a:prstGeom prst="rect">
                      <a:avLst/>
                    </a:prstGeom>
                  </pic:spPr>
                </pic:pic>
              </a:graphicData>
            </a:graphic>
          </wp:inline>
        </w:drawing>
      </w:r>
    </w:p>
    <w:p w14:paraId="197E9BF7" w14:textId="4097BA9B" w:rsidR="00997D1D" w:rsidRDefault="00997D1D" w:rsidP="00E710C1">
      <w:pPr>
        <w:pStyle w:val="Heading3"/>
        <w:ind w:left="709"/>
      </w:pPr>
      <w:bookmarkStart w:id="43" w:name="_Toc166249016"/>
      <w:r>
        <w:lastRenderedPageBreak/>
        <w:t>Postponed VAT before posting</w:t>
      </w:r>
      <w:bookmarkEnd w:id="43"/>
      <w:r>
        <w:t xml:space="preserve"> invoice</w:t>
      </w:r>
    </w:p>
    <w:p w14:paraId="2932004A" w14:textId="77777777" w:rsidR="00997D1D" w:rsidRDefault="00997D1D" w:rsidP="00997D1D">
      <w:pPr>
        <w:ind w:firstLine="567"/>
      </w:pPr>
      <w:r>
        <w:t xml:space="preserve">Enter the invoice and place a check mark in the </w:t>
      </w:r>
      <w:r>
        <w:rPr>
          <w:lang w:val="en-US"/>
        </w:rPr>
        <w:t>Postponed</w:t>
      </w:r>
      <w:r>
        <w:t xml:space="preserve"> VAT field in the Invoice Details tab:</w:t>
      </w:r>
    </w:p>
    <w:p w14:paraId="7E41E6A4" w14:textId="77777777" w:rsidR="00997D1D" w:rsidRDefault="00997D1D" w:rsidP="00997D1D">
      <w:r>
        <w:rPr>
          <w:noProof/>
        </w:rPr>
        <w:drawing>
          <wp:inline distT="0" distB="0" distL="0" distR="0" wp14:anchorId="770120E4" wp14:editId="0157D3E0">
            <wp:extent cx="5972810" cy="3481705"/>
            <wp:effectExtent l="0" t="0" r="8890" b="4445"/>
            <wp:docPr id="557371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71367" name="Picture 1" descr="A screenshot of a computer&#10;&#10;Description automatically generated"/>
                    <pic:cNvPicPr/>
                  </pic:nvPicPr>
                  <pic:blipFill>
                    <a:blip r:embed="rId76"/>
                    <a:stretch>
                      <a:fillRect/>
                    </a:stretch>
                  </pic:blipFill>
                  <pic:spPr>
                    <a:xfrm>
                      <a:off x="0" y="0"/>
                      <a:ext cx="5972810" cy="3481705"/>
                    </a:xfrm>
                    <a:prstGeom prst="rect">
                      <a:avLst/>
                    </a:prstGeom>
                  </pic:spPr>
                </pic:pic>
              </a:graphicData>
            </a:graphic>
          </wp:inline>
        </w:drawing>
      </w:r>
    </w:p>
    <w:p w14:paraId="413A1C46" w14:textId="77777777" w:rsidR="00997D1D" w:rsidRDefault="00997D1D" w:rsidP="00997D1D">
      <w:pPr>
        <w:ind w:firstLine="567"/>
      </w:pPr>
      <w:r>
        <w:t xml:space="preserve">If the </w:t>
      </w:r>
      <w:r>
        <w:rPr>
          <w:lang w:val="en-US"/>
        </w:rPr>
        <w:t>Postponed</w:t>
      </w:r>
      <w:r>
        <w:t xml:space="preserve"> VAT field is marked, a check mark is automatically placed in the Do Not Include in </w:t>
      </w:r>
      <w:r>
        <w:rPr>
          <w:lang w:val="en-US"/>
        </w:rPr>
        <w:t>VAT</w:t>
      </w:r>
      <w:r>
        <w:t xml:space="preserve"> field.</w:t>
      </w:r>
    </w:p>
    <w:p w14:paraId="6D5B80DE" w14:textId="77777777" w:rsidR="00997D1D" w:rsidRPr="0039592A" w:rsidRDefault="00997D1D" w:rsidP="00997D1D">
      <w:pPr>
        <w:ind w:firstLine="567"/>
      </w:pPr>
      <w:r>
        <w:t xml:space="preserve">If the check mark in the </w:t>
      </w:r>
      <w:r>
        <w:rPr>
          <w:lang w:val="en-US"/>
        </w:rPr>
        <w:t>Postponed</w:t>
      </w:r>
      <w:r>
        <w:t xml:space="preserve"> VAT field is removed, the check mark in the Do Not Include in </w:t>
      </w:r>
      <w:r>
        <w:rPr>
          <w:lang w:val="en-US"/>
        </w:rPr>
        <w:t>VAT</w:t>
      </w:r>
      <w:r>
        <w:t xml:space="preserve"> field is also automatically removed. </w:t>
      </w:r>
    </w:p>
    <w:p w14:paraId="6A6BC3E0" w14:textId="77777777" w:rsidR="00997D1D" w:rsidRDefault="00997D1D" w:rsidP="00997D1D">
      <w:pPr>
        <w:ind w:firstLine="567"/>
        <w:rPr>
          <w:rFonts w:eastAsiaTheme="majorEastAsia"/>
        </w:rPr>
      </w:pPr>
      <w:r>
        <w:rPr>
          <w:rFonts w:eastAsiaTheme="majorEastAsia"/>
        </w:rPr>
        <w:t xml:space="preserve">When the invoice is posted, the tax credit will be reflected in the G/L account in the </w:t>
      </w:r>
      <w:r>
        <w:rPr>
          <w:rFonts w:eastAsiaTheme="majorEastAsia"/>
          <w:lang w:val="en-US"/>
        </w:rPr>
        <w:t>Postponed VAT</w:t>
      </w:r>
      <w:r>
        <w:rPr>
          <w:rFonts w:eastAsiaTheme="majorEastAsia"/>
        </w:rPr>
        <w:t xml:space="preserve"> Account field in BG, VAT and VIES Set</w:t>
      </w:r>
      <w:r>
        <w:rPr>
          <w:rFonts w:eastAsiaTheme="majorEastAsia"/>
          <w:lang w:val="en-US"/>
        </w:rPr>
        <w:t>up</w:t>
      </w:r>
      <w:r>
        <w:rPr>
          <w:rFonts w:eastAsiaTheme="majorEastAsia"/>
        </w:rPr>
        <w:t>. In the VAT Entries</w:t>
      </w:r>
      <w:r>
        <w:rPr>
          <w:rFonts w:eastAsiaTheme="majorEastAsia"/>
          <w:lang w:val="en-US"/>
        </w:rPr>
        <w:t xml:space="preserve"> filtered by</w:t>
      </w:r>
      <w:r>
        <w:rPr>
          <w:rFonts w:eastAsiaTheme="majorEastAsia"/>
        </w:rPr>
        <w:t xml:space="preserve"> the document</w:t>
      </w:r>
      <w:r>
        <w:rPr>
          <w:rFonts w:eastAsiaTheme="majorEastAsia"/>
          <w:lang w:val="en-US"/>
        </w:rPr>
        <w:t xml:space="preserve"> number</w:t>
      </w:r>
      <w:r>
        <w:rPr>
          <w:rFonts w:eastAsiaTheme="majorEastAsia"/>
        </w:rPr>
        <w:t xml:space="preserve">, there is a check mark in the </w:t>
      </w:r>
      <w:r>
        <w:rPr>
          <w:rFonts w:eastAsiaTheme="majorEastAsia"/>
          <w:lang w:val="en-US"/>
        </w:rPr>
        <w:t>Postponed</w:t>
      </w:r>
      <w:r>
        <w:rPr>
          <w:rFonts w:eastAsiaTheme="majorEastAsia"/>
        </w:rPr>
        <w:t xml:space="preserve"> VAT field and Do Not Include in </w:t>
      </w:r>
      <w:r>
        <w:rPr>
          <w:rFonts w:eastAsiaTheme="majorEastAsia"/>
          <w:lang w:val="en-US"/>
        </w:rPr>
        <w:t>VAT</w:t>
      </w:r>
      <w:r>
        <w:rPr>
          <w:rFonts w:eastAsiaTheme="majorEastAsia"/>
        </w:rPr>
        <w:t xml:space="preserve"> Ledgers. </w:t>
      </w:r>
    </w:p>
    <w:p w14:paraId="434652B3" w14:textId="041BB708" w:rsidR="00997D1D" w:rsidRDefault="00997D1D" w:rsidP="00E710C1">
      <w:pPr>
        <w:pStyle w:val="Heading3"/>
        <w:ind w:left="709"/>
      </w:pPr>
      <w:bookmarkStart w:id="44" w:name="_Toc166249017"/>
      <w:r>
        <w:t>Postponed VAT on a posted invoice</w:t>
      </w:r>
      <w:bookmarkEnd w:id="44"/>
    </w:p>
    <w:p w14:paraId="7BDF6D33" w14:textId="77777777" w:rsidR="00997D1D" w:rsidRDefault="00997D1D" w:rsidP="00997D1D">
      <w:pPr>
        <w:ind w:firstLine="567"/>
      </w:pPr>
      <w:r>
        <w:t xml:space="preserve">A purchase VAT ledger opens and the invoices that must enter the Journal for the selected month are generated. After generation, the </w:t>
      </w:r>
      <w:r>
        <w:rPr>
          <w:lang w:val="en-US"/>
        </w:rPr>
        <w:t>Postponed</w:t>
      </w:r>
      <w:r>
        <w:t xml:space="preserve"> VAT function can be started:</w:t>
      </w:r>
    </w:p>
    <w:p w14:paraId="456D2501" w14:textId="77777777" w:rsidR="00997D1D" w:rsidRDefault="00997D1D" w:rsidP="00997D1D">
      <w:r>
        <w:rPr>
          <w:noProof/>
        </w:rPr>
        <w:lastRenderedPageBreak/>
        <w:drawing>
          <wp:inline distT="0" distB="0" distL="0" distR="0" wp14:anchorId="2167F465" wp14:editId="2C178D20">
            <wp:extent cx="5972810" cy="4181475"/>
            <wp:effectExtent l="0" t="0" r="8890" b="9525"/>
            <wp:docPr id="2121893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93025" name="Picture 1" descr="A screenshot of a computer&#10;&#10;Description automatically generated"/>
                    <pic:cNvPicPr/>
                  </pic:nvPicPr>
                  <pic:blipFill>
                    <a:blip r:embed="rId77"/>
                    <a:stretch>
                      <a:fillRect/>
                    </a:stretch>
                  </pic:blipFill>
                  <pic:spPr>
                    <a:xfrm>
                      <a:off x="0" y="0"/>
                      <a:ext cx="5972810" cy="4181475"/>
                    </a:xfrm>
                    <a:prstGeom prst="rect">
                      <a:avLst/>
                    </a:prstGeom>
                  </pic:spPr>
                </pic:pic>
              </a:graphicData>
            </a:graphic>
          </wp:inline>
        </w:drawing>
      </w:r>
    </w:p>
    <w:p w14:paraId="07316B5D" w14:textId="77777777" w:rsidR="00997D1D" w:rsidRDefault="00997D1D" w:rsidP="00997D1D">
      <w:pPr>
        <w:ind w:firstLine="567"/>
      </w:pPr>
      <w:r>
        <w:t xml:space="preserve">After this action on a screen, the VAT journal lines are displayed </w:t>
      </w:r>
      <w:r>
        <w:rPr>
          <w:lang w:val="en-US"/>
        </w:rPr>
        <w:t xml:space="preserve">and </w:t>
      </w:r>
      <w:r>
        <w:t>by placing a check mark for the invoices to be included in the VAT ledger of purchases in the next period:</w:t>
      </w:r>
    </w:p>
    <w:p w14:paraId="0DF073A7" w14:textId="77777777" w:rsidR="00997D1D" w:rsidRDefault="00997D1D" w:rsidP="00997D1D">
      <w:r>
        <w:rPr>
          <w:noProof/>
        </w:rPr>
        <w:drawing>
          <wp:inline distT="0" distB="0" distL="0" distR="0" wp14:anchorId="1E8DE014" wp14:editId="43DA1A1F">
            <wp:extent cx="5972810" cy="1909445"/>
            <wp:effectExtent l="0" t="0" r="8890" b="0"/>
            <wp:docPr id="1801118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18611" name="Picture 1" descr="A screenshot of a computer&#10;&#10;Description automatically generated"/>
                    <pic:cNvPicPr/>
                  </pic:nvPicPr>
                  <pic:blipFill>
                    <a:blip r:embed="rId78"/>
                    <a:stretch>
                      <a:fillRect/>
                    </a:stretch>
                  </pic:blipFill>
                  <pic:spPr>
                    <a:xfrm>
                      <a:off x="0" y="0"/>
                      <a:ext cx="5972810" cy="1909445"/>
                    </a:xfrm>
                    <a:prstGeom prst="rect">
                      <a:avLst/>
                    </a:prstGeom>
                  </pic:spPr>
                </pic:pic>
              </a:graphicData>
            </a:graphic>
          </wp:inline>
        </w:drawing>
      </w:r>
    </w:p>
    <w:p w14:paraId="5C918F3B" w14:textId="77777777" w:rsidR="00997D1D" w:rsidRDefault="00997D1D" w:rsidP="00997D1D">
      <w:r>
        <w:t xml:space="preserve">When </w:t>
      </w:r>
      <w:r>
        <w:rPr>
          <w:lang w:val="en-US"/>
        </w:rPr>
        <w:t>postponed VAT</w:t>
      </w:r>
      <w:r>
        <w:t xml:space="preserve"> invoices are marked, the Approve </w:t>
      </w:r>
      <w:r>
        <w:rPr>
          <w:lang w:val="en-US"/>
        </w:rPr>
        <w:t xml:space="preserve">Postpone </w:t>
      </w:r>
      <w:r>
        <w:t>VAT function is selected. In this action, the following occurs:</w:t>
      </w:r>
    </w:p>
    <w:p w14:paraId="5730A1CD" w14:textId="77777777" w:rsidR="00997D1D" w:rsidRDefault="00997D1D" w:rsidP="00997D1D">
      <w:pPr>
        <w:pStyle w:val="ListParagraph"/>
        <w:numPr>
          <w:ilvl w:val="0"/>
          <w:numId w:val="49"/>
        </w:numPr>
        <w:spacing w:after="160" w:line="259" w:lineRule="auto"/>
        <w:jc w:val="left"/>
      </w:pPr>
      <w:r>
        <w:t xml:space="preserve">For the selected invoices, an </w:t>
      </w:r>
      <w:r>
        <w:rPr>
          <w:lang w:val="en-US"/>
        </w:rPr>
        <w:t>general ledger</w:t>
      </w:r>
      <w:r>
        <w:t xml:space="preserve"> entry is made automatically, through which the amount of VAT on an invoice is transferred with an operation </w:t>
      </w:r>
    </w:p>
    <w:p w14:paraId="7FBC075E" w14:textId="77777777" w:rsidR="00997D1D" w:rsidRDefault="00997D1D" w:rsidP="00997D1D">
      <w:pPr>
        <w:pStyle w:val="ListParagraph"/>
        <w:numPr>
          <w:ilvl w:val="1"/>
          <w:numId w:val="49"/>
        </w:numPr>
        <w:spacing w:after="160" w:line="259" w:lineRule="auto"/>
        <w:jc w:val="left"/>
      </w:pPr>
      <w:r>
        <w:t xml:space="preserve">Debit account VAT purchases / Credit account </w:t>
      </w:r>
      <w:r>
        <w:rPr>
          <w:lang w:val="en-US"/>
        </w:rPr>
        <w:t>Postponed</w:t>
      </w:r>
      <w:r>
        <w:t xml:space="preserve"> VAT (minus sign)</w:t>
      </w:r>
    </w:p>
    <w:p w14:paraId="6B738F71" w14:textId="77777777" w:rsidR="00997D1D" w:rsidRDefault="00997D1D" w:rsidP="00997D1D">
      <w:pPr>
        <w:pStyle w:val="ListParagraph"/>
        <w:numPr>
          <w:ilvl w:val="0"/>
          <w:numId w:val="49"/>
        </w:numPr>
        <w:spacing w:after="160" w:line="259" w:lineRule="auto"/>
        <w:jc w:val="left"/>
      </w:pPr>
      <w:r>
        <w:t>Selected invoices are removed from the purchase journal</w:t>
      </w:r>
    </w:p>
    <w:p w14:paraId="4B52CA47" w14:textId="77777777" w:rsidR="00997D1D" w:rsidRDefault="00997D1D" w:rsidP="00997D1D">
      <w:pPr>
        <w:pStyle w:val="ListParagraph"/>
        <w:numPr>
          <w:ilvl w:val="0"/>
          <w:numId w:val="49"/>
        </w:numPr>
        <w:spacing w:after="160" w:line="259" w:lineRule="auto"/>
        <w:jc w:val="left"/>
      </w:pPr>
      <w:r>
        <w:t xml:space="preserve">Place a check mark automatically in the </w:t>
      </w:r>
      <w:r>
        <w:rPr>
          <w:lang w:val="en-US"/>
        </w:rPr>
        <w:t>postponed</w:t>
      </w:r>
      <w:r>
        <w:t xml:space="preserve"> VAT and </w:t>
      </w:r>
      <w:r>
        <w:rPr>
          <w:lang w:val="en-US"/>
        </w:rPr>
        <w:t xml:space="preserve">Do </w:t>
      </w:r>
      <w:r>
        <w:t xml:space="preserve">Not Include </w:t>
      </w:r>
      <w:r>
        <w:rPr>
          <w:lang w:val="en-US"/>
        </w:rPr>
        <w:t xml:space="preserve">in VAT Ledger </w:t>
      </w:r>
      <w:r>
        <w:t>field on VAT Entries and the posted purchase invoice.</w:t>
      </w:r>
    </w:p>
    <w:p w14:paraId="4226D2BF" w14:textId="5E7B23C7" w:rsidR="00997D1D" w:rsidRDefault="00997D1D" w:rsidP="00D6642A">
      <w:pPr>
        <w:pStyle w:val="Heading3"/>
        <w:ind w:left="709"/>
      </w:pPr>
      <w:bookmarkStart w:id="45" w:name="_Toc166249018"/>
      <w:r>
        <w:lastRenderedPageBreak/>
        <w:t>Use of postponed tax credit</w:t>
      </w:r>
      <w:bookmarkEnd w:id="45"/>
    </w:p>
    <w:p w14:paraId="666FB1C4" w14:textId="77777777" w:rsidR="00997D1D" w:rsidRDefault="00997D1D" w:rsidP="00997D1D">
      <w:pPr>
        <w:ind w:firstLine="567"/>
      </w:pPr>
      <w:r>
        <w:t xml:space="preserve">To include a purchase invoice whose VAT has been </w:t>
      </w:r>
      <w:r>
        <w:rPr>
          <w:lang w:val="en-US"/>
        </w:rPr>
        <w:t>postponed</w:t>
      </w:r>
      <w:r>
        <w:t xml:space="preserve"> with the function described above, you must start the Change VAT </w:t>
      </w:r>
      <w:r>
        <w:rPr>
          <w:lang w:val="en-US"/>
        </w:rPr>
        <w:t xml:space="preserve">Period </w:t>
      </w:r>
      <w:r>
        <w:t>page by selecting Change VAT Period from the Search button:</w:t>
      </w:r>
    </w:p>
    <w:p w14:paraId="660397E0" w14:textId="77777777" w:rsidR="00997D1D" w:rsidRPr="005239B0" w:rsidRDefault="00997D1D" w:rsidP="00997D1D">
      <w:pPr>
        <w:jc w:val="center"/>
      </w:pPr>
      <w:r>
        <w:rPr>
          <w:noProof/>
        </w:rPr>
        <w:drawing>
          <wp:inline distT="0" distB="0" distL="0" distR="0" wp14:anchorId="2128F7F5" wp14:editId="3BBD4852">
            <wp:extent cx="3924300" cy="1939961"/>
            <wp:effectExtent l="0" t="0" r="0" b="3175"/>
            <wp:docPr id="126585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0397" name="Picture 1" descr="A screenshot of a computer&#10;&#10;Description automatically generated"/>
                    <pic:cNvPicPr/>
                  </pic:nvPicPr>
                  <pic:blipFill>
                    <a:blip r:embed="rId79"/>
                    <a:stretch>
                      <a:fillRect/>
                    </a:stretch>
                  </pic:blipFill>
                  <pic:spPr>
                    <a:xfrm>
                      <a:off x="0" y="0"/>
                      <a:ext cx="3931754" cy="1943646"/>
                    </a:xfrm>
                    <a:prstGeom prst="rect">
                      <a:avLst/>
                    </a:prstGeom>
                  </pic:spPr>
                </pic:pic>
              </a:graphicData>
            </a:graphic>
          </wp:inline>
        </w:drawing>
      </w:r>
    </w:p>
    <w:p w14:paraId="32E646E4" w14:textId="77777777" w:rsidR="00997D1D" w:rsidRDefault="00997D1D" w:rsidP="00997D1D">
      <w:pPr>
        <w:ind w:firstLine="567"/>
      </w:pPr>
      <w:r>
        <w:t xml:space="preserve">A list of documents marked with </w:t>
      </w:r>
      <w:r>
        <w:rPr>
          <w:lang w:val="en-US"/>
        </w:rPr>
        <w:t>Postponed</w:t>
      </w:r>
      <w:r>
        <w:t xml:space="preserve"> VAT that are not yet included in the VAT Ledgers is displayed on the screen. </w:t>
      </w:r>
    </w:p>
    <w:p w14:paraId="473A5C7D" w14:textId="77777777" w:rsidR="00997D1D" w:rsidRDefault="00997D1D" w:rsidP="00997D1D">
      <w:pPr>
        <w:ind w:firstLine="567"/>
      </w:pPr>
    </w:p>
    <w:p w14:paraId="24FB0213" w14:textId="77777777" w:rsidR="00997D1D" w:rsidRDefault="00997D1D" w:rsidP="00997D1D">
      <w:r>
        <w:rPr>
          <w:noProof/>
        </w:rPr>
        <w:drawing>
          <wp:inline distT="0" distB="0" distL="0" distR="0" wp14:anchorId="678C5538" wp14:editId="0DAE209C">
            <wp:extent cx="5972810" cy="1668145"/>
            <wp:effectExtent l="0" t="0" r="8890" b="8255"/>
            <wp:docPr id="1698976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76305" name="Picture 1" descr="A screenshot of a computer&#10;&#10;Description automatically generated"/>
                    <pic:cNvPicPr/>
                  </pic:nvPicPr>
                  <pic:blipFill>
                    <a:blip r:embed="rId80"/>
                    <a:stretch>
                      <a:fillRect/>
                    </a:stretch>
                  </pic:blipFill>
                  <pic:spPr>
                    <a:xfrm>
                      <a:off x="0" y="0"/>
                      <a:ext cx="5972810" cy="1668145"/>
                    </a:xfrm>
                    <a:prstGeom prst="rect">
                      <a:avLst/>
                    </a:prstGeom>
                  </pic:spPr>
                </pic:pic>
              </a:graphicData>
            </a:graphic>
          </wp:inline>
        </w:drawing>
      </w:r>
    </w:p>
    <w:p w14:paraId="4C8B6480" w14:textId="77777777" w:rsidR="00997D1D" w:rsidRDefault="00997D1D" w:rsidP="00997D1D">
      <w:pPr>
        <w:ind w:firstLine="567"/>
      </w:pPr>
    </w:p>
    <w:p w14:paraId="1A9B54EC" w14:textId="77777777" w:rsidR="00997D1D" w:rsidRDefault="00997D1D" w:rsidP="00997D1D">
      <w:pPr>
        <w:ind w:firstLine="567"/>
      </w:pPr>
      <w:r>
        <w:t>By placing a check mark in the Change VAT Period field (first column), select the documents to include in a selected VAT period. The selection is confirmed by the Change VAT Period function</w:t>
      </w:r>
      <w:r>
        <w:rPr>
          <w:lang w:val="en-US"/>
        </w:rPr>
        <w:t xml:space="preserve"> in the ribbon above</w:t>
      </w:r>
      <w:r>
        <w:t>. The following window appears on the screen:</w:t>
      </w:r>
    </w:p>
    <w:p w14:paraId="5415B414" w14:textId="77777777" w:rsidR="00997D1D" w:rsidRDefault="00997D1D" w:rsidP="00997D1D">
      <w:r>
        <w:rPr>
          <w:noProof/>
        </w:rPr>
        <w:lastRenderedPageBreak/>
        <w:drawing>
          <wp:inline distT="0" distB="0" distL="0" distR="0" wp14:anchorId="6C25BD49" wp14:editId="7EDB97B2">
            <wp:extent cx="5972810" cy="3627120"/>
            <wp:effectExtent l="0" t="0" r="8890" b="0"/>
            <wp:docPr id="65262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25528" name="Picture 1" descr="A screenshot of a computer&#10;&#10;Description automatically generated"/>
                    <pic:cNvPicPr/>
                  </pic:nvPicPr>
                  <pic:blipFill>
                    <a:blip r:embed="rId81"/>
                    <a:stretch>
                      <a:fillRect/>
                    </a:stretch>
                  </pic:blipFill>
                  <pic:spPr>
                    <a:xfrm>
                      <a:off x="0" y="0"/>
                      <a:ext cx="5972810" cy="3627120"/>
                    </a:xfrm>
                    <a:prstGeom prst="rect">
                      <a:avLst/>
                    </a:prstGeom>
                  </pic:spPr>
                </pic:pic>
              </a:graphicData>
            </a:graphic>
          </wp:inline>
        </w:drawing>
      </w:r>
    </w:p>
    <w:p w14:paraId="5FAA5501" w14:textId="77777777" w:rsidR="00997D1D" w:rsidRDefault="00997D1D" w:rsidP="00997D1D">
      <w:pPr>
        <w:ind w:firstLine="567"/>
      </w:pPr>
    </w:p>
    <w:p w14:paraId="248BFD3A" w14:textId="77777777" w:rsidR="00997D1D" w:rsidRDefault="00997D1D" w:rsidP="00997D1D">
      <w:pPr>
        <w:ind w:firstLine="567"/>
      </w:pPr>
      <w:r>
        <w:t xml:space="preserve">The first day of the month in which the marked invoice is to be included should be indicated here. </w:t>
      </w:r>
    </w:p>
    <w:p w14:paraId="297E6932" w14:textId="77777777" w:rsidR="00997D1D" w:rsidRDefault="00997D1D" w:rsidP="00997D1D">
      <w:pPr>
        <w:ind w:firstLine="567"/>
      </w:pPr>
      <w:r>
        <w:t xml:space="preserve">The system includes the invoice in the relevant month and creates entries for the transfer of the VAT amount from the </w:t>
      </w:r>
      <w:r>
        <w:rPr>
          <w:lang w:val="en-US"/>
        </w:rPr>
        <w:t>Postponed</w:t>
      </w:r>
      <w:r>
        <w:t xml:space="preserve"> VAT account to the VAT account for the purchases. These automatically generated records can be found in the journal and folder selected in the setting from item 2.8.1. After reviewing the suggested entries, you can post them by selecting the Post button from the relevant journal. </w:t>
      </w:r>
    </w:p>
    <w:p w14:paraId="471C5E95" w14:textId="5D3370A9" w:rsidR="00CE73D4" w:rsidRPr="00D6642A" w:rsidRDefault="00997D1D" w:rsidP="00D6642A">
      <w:pPr>
        <w:ind w:firstLine="567"/>
        <w:rPr>
          <w:lang w:val="en-US"/>
        </w:rPr>
      </w:pPr>
      <w:r>
        <w:t xml:space="preserve">When creating/refreshing the VAT ledger, the selected invoice will be displayed in the relevant ledger. </w:t>
      </w:r>
    </w:p>
    <w:p w14:paraId="2B5E4E34" w14:textId="1AFC88FF" w:rsidR="00153130" w:rsidRDefault="00EC526B" w:rsidP="00153130">
      <w:pPr>
        <w:pStyle w:val="Heading1"/>
        <w:rPr>
          <w:lang w:val="bg-BG"/>
        </w:rPr>
      </w:pPr>
      <w:bookmarkStart w:id="46" w:name="_Toc166253006"/>
      <w:r>
        <w:t>Intrastat</w:t>
      </w:r>
      <w:bookmarkEnd w:id="46"/>
    </w:p>
    <w:p w14:paraId="5BEAE659" w14:textId="77777777" w:rsidR="00153130" w:rsidRDefault="00153130" w:rsidP="00153130"/>
    <w:p w14:paraId="36650153" w14:textId="13C08C03" w:rsidR="00784465" w:rsidRDefault="00AD1A1A" w:rsidP="00153130">
      <w:pPr>
        <w:rPr>
          <w:highlight w:val="lightGray"/>
        </w:rPr>
      </w:pPr>
      <w:r w:rsidRPr="00AD1A1A">
        <w:t>Intrastat is the system for collecting information</w:t>
      </w:r>
      <w:r w:rsidRPr="00784465">
        <w:t xml:space="preserve"> </w:t>
      </w:r>
      <w:r w:rsidR="00784465" w:rsidRPr="00784465">
        <w:t xml:space="preserve">on </w:t>
      </w:r>
      <w:r w:rsidR="002D4C13">
        <w:rPr>
          <w:lang w:val="en-US"/>
        </w:rPr>
        <w:t>I</w:t>
      </w:r>
      <w:r w:rsidR="00784465" w:rsidRPr="00784465">
        <w:t xml:space="preserve">ntra-Community </w:t>
      </w:r>
      <w:r w:rsidR="0069512F">
        <w:rPr>
          <w:lang w:val="en-US"/>
        </w:rPr>
        <w:t>dispatch</w:t>
      </w:r>
      <w:r w:rsidR="0017049A">
        <w:rPr>
          <w:lang w:val="en-US"/>
        </w:rPr>
        <w:t>es</w:t>
      </w:r>
      <w:r w:rsidR="00784465" w:rsidRPr="00784465">
        <w:t xml:space="preserve"> and / or arrivals of goods made between the Republic of Bulgaria and the </w:t>
      </w:r>
      <w:r w:rsidR="005C0974">
        <w:rPr>
          <w:lang w:val="en-US"/>
        </w:rPr>
        <w:t xml:space="preserve">EU </w:t>
      </w:r>
      <w:r w:rsidR="00784465" w:rsidRPr="00784465">
        <w:t xml:space="preserve">Member States. </w:t>
      </w:r>
      <w:r w:rsidR="002D4C13">
        <w:rPr>
          <w:lang w:val="en-US"/>
        </w:rPr>
        <w:t>Companies</w:t>
      </w:r>
      <w:r w:rsidR="00784465" w:rsidRPr="00784465">
        <w:t xml:space="preserve"> obliged to submit </w:t>
      </w:r>
      <w:r w:rsidR="005B2B3B" w:rsidRPr="008D7D41">
        <w:t xml:space="preserve">Intrastat </w:t>
      </w:r>
      <w:r w:rsidR="00784465" w:rsidRPr="00784465">
        <w:t>declarations</w:t>
      </w:r>
      <w:r w:rsidR="007F378B" w:rsidRPr="008D7D41">
        <w:t xml:space="preserve">, </w:t>
      </w:r>
      <w:r w:rsidR="005B2B3B" w:rsidRPr="008D7D41">
        <w:t xml:space="preserve">namely, </w:t>
      </w:r>
      <w:r w:rsidR="00784465" w:rsidRPr="00784465">
        <w:t>Intrastat operators</w:t>
      </w:r>
      <w:r w:rsidR="00EF7B9E" w:rsidRPr="008D7D41">
        <w:t>,</w:t>
      </w:r>
      <w:r w:rsidR="00784465" w:rsidRPr="00784465">
        <w:t xml:space="preserve"> are th</w:t>
      </w:r>
      <w:r w:rsidR="00EF7B9E" w:rsidRPr="008D7D41">
        <w:t>ose</w:t>
      </w:r>
      <w:r w:rsidR="00784465" w:rsidRPr="00784465">
        <w:t xml:space="preserve"> </w:t>
      </w:r>
      <w:r w:rsidR="002D4C13">
        <w:rPr>
          <w:lang w:val="en-US"/>
        </w:rPr>
        <w:t>companies</w:t>
      </w:r>
      <w:r w:rsidR="00784465" w:rsidRPr="00784465">
        <w:t xml:space="preserve"> registered under the Value Added Tax Act, </w:t>
      </w:r>
      <w:r w:rsidR="008D7D41" w:rsidRPr="008D7D41">
        <w:t xml:space="preserve">who carry out </w:t>
      </w:r>
      <w:r w:rsidR="002D4C13">
        <w:rPr>
          <w:lang w:val="en-US"/>
        </w:rPr>
        <w:t>I</w:t>
      </w:r>
      <w:r w:rsidR="008D7D41" w:rsidRPr="008D7D41">
        <w:t xml:space="preserve">ntra-European Union trade with goods in annual volumes </w:t>
      </w:r>
      <w:proofErr w:type="gramStart"/>
      <w:r w:rsidR="008D7D41" w:rsidRPr="008D7D41">
        <w:t>of  a</w:t>
      </w:r>
      <w:proofErr w:type="gramEnd"/>
      <w:r w:rsidR="008D7D41" w:rsidRPr="008D7D41">
        <w:t xml:space="preserve"> value above the declaration thresholds</w:t>
      </w:r>
      <w:r w:rsidR="00784465" w:rsidRPr="00784465">
        <w:t xml:space="preserve">. Intrastat operators are </w:t>
      </w:r>
      <w:r w:rsidR="005C3C97">
        <w:rPr>
          <w:lang w:val="en-US"/>
        </w:rPr>
        <w:t>obliged</w:t>
      </w:r>
      <w:r w:rsidR="00784465" w:rsidRPr="00784465">
        <w:t xml:space="preserve"> to submit a monthly Intrastat declaration.</w:t>
      </w:r>
    </w:p>
    <w:p w14:paraId="1B783BF1" w14:textId="77777777" w:rsidR="008D7D41" w:rsidRDefault="008D7D41" w:rsidP="00153130">
      <w:pPr>
        <w:rPr>
          <w:highlight w:val="lightGray"/>
        </w:rPr>
      </w:pPr>
    </w:p>
    <w:p w14:paraId="311536B5" w14:textId="34AB8D7E" w:rsidR="00095F25" w:rsidRDefault="00095F25" w:rsidP="00153130">
      <w:r w:rsidRPr="00095F25">
        <w:t xml:space="preserve">Below are some standard features </w:t>
      </w:r>
      <w:r>
        <w:rPr>
          <w:lang w:val="en-US"/>
        </w:rPr>
        <w:t>of</w:t>
      </w:r>
      <w:r w:rsidRPr="00095F25">
        <w:t xml:space="preserve"> the system, as well as additions to the Localization package for Bulgaria, which help with Intrastat reporting.</w:t>
      </w:r>
    </w:p>
    <w:p w14:paraId="34F19FCD" w14:textId="265EEFED" w:rsidR="003D549C" w:rsidRPr="00D85669" w:rsidRDefault="006A2D0A" w:rsidP="003D549C">
      <w:pPr>
        <w:pStyle w:val="Heading2"/>
      </w:pPr>
      <w:bookmarkStart w:id="47" w:name="_Toc67495835"/>
      <w:bookmarkStart w:id="48" w:name="_Toc73372475"/>
      <w:bookmarkStart w:id="49" w:name="_Toc166253007"/>
      <w:r>
        <w:rPr>
          <w:lang w:val="en-US"/>
        </w:rPr>
        <w:t>Intrastat Setup</w:t>
      </w:r>
      <w:bookmarkEnd w:id="47"/>
      <w:bookmarkEnd w:id="48"/>
      <w:bookmarkEnd w:id="49"/>
    </w:p>
    <w:p w14:paraId="4E420266" w14:textId="0755A9C1" w:rsidR="0048743D" w:rsidRPr="0048743D" w:rsidRDefault="0048743D" w:rsidP="00153130">
      <w:pPr>
        <w:rPr>
          <w:highlight w:val="lightGray"/>
          <w:lang w:val="en-US"/>
        </w:rPr>
      </w:pPr>
      <w:r w:rsidRPr="0048743D">
        <w:lastRenderedPageBreak/>
        <w:t>The data required for Intrastat declarations are reduced to the fields below. Some of the data can be set in advance and filled in by default in the documents</w:t>
      </w:r>
      <w:r>
        <w:rPr>
          <w:lang w:val="en-US"/>
        </w:rPr>
        <w:t>.</w:t>
      </w:r>
    </w:p>
    <w:p w14:paraId="20B2021A" w14:textId="75083537" w:rsidR="00153130" w:rsidRPr="00522443" w:rsidRDefault="00153130" w:rsidP="00153130">
      <w:pPr>
        <w:pStyle w:val="Default"/>
        <w:rPr>
          <w:rFonts w:cs="Calibri"/>
          <w:sz w:val="22"/>
          <w:szCs w:val="22"/>
        </w:rPr>
      </w:pPr>
      <w:r w:rsidRPr="00522443">
        <w:rPr>
          <w:rFonts w:cs="Calibri"/>
          <w:sz w:val="22"/>
          <w:szCs w:val="22"/>
        </w:rPr>
        <w:t>  </w:t>
      </w:r>
    </w:p>
    <w:p w14:paraId="680769FF" w14:textId="575F2425" w:rsidR="00153130" w:rsidRPr="002D4C13" w:rsidRDefault="002D4C13" w:rsidP="00153130">
      <w:pPr>
        <w:pStyle w:val="Default"/>
        <w:rPr>
          <w:rFonts w:ascii="Calibri" w:eastAsia="Times New Roman" w:hAnsi="Calibri"/>
          <w:color w:val="323E4F"/>
          <w:sz w:val="22"/>
          <w:lang w:eastAsia="en-US"/>
        </w:rPr>
      </w:pPr>
      <w:r w:rsidRPr="002D4C13">
        <w:rPr>
          <w:rFonts w:ascii="Calibri" w:eastAsia="Times New Roman" w:hAnsi="Calibri"/>
          <w:color w:val="323E4F"/>
          <w:sz w:val="22"/>
          <w:lang w:eastAsia="en-US"/>
        </w:rPr>
        <w:t>Example:</w:t>
      </w:r>
    </w:p>
    <w:tbl>
      <w:tblPr>
        <w:tblW w:w="10165" w:type="dxa"/>
        <w:tblLayout w:type="fixed"/>
        <w:tblLook w:val="04A0" w:firstRow="1" w:lastRow="0" w:firstColumn="1" w:lastColumn="0" w:noHBand="0" w:noVBand="1"/>
      </w:tblPr>
      <w:tblGrid>
        <w:gridCol w:w="895"/>
        <w:gridCol w:w="900"/>
        <w:gridCol w:w="900"/>
        <w:gridCol w:w="900"/>
        <w:gridCol w:w="900"/>
        <w:gridCol w:w="720"/>
        <w:gridCol w:w="990"/>
        <w:gridCol w:w="900"/>
        <w:gridCol w:w="810"/>
        <w:gridCol w:w="900"/>
        <w:gridCol w:w="1350"/>
      </w:tblGrid>
      <w:tr w:rsidR="00B6151E" w:rsidRPr="00B6151E" w14:paraId="721C2BAB" w14:textId="77777777" w:rsidTr="00B6151E">
        <w:trPr>
          <w:trHeight w:val="1056"/>
        </w:trPr>
        <w:tc>
          <w:tcPr>
            <w:tcW w:w="895" w:type="dxa"/>
            <w:tcBorders>
              <w:top w:val="single" w:sz="4" w:space="0" w:color="auto"/>
              <w:left w:val="single" w:sz="4" w:space="0" w:color="auto"/>
              <w:bottom w:val="single" w:sz="4" w:space="0" w:color="auto"/>
              <w:right w:val="single" w:sz="4" w:space="0" w:color="auto"/>
            </w:tcBorders>
            <w:shd w:val="clear" w:color="000000" w:fill="F6F7F8"/>
            <w:vAlign w:val="bottom"/>
            <w:hideMark/>
          </w:tcPr>
          <w:p w14:paraId="7A6C8B4C" w14:textId="77777777" w:rsidR="00B6151E" w:rsidRPr="00B6151E" w:rsidRDefault="00B6151E" w:rsidP="00B6151E">
            <w:pPr>
              <w:jc w:val="left"/>
              <w:rPr>
                <w:rFonts w:ascii="Segoe UI" w:hAnsi="Segoe UI" w:cs="Segoe UI"/>
                <w:color w:val="666666"/>
                <w:sz w:val="18"/>
                <w:szCs w:val="18"/>
                <w:lang w:val="en-US"/>
              </w:rPr>
            </w:pPr>
            <w:r w:rsidRPr="00B6151E">
              <w:rPr>
                <w:rFonts w:ascii="Segoe UI" w:hAnsi="Segoe UI" w:cs="Segoe UI"/>
                <w:color w:val="666666"/>
                <w:sz w:val="18"/>
                <w:szCs w:val="18"/>
                <w:lang w:val="en-US"/>
              </w:rPr>
              <w:t>Country/Region Code</w:t>
            </w:r>
          </w:p>
        </w:tc>
        <w:tc>
          <w:tcPr>
            <w:tcW w:w="900" w:type="dxa"/>
            <w:tcBorders>
              <w:top w:val="single" w:sz="4" w:space="0" w:color="auto"/>
              <w:left w:val="nil"/>
              <w:bottom w:val="single" w:sz="4" w:space="0" w:color="auto"/>
              <w:right w:val="single" w:sz="4" w:space="0" w:color="auto"/>
            </w:tcBorders>
            <w:shd w:val="clear" w:color="000000" w:fill="F6F7F8"/>
            <w:vAlign w:val="bottom"/>
            <w:hideMark/>
          </w:tcPr>
          <w:p w14:paraId="3128E9B5" w14:textId="77777777" w:rsidR="00B6151E" w:rsidRPr="00B6151E" w:rsidRDefault="00B6151E" w:rsidP="00B6151E">
            <w:pPr>
              <w:jc w:val="left"/>
              <w:rPr>
                <w:rFonts w:ascii="Segoe UI" w:hAnsi="Segoe UI" w:cs="Segoe UI"/>
                <w:color w:val="666666"/>
                <w:sz w:val="18"/>
                <w:szCs w:val="18"/>
                <w:lang w:val="en-US"/>
              </w:rPr>
            </w:pPr>
            <w:r w:rsidRPr="00B6151E">
              <w:rPr>
                <w:rFonts w:ascii="Segoe UI" w:hAnsi="Segoe UI" w:cs="Segoe UI"/>
                <w:color w:val="666666"/>
                <w:sz w:val="18"/>
                <w:szCs w:val="18"/>
                <w:lang w:val="en-US"/>
              </w:rPr>
              <w:t>Country/Region of Origin Code</w:t>
            </w:r>
          </w:p>
        </w:tc>
        <w:tc>
          <w:tcPr>
            <w:tcW w:w="900" w:type="dxa"/>
            <w:tcBorders>
              <w:top w:val="single" w:sz="4" w:space="0" w:color="auto"/>
              <w:left w:val="nil"/>
              <w:bottom w:val="single" w:sz="4" w:space="0" w:color="auto"/>
              <w:right w:val="single" w:sz="4" w:space="0" w:color="auto"/>
            </w:tcBorders>
            <w:shd w:val="clear" w:color="000000" w:fill="F6F7F8"/>
            <w:vAlign w:val="bottom"/>
            <w:hideMark/>
          </w:tcPr>
          <w:p w14:paraId="099A8B6A" w14:textId="77777777" w:rsidR="00B6151E" w:rsidRPr="00B6151E" w:rsidRDefault="00B6151E" w:rsidP="00B6151E">
            <w:pPr>
              <w:jc w:val="left"/>
              <w:rPr>
                <w:rFonts w:ascii="Segoe UI" w:hAnsi="Segoe UI" w:cs="Segoe UI"/>
                <w:color w:val="666666"/>
                <w:sz w:val="18"/>
                <w:szCs w:val="18"/>
                <w:lang w:val="en-US"/>
              </w:rPr>
            </w:pPr>
            <w:r w:rsidRPr="00B6151E">
              <w:rPr>
                <w:rFonts w:ascii="Segoe UI" w:hAnsi="Segoe UI" w:cs="Segoe UI"/>
                <w:color w:val="666666"/>
                <w:sz w:val="18"/>
                <w:szCs w:val="18"/>
                <w:lang w:val="en-US"/>
              </w:rPr>
              <w:t>Transaction Type</w:t>
            </w:r>
          </w:p>
        </w:tc>
        <w:tc>
          <w:tcPr>
            <w:tcW w:w="900" w:type="dxa"/>
            <w:tcBorders>
              <w:top w:val="single" w:sz="4" w:space="0" w:color="auto"/>
              <w:left w:val="nil"/>
              <w:bottom w:val="single" w:sz="4" w:space="0" w:color="auto"/>
              <w:right w:val="single" w:sz="4" w:space="0" w:color="auto"/>
            </w:tcBorders>
            <w:shd w:val="clear" w:color="000000" w:fill="F6F7F8"/>
            <w:vAlign w:val="bottom"/>
            <w:hideMark/>
          </w:tcPr>
          <w:p w14:paraId="08E32000" w14:textId="77777777" w:rsidR="00B6151E" w:rsidRPr="00B6151E" w:rsidRDefault="00B6151E" w:rsidP="00B6151E">
            <w:pPr>
              <w:jc w:val="left"/>
              <w:rPr>
                <w:rFonts w:ascii="Segoe UI" w:hAnsi="Segoe UI" w:cs="Segoe UI"/>
                <w:color w:val="666666"/>
                <w:sz w:val="18"/>
                <w:szCs w:val="18"/>
                <w:lang w:val="en-US"/>
              </w:rPr>
            </w:pPr>
            <w:r w:rsidRPr="00B6151E">
              <w:rPr>
                <w:rFonts w:ascii="Segoe UI" w:hAnsi="Segoe UI" w:cs="Segoe UI"/>
                <w:color w:val="666666"/>
                <w:sz w:val="18"/>
                <w:szCs w:val="18"/>
                <w:lang w:val="en-US"/>
              </w:rPr>
              <w:t>Transport Method</w:t>
            </w:r>
          </w:p>
        </w:tc>
        <w:tc>
          <w:tcPr>
            <w:tcW w:w="900" w:type="dxa"/>
            <w:tcBorders>
              <w:top w:val="single" w:sz="4" w:space="0" w:color="auto"/>
              <w:left w:val="nil"/>
              <w:bottom w:val="single" w:sz="4" w:space="0" w:color="auto"/>
              <w:right w:val="single" w:sz="4" w:space="0" w:color="auto"/>
            </w:tcBorders>
            <w:shd w:val="clear" w:color="000000" w:fill="F6F7F8"/>
            <w:vAlign w:val="bottom"/>
            <w:hideMark/>
          </w:tcPr>
          <w:p w14:paraId="0C4F6636" w14:textId="77777777" w:rsidR="00B6151E" w:rsidRPr="00B6151E" w:rsidRDefault="00B6151E" w:rsidP="00B6151E">
            <w:pPr>
              <w:jc w:val="left"/>
              <w:rPr>
                <w:rFonts w:ascii="Segoe UI" w:hAnsi="Segoe UI" w:cs="Segoe UI"/>
                <w:color w:val="666666"/>
                <w:sz w:val="18"/>
                <w:szCs w:val="18"/>
                <w:lang w:val="en-US"/>
              </w:rPr>
            </w:pPr>
            <w:r w:rsidRPr="00B6151E">
              <w:rPr>
                <w:rFonts w:ascii="Segoe UI" w:hAnsi="Segoe UI" w:cs="Segoe UI"/>
                <w:color w:val="666666"/>
                <w:sz w:val="18"/>
                <w:szCs w:val="18"/>
                <w:lang w:val="en-US"/>
              </w:rPr>
              <w:t>Shpt. Method Code</w:t>
            </w:r>
          </w:p>
        </w:tc>
        <w:tc>
          <w:tcPr>
            <w:tcW w:w="720" w:type="dxa"/>
            <w:tcBorders>
              <w:top w:val="single" w:sz="4" w:space="0" w:color="auto"/>
              <w:left w:val="nil"/>
              <w:bottom w:val="single" w:sz="4" w:space="0" w:color="auto"/>
              <w:right w:val="single" w:sz="4" w:space="0" w:color="auto"/>
            </w:tcBorders>
            <w:shd w:val="clear" w:color="000000" w:fill="F6F7F8"/>
            <w:vAlign w:val="bottom"/>
            <w:hideMark/>
          </w:tcPr>
          <w:p w14:paraId="5D10E0A9" w14:textId="77777777" w:rsidR="00B6151E" w:rsidRPr="00B6151E" w:rsidRDefault="00B6151E" w:rsidP="00B6151E">
            <w:pPr>
              <w:jc w:val="left"/>
              <w:rPr>
                <w:rFonts w:ascii="Segoe UI" w:hAnsi="Segoe UI" w:cs="Segoe UI"/>
                <w:color w:val="666666"/>
                <w:sz w:val="18"/>
                <w:szCs w:val="18"/>
                <w:lang w:val="en-US"/>
              </w:rPr>
            </w:pPr>
            <w:r w:rsidRPr="00B6151E">
              <w:rPr>
                <w:rFonts w:ascii="Segoe UI" w:hAnsi="Segoe UI" w:cs="Segoe UI"/>
                <w:color w:val="666666"/>
                <w:sz w:val="18"/>
                <w:szCs w:val="18"/>
                <w:lang w:val="en-US"/>
              </w:rPr>
              <w:t>Area</w:t>
            </w:r>
          </w:p>
        </w:tc>
        <w:tc>
          <w:tcPr>
            <w:tcW w:w="990" w:type="dxa"/>
            <w:tcBorders>
              <w:top w:val="single" w:sz="4" w:space="0" w:color="auto"/>
              <w:left w:val="nil"/>
              <w:bottom w:val="single" w:sz="4" w:space="0" w:color="auto"/>
              <w:right w:val="single" w:sz="4" w:space="0" w:color="auto"/>
            </w:tcBorders>
            <w:shd w:val="clear" w:color="000000" w:fill="F6F7F8"/>
            <w:vAlign w:val="bottom"/>
            <w:hideMark/>
          </w:tcPr>
          <w:p w14:paraId="6B879254" w14:textId="77777777" w:rsidR="00B6151E" w:rsidRPr="00B6151E" w:rsidRDefault="00B6151E" w:rsidP="00B6151E">
            <w:pPr>
              <w:jc w:val="left"/>
              <w:rPr>
                <w:rFonts w:ascii="Segoe UI" w:hAnsi="Segoe UI" w:cs="Segoe UI"/>
                <w:color w:val="666666"/>
                <w:sz w:val="18"/>
                <w:szCs w:val="18"/>
                <w:lang w:val="en-US"/>
              </w:rPr>
            </w:pPr>
            <w:r w:rsidRPr="00B6151E">
              <w:rPr>
                <w:rFonts w:ascii="Segoe UI" w:hAnsi="Segoe UI" w:cs="Segoe UI"/>
                <w:color w:val="666666"/>
                <w:sz w:val="18"/>
                <w:szCs w:val="18"/>
                <w:lang w:val="en-US"/>
              </w:rPr>
              <w:t>Transport Country/Region Code</w:t>
            </w:r>
          </w:p>
        </w:tc>
        <w:tc>
          <w:tcPr>
            <w:tcW w:w="900" w:type="dxa"/>
            <w:tcBorders>
              <w:top w:val="single" w:sz="4" w:space="0" w:color="auto"/>
              <w:left w:val="nil"/>
              <w:bottom w:val="single" w:sz="4" w:space="0" w:color="auto"/>
              <w:right w:val="single" w:sz="4" w:space="0" w:color="auto"/>
            </w:tcBorders>
            <w:shd w:val="clear" w:color="000000" w:fill="F6F7F8"/>
            <w:vAlign w:val="bottom"/>
            <w:hideMark/>
          </w:tcPr>
          <w:p w14:paraId="4B057FAD" w14:textId="77777777" w:rsidR="00B6151E" w:rsidRPr="00B6151E" w:rsidRDefault="00B6151E" w:rsidP="00B6151E">
            <w:pPr>
              <w:jc w:val="left"/>
              <w:rPr>
                <w:rFonts w:ascii="Segoe UI" w:hAnsi="Segoe UI" w:cs="Segoe UI"/>
                <w:color w:val="666666"/>
                <w:sz w:val="18"/>
                <w:szCs w:val="18"/>
                <w:lang w:val="en-US"/>
              </w:rPr>
            </w:pPr>
            <w:r w:rsidRPr="00B6151E">
              <w:rPr>
                <w:rFonts w:ascii="Segoe UI" w:hAnsi="Segoe UI" w:cs="Segoe UI"/>
                <w:color w:val="666666"/>
                <w:sz w:val="18"/>
                <w:szCs w:val="18"/>
                <w:lang w:val="en-US"/>
              </w:rPr>
              <w:t>Quantity</w:t>
            </w:r>
          </w:p>
        </w:tc>
        <w:tc>
          <w:tcPr>
            <w:tcW w:w="810" w:type="dxa"/>
            <w:tcBorders>
              <w:top w:val="single" w:sz="4" w:space="0" w:color="auto"/>
              <w:left w:val="nil"/>
              <w:bottom w:val="single" w:sz="4" w:space="0" w:color="auto"/>
              <w:right w:val="single" w:sz="4" w:space="0" w:color="auto"/>
            </w:tcBorders>
            <w:shd w:val="clear" w:color="000000" w:fill="F6F7F8"/>
            <w:vAlign w:val="bottom"/>
            <w:hideMark/>
          </w:tcPr>
          <w:p w14:paraId="2CFFDDB3" w14:textId="77777777" w:rsidR="00B6151E" w:rsidRPr="00B6151E" w:rsidRDefault="00B6151E" w:rsidP="00B6151E">
            <w:pPr>
              <w:jc w:val="left"/>
              <w:rPr>
                <w:rFonts w:ascii="Segoe UI" w:hAnsi="Segoe UI" w:cs="Segoe UI"/>
                <w:color w:val="666666"/>
                <w:sz w:val="18"/>
                <w:szCs w:val="18"/>
                <w:lang w:val="en-US"/>
              </w:rPr>
            </w:pPr>
            <w:r w:rsidRPr="00B6151E">
              <w:rPr>
                <w:rFonts w:ascii="Segoe UI" w:hAnsi="Segoe UI" w:cs="Segoe UI"/>
                <w:color w:val="666666"/>
                <w:sz w:val="18"/>
                <w:szCs w:val="18"/>
                <w:lang w:val="en-US"/>
              </w:rPr>
              <w:t>Net Weight</w:t>
            </w:r>
          </w:p>
        </w:tc>
        <w:tc>
          <w:tcPr>
            <w:tcW w:w="900" w:type="dxa"/>
            <w:tcBorders>
              <w:top w:val="single" w:sz="4" w:space="0" w:color="auto"/>
              <w:left w:val="nil"/>
              <w:bottom w:val="single" w:sz="4" w:space="0" w:color="auto"/>
              <w:right w:val="single" w:sz="4" w:space="0" w:color="auto"/>
            </w:tcBorders>
            <w:shd w:val="clear" w:color="000000" w:fill="F6F7F8"/>
            <w:vAlign w:val="bottom"/>
            <w:hideMark/>
          </w:tcPr>
          <w:p w14:paraId="6EE8EB4D" w14:textId="77777777" w:rsidR="00B6151E" w:rsidRPr="00B6151E" w:rsidRDefault="00B6151E" w:rsidP="00B6151E">
            <w:pPr>
              <w:jc w:val="left"/>
              <w:rPr>
                <w:rFonts w:ascii="Segoe UI" w:hAnsi="Segoe UI" w:cs="Segoe UI"/>
                <w:color w:val="666666"/>
                <w:sz w:val="18"/>
                <w:szCs w:val="18"/>
                <w:lang w:val="en-US"/>
              </w:rPr>
            </w:pPr>
            <w:r w:rsidRPr="00B6151E">
              <w:rPr>
                <w:rFonts w:ascii="Segoe UI" w:hAnsi="Segoe UI" w:cs="Segoe UI"/>
                <w:color w:val="666666"/>
                <w:sz w:val="18"/>
                <w:szCs w:val="18"/>
                <w:lang w:val="en-US"/>
              </w:rPr>
              <w:t>Amount</w:t>
            </w:r>
          </w:p>
        </w:tc>
        <w:tc>
          <w:tcPr>
            <w:tcW w:w="1350" w:type="dxa"/>
            <w:tcBorders>
              <w:top w:val="single" w:sz="4" w:space="0" w:color="auto"/>
              <w:left w:val="nil"/>
              <w:bottom w:val="single" w:sz="4" w:space="0" w:color="auto"/>
              <w:right w:val="single" w:sz="4" w:space="0" w:color="auto"/>
            </w:tcBorders>
            <w:shd w:val="clear" w:color="000000" w:fill="F6F7F8"/>
            <w:vAlign w:val="bottom"/>
            <w:hideMark/>
          </w:tcPr>
          <w:p w14:paraId="7897C98D" w14:textId="77777777" w:rsidR="00B6151E" w:rsidRPr="00B6151E" w:rsidRDefault="00B6151E" w:rsidP="00B6151E">
            <w:pPr>
              <w:jc w:val="left"/>
              <w:rPr>
                <w:rFonts w:ascii="Segoe UI" w:hAnsi="Segoe UI" w:cs="Segoe UI"/>
                <w:color w:val="666666"/>
                <w:sz w:val="18"/>
                <w:szCs w:val="18"/>
                <w:lang w:val="en-US"/>
              </w:rPr>
            </w:pPr>
            <w:r w:rsidRPr="00B6151E">
              <w:rPr>
                <w:rFonts w:ascii="Segoe UI" w:hAnsi="Segoe UI" w:cs="Segoe UI"/>
                <w:color w:val="666666"/>
                <w:sz w:val="18"/>
                <w:szCs w:val="18"/>
                <w:lang w:val="en-US"/>
              </w:rPr>
              <w:t>Tariff No.</w:t>
            </w:r>
          </w:p>
        </w:tc>
      </w:tr>
      <w:tr w:rsidR="007401C7" w:rsidRPr="00B6151E" w14:paraId="4A2274BB" w14:textId="77777777" w:rsidTr="00B6151E">
        <w:trPr>
          <w:trHeight w:val="1056"/>
        </w:trPr>
        <w:tc>
          <w:tcPr>
            <w:tcW w:w="895" w:type="dxa"/>
            <w:tcBorders>
              <w:top w:val="single" w:sz="4" w:space="0" w:color="auto"/>
              <w:left w:val="single" w:sz="4" w:space="0" w:color="auto"/>
              <w:bottom w:val="single" w:sz="4" w:space="0" w:color="auto"/>
              <w:right w:val="single" w:sz="4" w:space="0" w:color="auto"/>
            </w:tcBorders>
            <w:shd w:val="clear" w:color="000000" w:fill="F6F7F8"/>
            <w:vAlign w:val="bottom"/>
          </w:tcPr>
          <w:p w14:paraId="3010C520" w14:textId="77777777" w:rsidR="007401C7" w:rsidRPr="00B6151E" w:rsidRDefault="007401C7" w:rsidP="00B6151E">
            <w:pPr>
              <w:jc w:val="left"/>
              <w:rPr>
                <w:rFonts w:ascii="Segoe UI" w:hAnsi="Segoe UI" w:cs="Segoe UI"/>
                <w:color w:val="666666"/>
                <w:sz w:val="18"/>
                <w:szCs w:val="18"/>
                <w:lang w:val="en-US"/>
              </w:rPr>
            </w:pPr>
          </w:p>
        </w:tc>
        <w:tc>
          <w:tcPr>
            <w:tcW w:w="900" w:type="dxa"/>
            <w:tcBorders>
              <w:top w:val="single" w:sz="4" w:space="0" w:color="auto"/>
              <w:left w:val="nil"/>
              <w:bottom w:val="single" w:sz="4" w:space="0" w:color="auto"/>
              <w:right w:val="single" w:sz="4" w:space="0" w:color="auto"/>
            </w:tcBorders>
            <w:shd w:val="clear" w:color="000000" w:fill="F6F7F8"/>
            <w:vAlign w:val="bottom"/>
          </w:tcPr>
          <w:p w14:paraId="0E673784" w14:textId="77777777" w:rsidR="007401C7" w:rsidRPr="00B6151E" w:rsidRDefault="007401C7" w:rsidP="00B6151E">
            <w:pPr>
              <w:jc w:val="left"/>
              <w:rPr>
                <w:rFonts w:ascii="Segoe UI" w:hAnsi="Segoe UI" w:cs="Segoe UI"/>
                <w:color w:val="666666"/>
                <w:sz w:val="18"/>
                <w:szCs w:val="18"/>
                <w:lang w:val="en-US"/>
              </w:rPr>
            </w:pPr>
          </w:p>
        </w:tc>
        <w:tc>
          <w:tcPr>
            <w:tcW w:w="900" w:type="dxa"/>
            <w:tcBorders>
              <w:top w:val="single" w:sz="4" w:space="0" w:color="auto"/>
              <w:left w:val="nil"/>
              <w:bottom w:val="single" w:sz="4" w:space="0" w:color="auto"/>
              <w:right w:val="single" w:sz="4" w:space="0" w:color="auto"/>
            </w:tcBorders>
            <w:shd w:val="clear" w:color="000000" w:fill="F6F7F8"/>
            <w:vAlign w:val="bottom"/>
          </w:tcPr>
          <w:p w14:paraId="28C98318" w14:textId="77777777" w:rsidR="007401C7" w:rsidRPr="00B6151E" w:rsidRDefault="007401C7" w:rsidP="00B6151E">
            <w:pPr>
              <w:jc w:val="left"/>
              <w:rPr>
                <w:rFonts w:ascii="Segoe UI" w:hAnsi="Segoe UI" w:cs="Segoe UI"/>
                <w:color w:val="666666"/>
                <w:sz w:val="18"/>
                <w:szCs w:val="18"/>
                <w:lang w:val="en-US"/>
              </w:rPr>
            </w:pPr>
          </w:p>
        </w:tc>
        <w:tc>
          <w:tcPr>
            <w:tcW w:w="900" w:type="dxa"/>
            <w:tcBorders>
              <w:top w:val="single" w:sz="4" w:space="0" w:color="auto"/>
              <w:left w:val="nil"/>
              <w:bottom w:val="single" w:sz="4" w:space="0" w:color="auto"/>
              <w:right w:val="single" w:sz="4" w:space="0" w:color="auto"/>
            </w:tcBorders>
            <w:shd w:val="clear" w:color="000000" w:fill="F6F7F8"/>
            <w:vAlign w:val="bottom"/>
          </w:tcPr>
          <w:p w14:paraId="55B6F5C7" w14:textId="77777777" w:rsidR="007401C7" w:rsidRPr="00B6151E" w:rsidRDefault="007401C7" w:rsidP="00B6151E">
            <w:pPr>
              <w:jc w:val="left"/>
              <w:rPr>
                <w:rFonts w:ascii="Segoe UI" w:hAnsi="Segoe UI" w:cs="Segoe UI"/>
                <w:color w:val="666666"/>
                <w:sz w:val="18"/>
                <w:szCs w:val="18"/>
                <w:lang w:val="en-US"/>
              </w:rPr>
            </w:pPr>
          </w:p>
        </w:tc>
        <w:tc>
          <w:tcPr>
            <w:tcW w:w="900" w:type="dxa"/>
            <w:tcBorders>
              <w:top w:val="single" w:sz="4" w:space="0" w:color="auto"/>
              <w:left w:val="nil"/>
              <w:bottom w:val="single" w:sz="4" w:space="0" w:color="auto"/>
              <w:right w:val="single" w:sz="4" w:space="0" w:color="auto"/>
            </w:tcBorders>
            <w:shd w:val="clear" w:color="000000" w:fill="F6F7F8"/>
            <w:vAlign w:val="bottom"/>
          </w:tcPr>
          <w:p w14:paraId="66FFA6C3" w14:textId="77777777" w:rsidR="007401C7" w:rsidRPr="00B6151E" w:rsidRDefault="007401C7" w:rsidP="00B6151E">
            <w:pPr>
              <w:jc w:val="left"/>
              <w:rPr>
                <w:rFonts w:ascii="Segoe UI" w:hAnsi="Segoe UI" w:cs="Segoe UI"/>
                <w:color w:val="666666"/>
                <w:sz w:val="18"/>
                <w:szCs w:val="18"/>
                <w:lang w:val="en-US"/>
              </w:rPr>
            </w:pPr>
          </w:p>
        </w:tc>
        <w:tc>
          <w:tcPr>
            <w:tcW w:w="720" w:type="dxa"/>
            <w:tcBorders>
              <w:top w:val="single" w:sz="4" w:space="0" w:color="auto"/>
              <w:left w:val="nil"/>
              <w:bottom w:val="single" w:sz="4" w:space="0" w:color="auto"/>
              <w:right w:val="single" w:sz="4" w:space="0" w:color="auto"/>
            </w:tcBorders>
            <w:shd w:val="clear" w:color="000000" w:fill="F6F7F8"/>
            <w:vAlign w:val="bottom"/>
          </w:tcPr>
          <w:p w14:paraId="78AD6E03" w14:textId="77777777" w:rsidR="007401C7" w:rsidRPr="00B6151E" w:rsidRDefault="007401C7" w:rsidP="00B6151E">
            <w:pPr>
              <w:jc w:val="left"/>
              <w:rPr>
                <w:rFonts w:ascii="Segoe UI" w:hAnsi="Segoe UI" w:cs="Segoe UI"/>
                <w:color w:val="666666"/>
                <w:sz w:val="18"/>
                <w:szCs w:val="18"/>
                <w:lang w:val="en-US"/>
              </w:rPr>
            </w:pPr>
          </w:p>
        </w:tc>
        <w:tc>
          <w:tcPr>
            <w:tcW w:w="990" w:type="dxa"/>
            <w:tcBorders>
              <w:top w:val="single" w:sz="4" w:space="0" w:color="auto"/>
              <w:left w:val="nil"/>
              <w:bottom w:val="single" w:sz="4" w:space="0" w:color="auto"/>
              <w:right w:val="single" w:sz="4" w:space="0" w:color="auto"/>
            </w:tcBorders>
            <w:shd w:val="clear" w:color="000000" w:fill="F6F7F8"/>
            <w:vAlign w:val="bottom"/>
          </w:tcPr>
          <w:p w14:paraId="30626DDD" w14:textId="77777777" w:rsidR="007401C7" w:rsidRPr="00B6151E" w:rsidRDefault="007401C7" w:rsidP="00B6151E">
            <w:pPr>
              <w:jc w:val="left"/>
              <w:rPr>
                <w:rFonts w:ascii="Segoe UI" w:hAnsi="Segoe UI" w:cs="Segoe UI"/>
                <w:color w:val="666666"/>
                <w:sz w:val="18"/>
                <w:szCs w:val="18"/>
                <w:lang w:val="en-US"/>
              </w:rPr>
            </w:pPr>
          </w:p>
        </w:tc>
        <w:tc>
          <w:tcPr>
            <w:tcW w:w="900" w:type="dxa"/>
            <w:tcBorders>
              <w:top w:val="single" w:sz="4" w:space="0" w:color="auto"/>
              <w:left w:val="nil"/>
              <w:bottom w:val="single" w:sz="4" w:space="0" w:color="auto"/>
              <w:right w:val="single" w:sz="4" w:space="0" w:color="auto"/>
            </w:tcBorders>
            <w:shd w:val="clear" w:color="000000" w:fill="F6F7F8"/>
            <w:vAlign w:val="bottom"/>
          </w:tcPr>
          <w:p w14:paraId="4B1D8C07" w14:textId="77777777" w:rsidR="007401C7" w:rsidRPr="00B6151E" w:rsidRDefault="007401C7" w:rsidP="00B6151E">
            <w:pPr>
              <w:jc w:val="left"/>
              <w:rPr>
                <w:rFonts w:ascii="Segoe UI" w:hAnsi="Segoe UI" w:cs="Segoe UI"/>
                <w:color w:val="666666"/>
                <w:sz w:val="18"/>
                <w:szCs w:val="18"/>
                <w:lang w:val="en-US"/>
              </w:rPr>
            </w:pPr>
          </w:p>
        </w:tc>
        <w:tc>
          <w:tcPr>
            <w:tcW w:w="810" w:type="dxa"/>
            <w:tcBorders>
              <w:top w:val="single" w:sz="4" w:space="0" w:color="auto"/>
              <w:left w:val="nil"/>
              <w:bottom w:val="single" w:sz="4" w:space="0" w:color="auto"/>
              <w:right w:val="single" w:sz="4" w:space="0" w:color="auto"/>
            </w:tcBorders>
            <w:shd w:val="clear" w:color="000000" w:fill="F6F7F8"/>
            <w:vAlign w:val="bottom"/>
          </w:tcPr>
          <w:p w14:paraId="4791D317" w14:textId="77777777" w:rsidR="007401C7" w:rsidRPr="00B6151E" w:rsidRDefault="007401C7" w:rsidP="00B6151E">
            <w:pPr>
              <w:jc w:val="left"/>
              <w:rPr>
                <w:rFonts w:ascii="Segoe UI" w:hAnsi="Segoe UI" w:cs="Segoe UI"/>
                <w:color w:val="666666"/>
                <w:sz w:val="18"/>
                <w:szCs w:val="18"/>
                <w:lang w:val="en-US"/>
              </w:rPr>
            </w:pPr>
          </w:p>
        </w:tc>
        <w:tc>
          <w:tcPr>
            <w:tcW w:w="900" w:type="dxa"/>
            <w:tcBorders>
              <w:top w:val="single" w:sz="4" w:space="0" w:color="auto"/>
              <w:left w:val="nil"/>
              <w:bottom w:val="single" w:sz="4" w:space="0" w:color="auto"/>
              <w:right w:val="single" w:sz="4" w:space="0" w:color="auto"/>
            </w:tcBorders>
            <w:shd w:val="clear" w:color="000000" w:fill="F6F7F8"/>
            <w:vAlign w:val="bottom"/>
          </w:tcPr>
          <w:p w14:paraId="405BFE6F" w14:textId="77777777" w:rsidR="007401C7" w:rsidRPr="00B6151E" w:rsidRDefault="007401C7" w:rsidP="00B6151E">
            <w:pPr>
              <w:jc w:val="left"/>
              <w:rPr>
                <w:rFonts w:ascii="Segoe UI" w:hAnsi="Segoe UI" w:cs="Segoe UI"/>
                <w:color w:val="666666"/>
                <w:sz w:val="18"/>
                <w:szCs w:val="18"/>
                <w:lang w:val="en-US"/>
              </w:rPr>
            </w:pPr>
          </w:p>
        </w:tc>
        <w:tc>
          <w:tcPr>
            <w:tcW w:w="1350" w:type="dxa"/>
            <w:tcBorders>
              <w:top w:val="single" w:sz="4" w:space="0" w:color="auto"/>
              <w:left w:val="nil"/>
              <w:bottom w:val="single" w:sz="4" w:space="0" w:color="auto"/>
              <w:right w:val="single" w:sz="4" w:space="0" w:color="auto"/>
            </w:tcBorders>
            <w:shd w:val="clear" w:color="000000" w:fill="F6F7F8"/>
            <w:vAlign w:val="bottom"/>
          </w:tcPr>
          <w:p w14:paraId="243CC370" w14:textId="77777777" w:rsidR="007401C7" w:rsidRPr="00B6151E" w:rsidRDefault="007401C7" w:rsidP="00B6151E">
            <w:pPr>
              <w:jc w:val="left"/>
              <w:rPr>
                <w:rFonts w:ascii="Segoe UI" w:hAnsi="Segoe UI" w:cs="Segoe UI"/>
                <w:color w:val="666666"/>
                <w:sz w:val="18"/>
                <w:szCs w:val="18"/>
                <w:lang w:val="en-US"/>
              </w:rPr>
            </w:pPr>
          </w:p>
        </w:tc>
      </w:tr>
      <w:tr w:rsidR="00B6151E" w:rsidRPr="00B6151E" w14:paraId="3335F18D" w14:textId="77777777" w:rsidTr="00B6151E">
        <w:trPr>
          <w:trHeight w:val="672"/>
        </w:trPr>
        <w:tc>
          <w:tcPr>
            <w:tcW w:w="895" w:type="dxa"/>
            <w:tcBorders>
              <w:top w:val="nil"/>
              <w:left w:val="single" w:sz="4" w:space="0" w:color="auto"/>
              <w:bottom w:val="single" w:sz="4" w:space="0" w:color="auto"/>
              <w:right w:val="single" w:sz="4" w:space="0" w:color="auto"/>
            </w:tcBorders>
            <w:shd w:val="clear" w:color="000000" w:fill="F6F7F8"/>
            <w:noWrap/>
            <w:vAlign w:val="center"/>
            <w:hideMark/>
          </w:tcPr>
          <w:p w14:paraId="3DC42C4B" w14:textId="77777777" w:rsidR="00B6151E" w:rsidRPr="00B6151E" w:rsidRDefault="00B6151E" w:rsidP="00B6151E">
            <w:pPr>
              <w:jc w:val="left"/>
              <w:rPr>
                <w:rFonts w:ascii="Segoe UI" w:hAnsi="Segoe UI" w:cs="Segoe UI"/>
                <w:color w:val="212121"/>
                <w:sz w:val="21"/>
                <w:szCs w:val="21"/>
                <w:lang w:val="en-US"/>
              </w:rPr>
            </w:pPr>
            <w:r w:rsidRPr="00B6151E">
              <w:rPr>
                <w:rFonts w:ascii="Segoe UI" w:hAnsi="Segoe UI" w:cs="Segoe UI"/>
                <w:color w:val="212121"/>
                <w:sz w:val="21"/>
                <w:szCs w:val="21"/>
                <w:lang w:val="en-US"/>
              </w:rPr>
              <w:t>DE</w:t>
            </w:r>
          </w:p>
        </w:tc>
        <w:tc>
          <w:tcPr>
            <w:tcW w:w="900" w:type="dxa"/>
            <w:tcBorders>
              <w:top w:val="nil"/>
              <w:left w:val="nil"/>
              <w:bottom w:val="single" w:sz="4" w:space="0" w:color="auto"/>
              <w:right w:val="single" w:sz="4" w:space="0" w:color="auto"/>
            </w:tcBorders>
            <w:shd w:val="clear" w:color="000000" w:fill="F6F7F8"/>
            <w:noWrap/>
            <w:vAlign w:val="center"/>
            <w:hideMark/>
          </w:tcPr>
          <w:p w14:paraId="29E405C0" w14:textId="77777777" w:rsidR="00B6151E" w:rsidRPr="00B6151E" w:rsidRDefault="00B6151E" w:rsidP="00B6151E">
            <w:pPr>
              <w:jc w:val="left"/>
              <w:rPr>
                <w:rFonts w:ascii="Segoe UI" w:hAnsi="Segoe UI" w:cs="Segoe UI"/>
                <w:color w:val="212121"/>
                <w:sz w:val="21"/>
                <w:szCs w:val="21"/>
                <w:lang w:val="en-US"/>
              </w:rPr>
            </w:pPr>
            <w:r w:rsidRPr="00B6151E">
              <w:rPr>
                <w:rFonts w:ascii="Segoe UI" w:hAnsi="Segoe UI" w:cs="Segoe UI"/>
                <w:color w:val="212121"/>
                <w:sz w:val="21"/>
                <w:szCs w:val="21"/>
                <w:lang w:val="en-US"/>
              </w:rPr>
              <w:t>DE</w:t>
            </w:r>
          </w:p>
        </w:tc>
        <w:tc>
          <w:tcPr>
            <w:tcW w:w="900" w:type="dxa"/>
            <w:tcBorders>
              <w:top w:val="nil"/>
              <w:left w:val="nil"/>
              <w:bottom w:val="single" w:sz="4" w:space="0" w:color="auto"/>
              <w:right w:val="single" w:sz="4" w:space="0" w:color="auto"/>
            </w:tcBorders>
            <w:shd w:val="clear" w:color="000000" w:fill="F6F7F8"/>
            <w:noWrap/>
            <w:vAlign w:val="center"/>
            <w:hideMark/>
          </w:tcPr>
          <w:p w14:paraId="2BBD5BB0" w14:textId="77777777" w:rsidR="00B6151E" w:rsidRPr="00B6151E" w:rsidRDefault="00B6151E" w:rsidP="00B6151E">
            <w:pPr>
              <w:jc w:val="left"/>
              <w:rPr>
                <w:rFonts w:ascii="Segoe UI" w:hAnsi="Segoe UI" w:cs="Segoe UI"/>
                <w:color w:val="212121"/>
                <w:sz w:val="21"/>
                <w:szCs w:val="21"/>
                <w:lang w:val="en-US"/>
              </w:rPr>
            </w:pPr>
            <w:r w:rsidRPr="00B6151E">
              <w:rPr>
                <w:rFonts w:ascii="Segoe UI" w:hAnsi="Segoe UI" w:cs="Segoe UI"/>
                <w:color w:val="212121"/>
                <w:sz w:val="21"/>
                <w:szCs w:val="21"/>
                <w:lang w:val="en-US"/>
              </w:rPr>
              <w:t>11</w:t>
            </w:r>
          </w:p>
        </w:tc>
        <w:tc>
          <w:tcPr>
            <w:tcW w:w="900" w:type="dxa"/>
            <w:tcBorders>
              <w:top w:val="nil"/>
              <w:left w:val="nil"/>
              <w:bottom w:val="single" w:sz="4" w:space="0" w:color="auto"/>
              <w:right w:val="single" w:sz="4" w:space="0" w:color="auto"/>
            </w:tcBorders>
            <w:shd w:val="clear" w:color="000000" w:fill="F6F7F8"/>
            <w:noWrap/>
            <w:vAlign w:val="center"/>
            <w:hideMark/>
          </w:tcPr>
          <w:p w14:paraId="1A73269D" w14:textId="77777777" w:rsidR="00B6151E" w:rsidRPr="00B6151E" w:rsidRDefault="00B6151E" w:rsidP="00B6151E">
            <w:pPr>
              <w:jc w:val="left"/>
              <w:rPr>
                <w:rFonts w:ascii="Segoe UI" w:hAnsi="Segoe UI" w:cs="Segoe UI"/>
                <w:color w:val="212121"/>
                <w:sz w:val="21"/>
                <w:szCs w:val="21"/>
                <w:lang w:val="en-US"/>
              </w:rPr>
            </w:pPr>
            <w:r w:rsidRPr="00B6151E">
              <w:rPr>
                <w:rFonts w:ascii="Segoe UI" w:hAnsi="Segoe UI" w:cs="Segoe UI"/>
                <w:color w:val="212121"/>
                <w:sz w:val="21"/>
                <w:szCs w:val="21"/>
                <w:lang w:val="en-US"/>
              </w:rPr>
              <w:t>3</w:t>
            </w:r>
          </w:p>
        </w:tc>
        <w:tc>
          <w:tcPr>
            <w:tcW w:w="900" w:type="dxa"/>
            <w:tcBorders>
              <w:top w:val="nil"/>
              <w:left w:val="nil"/>
              <w:bottom w:val="single" w:sz="4" w:space="0" w:color="auto"/>
              <w:right w:val="single" w:sz="4" w:space="0" w:color="auto"/>
            </w:tcBorders>
            <w:shd w:val="clear" w:color="000000" w:fill="F6F7F8"/>
            <w:noWrap/>
            <w:vAlign w:val="center"/>
            <w:hideMark/>
          </w:tcPr>
          <w:p w14:paraId="4E9D06F0" w14:textId="77777777" w:rsidR="00B6151E" w:rsidRPr="00B6151E" w:rsidRDefault="00B6151E" w:rsidP="00B6151E">
            <w:pPr>
              <w:jc w:val="left"/>
              <w:rPr>
                <w:rFonts w:ascii="Segoe UI" w:hAnsi="Segoe UI" w:cs="Segoe UI"/>
                <w:color w:val="212121"/>
                <w:sz w:val="21"/>
                <w:szCs w:val="21"/>
                <w:lang w:val="en-US"/>
              </w:rPr>
            </w:pPr>
            <w:r w:rsidRPr="00B6151E">
              <w:rPr>
                <w:rFonts w:ascii="Segoe UI" w:hAnsi="Segoe UI" w:cs="Segoe UI"/>
                <w:color w:val="212121"/>
                <w:sz w:val="21"/>
                <w:szCs w:val="21"/>
                <w:lang w:val="en-US"/>
              </w:rPr>
              <w:t>CPT</w:t>
            </w:r>
          </w:p>
        </w:tc>
        <w:tc>
          <w:tcPr>
            <w:tcW w:w="720" w:type="dxa"/>
            <w:tcBorders>
              <w:top w:val="nil"/>
              <w:left w:val="nil"/>
              <w:bottom w:val="single" w:sz="4" w:space="0" w:color="auto"/>
              <w:right w:val="single" w:sz="4" w:space="0" w:color="auto"/>
            </w:tcBorders>
            <w:shd w:val="clear" w:color="000000" w:fill="F6F7F8"/>
            <w:noWrap/>
            <w:vAlign w:val="center"/>
            <w:hideMark/>
          </w:tcPr>
          <w:p w14:paraId="791FFDF9" w14:textId="77777777" w:rsidR="00B6151E" w:rsidRPr="00B6151E" w:rsidRDefault="00B6151E" w:rsidP="00B6151E">
            <w:pPr>
              <w:jc w:val="left"/>
              <w:rPr>
                <w:rFonts w:ascii="Segoe UI" w:hAnsi="Segoe UI" w:cs="Segoe UI"/>
                <w:color w:val="212121"/>
                <w:sz w:val="21"/>
                <w:szCs w:val="21"/>
                <w:lang w:val="en-US"/>
              </w:rPr>
            </w:pPr>
            <w:r w:rsidRPr="00B6151E">
              <w:rPr>
                <w:rFonts w:ascii="Segoe UI" w:hAnsi="Segoe UI" w:cs="Segoe UI"/>
                <w:color w:val="212121"/>
                <w:sz w:val="21"/>
                <w:szCs w:val="21"/>
                <w:lang w:val="en-US"/>
              </w:rPr>
              <w:t>VAR</w:t>
            </w:r>
          </w:p>
        </w:tc>
        <w:tc>
          <w:tcPr>
            <w:tcW w:w="990" w:type="dxa"/>
            <w:tcBorders>
              <w:top w:val="nil"/>
              <w:left w:val="nil"/>
              <w:bottom w:val="single" w:sz="4" w:space="0" w:color="auto"/>
              <w:right w:val="single" w:sz="4" w:space="0" w:color="auto"/>
            </w:tcBorders>
            <w:shd w:val="clear" w:color="000000" w:fill="F6F7F8"/>
            <w:noWrap/>
            <w:vAlign w:val="center"/>
            <w:hideMark/>
          </w:tcPr>
          <w:p w14:paraId="5B5F4306" w14:textId="77777777" w:rsidR="00B6151E" w:rsidRPr="00B6151E" w:rsidRDefault="00B6151E" w:rsidP="00B6151E">
            <w:pPr>
              <w:jc w:val="left"/>
              <w:rPr>
                <w:rFonts w:ascii="Segoe UI" w:hAnsi="Segoe UI" w:cs="Segoe UI"/>
                <w:color w:val="212121"/>
                <w:sz w:val="21"/>
                <w:szCs w:val="21"/>
                <w:lang w:val="en-US"/>
              </w:rPr>
            </w:pPr>
            <w:r w:rsidRPr="00B6151E">
              <w:rPr>
                <w:rFonts w:ascii="Segoe UI" w:hAnsi="Segoe UI" w:cs="Segoe UI"/>
                <w:color w:val="212121"/>
                <w:sz w:val="21"/>
                <w:szCs w:val="21"/>
                <w:lang w:val="en-US"/>
              </w:rPr>
              <w:t>DE</w:t>
            </w:r>
          </w:p>
        </w:tc>
        <w:tc>
          <w:tcPr>
            <w:tcW w:w="900" w:type="dxa"/>
            <w:tcBorders>
              <w:top w:val="nil"/>
              <w:left w:val="nil"/>
              <w:bottom w:val="single" w:sz="4" w:space="0" w:color="auto"/>
              <w:right w:val="single" w:sz="4" w:space="0" w:color="auto"/>
            </w:tcBorders>
            <w:shd w:val="clear" w:color="000000" w:fill="F6F7F8"/>
            <w:noWrap/>
            <w:vAlign w:val="center"/>
            <w:hideMark/>
          </w:tcPr>
          <w:p w14:paraId="709B29E6" w14:textId="77777777" w:rsidR="00B6151E" w:rsidRPr="00B6151E" w:rsidRDefault="00B6151E" w:rsidP="00B6151E">
            <w:pPr>
              <w:jc w:val="right"/>
              <w:rPr>
                <w:rFonts w:ascii="Segoe UI" w:hAnsi="Segoe UI" w:cs="Segoe UI"/>
                <w:color w:val="212121"/>
                <w:sz w:val="21"/>
                <w:szCs w:val="21"/>
                <w:lang w:val="en-US"/>
              </w:rPr>
            </w:pPr>
            <w:r w:rsidRPr="00B6151E">
              <w:rPr>
                <w:rFonts w:ascii="Segoe UI" w:hAnsi="Segoe UI" w:cs="Segoe UI"/>
                <w:color w:val="212121"/>
                <w:sz w:val="21"/>
                <w:szCs w:val="21"/>
                <w:lang w:val="en-US"/>
              </w:rPr>
              <w:t>3</w:t>
            </w:r>
          </w:p>
        </w:tc>
        <w:tc>
          <w:tcPr>
            <w:tcW w:w="810" w:type="dxa"/>
            <w:tcBorders>
              <w:top w:val="nil"/>
              <w:left w:val="nil"/>
              <w:bottom w:val="single" w:sz="4" w:space="0" w:color="auto"/>
              <w:right w:val="single" w:sz="4" w:space="0" w:color="auto"/>
            </w:tcBorders>
            <w:shd w:val="clear" w:color="000000" w:fill="F6F7F8"/>
            <w:noWrap/>
            <w:vAlign w:val="center"/>
            <w:hideMark/>
          </w:tcPr>
          <w:p w14:paraId="0BA34BE7" w14:textId="77777777" w:rsidR="00B6151E" w:rsidRPr="00B6151E" w:rsidRDefault="00B6151E" w:rsidP="00B6151E">
            <w:pPr>
              <w:jc w:val="right"/>
              <w:rPr>
                <w:rFonts w:ascii="Segoe UI" w:hAnsi="Segoe UI" w:cs="Segoe UI"/>
                <w:color w:val="212121"/>
                <w:sz w:val="21"/>
                <w:szCs w:val="21"/>
                <w:lang w:val="en-US"/>
              </w:rPr>
            </w:pPr>
            <w:r w:rsidRPr="00B6151E">
              <w:rPr>
                <w:rFonts w:ascii="Segoe UI" w:hAnsi="Segoe UI" w:cs="Segoe UI"/>
                <w:color w:val="212121"/>
                <w:sz w:val="21"/>
                <w:szCs w:val="21"/>
                <w:lang w:val="en-US"/>
              </w:rPr>
              <w:t>10</w:t>
            </w:r>
          </w:p>
        </w:tc>
        <w:tc>
          <w:tcPr>
            <w:tcW w:w="900" w:type="dxa"/>
            <w:tcBorders>
              <w:top w:val="nil"/>
              <w:left w:val="nil"/>
              <w:bottom w:val="single" w:sz="4" w:space="0" w:color="auto"/>
              <w:right w:val="single" w:sz="4" w:space="0" w:color="auto"/>
            </w:tcBorders>
            <w:shd w:val="clear" w:color="000000" w:fill="F6F7F8"/>
            <w:noWrap/>
            <w:vAlign w:val="center"/>
            <w:hideMark/>
          </w:tcPr>
          <w:p w14:paraId="12A38D66" w14:textId="77777777" w:rsidR="00B6151E" w:rsidRPr="00B6151E" w:rsidRDefault="00B6151E" w:rsidP="00B6151E">
            <w:pPr>
              <w:jc w:val="right"/>
              <w:rPr>
                <w:rFonts w:ascii="Segoe UI" w:hAnsi="Segoe UI" w:cs="Segoe UI"/>
                <w:color w:val="212121"/>
                <w:sz w:val="21"/>
                <w:szCs w:val="21"/>
                <w:lang w:val="en-US"/>
              </w:rPr>
            </w:pPr>
            <w:r w:rsidRPr="00B6151E">
              <w:rPr>
                <w:rFonts w:ascii="Segoe UI" w:hAnsi="Segoe UI" w:cs="Segoe UI"/>
                <w:color w:val="212121"/>
                <w:sz w:val="21"/>
                <w:szCs w:val="21"/>
                <w:lang w:val="en-US"/>
              </w:rPr>
              <w:t>250</w:t>
            </w:r>
          </w:p>
        </w:tc>
        <w:tc>
          <w:tcPr>
            <w:tcW w:w="1350" w:type="dxa"/>
            <w:tcBorders>
              <w:top w:val="nil"/>
              <w:left w:val="nil"/>
              <w:bottom w:val="single" w:sz="4" w:space="0" w:color="auto"/>
              <w:right w:val="single" w:sz="4" w:space="0" w:color="auto"/>
            </w:tcBorders>
            <w:shd w:val="clear" w:color="000000" w:fill="F6F7F8"/>
            <w:noWrap/>
            <w:vAlign w:val="center"/>
            <w:hideMark/>
          </w:tcPr>
          <w:p w14:paraId="2774498A" w14:textId="77777777" w:rsidR="00B6151E" w:rsidRPr="00B6151E" w:rsidRDefault="00B6151E" w:rsidP="00B6151E">
            <w:pPr>
              <w:jc w:val="left"/>
              <w:rPr>
                <w:rFonts w:ascii="Segoe UI" w:hAnsi="Segoe UI" w:cs="Segoe UI"/>
                <w:color w:val="212121"/>
                <w:sz w:val="21"/>
                <w:szCs w:val="21"/>
                <w:lang w:val="en-US"/>
              </w:rPr>
            </w:pPr>
            <w:r w:rsidRPr="00B6151E">
              <w:rPr>
                <w:rFonts w:ascii="Segoe UI" w:hAnsi="Segoe UI" w:cs="Segoe UI"/>
                <w:color w:val="212121"/>
                <w:sz w:val="21"/>
                <w:szCs w:val="21"/>
                <w:lang w:val="en-US"/>
              </w:rPr>
              <w:t>90184990</w:t>
            </w:r>
          </w:p>
        </w:tc>
      </w:tr>
    </w:tbl>
    <w:p w14:paraId="200A8F1D" w14:textId="77777777" w:rsidR="00B6151E" w:rsidRPr="00522443" w:rsidRDefault="00B6151E" w:rsidP="00153130">
      <w:pPr>
        <w:pStyle w:val="Default"/>
        <w:rPr>
          <w:rFonts w:cs="Calibri"/>
          <w:sz w:val="22"/>
          <w:szCs w:val="22"/>
        </w:rPr>
      </w:pPr>
    </w:p>
    <w:p w14:paraId="4745672B" w14:textId="77777777" w:rsidR="008109E6" w:rsidRDefault="008109E6" w:rsidP="00153130">
      <w:pPr>
        <w:pStyle w:val="Default"/>
        <w:rPr>
          <w:rFonts w:cs="Calibri"/>
          <w:sz w:val="22"/>
          <w:szCs w:val="22"/>
        </w:rPr>
      </w:pPr>
    </w:p>
    <w:p w14:paraId="4C93ADFE" w14:textId="44133C50" w:rsidR="008109E6" w:rsidRPr="00522443" w:rsidRDefault="00C86B27" w:rsidP="008109E6">
      <w:pPr>
        <w:pStyle w:val="Heading3"/>
        <w:ind w:left="720"/>
      </w:pPr>
      <w:r>
        <w:rPr>
          <w:lang w:val="en-US"/>
        </w:rPr>
        <w:t>General Setup</w:t>
      </w:r>
    </w:p>
    <w:p w14:paraId="12984A80" w14:textId="4016AE56" w:rsidR="00153130" w:rsidRPr="00522443" w:rsidRDefault="00153130" w:rsidP="00153130">
      <w:pPr>
        <w:pStyle w:val="Default"/>
        <w:rPr>
          <w:rFonts w:cs="Calibri"/>
          <w:sz w:val="22"/>
          <w:szCs w:val="22"/>
        </w:rPr>
      </w:pPr>
    </w:p>
    <w:p w14:paraId="01A572DF" w14:textId="08C6C2F7" w:rsidR="009F1EC7" w:rsidRPr="009F1EC7" w:rsidRDefault="009F1EC7" w:rsidP="008109E6">
      <w:pPr>
        <w:rPr>
          <w:lang w:val="en-US"/>
        </w:rPr>
      </w:pPr>
      <w:r w:rsidRPr="009F1EC7">
        <w:t xml:space="preserve">The following fields are entered in advance in the </w:t>
      </w:r>
      <w:r w:rsidRPr="009F1EC7">
        <w:rPr>
          <w:b/>
          <w:bCs/>
          <w:lang w:val="en-US"/>
        </w:rPr>
        <w:t>Vendor</w:t>
      </w:r>
      <w:r w:rsidRPr="009F1EC7">
        <w:rPr>
          <w:b/>
          <w:bCs/>
        </w:rPr>
        <w:t xml:space="preserve"> card</w:t>
      </w:r>
      <w:r>
        <w:rPr>
          <w:lang w:val="en-US"/>
        </w:rPr>
        <w:t>:</w:t>
      </w:r>
    </w:p>
    <w:p w14:paraId="6DB1F2E3" w14:textId="77777777" w:rsidR="00153130" w:rsidRPr="00522443" w:rsidRDefault="00153130" w:rsidP="00153130"/>
    <w:p w14:paraId="5EBFF290" w14:textId="6DE2F24B" w:rsidR="00153130" w:rsidRPr="003D549C" w:rsidRDefault="00153130" w:rsidP="0016692D">
      <w:pPr>
        <w:pStyle w:val="ListParagraph"/>
        <w:numPr>
          <w:ilvl w:val="0"/>
          <w:numId w:val="19"/>
        </w:numPr>
        <w:rPr>
          <w:b/>
        </w:rPr>
      </w:pPr>
      <w:r w:rsidRPr="003D549C">
        <w:rPr>
          <w:b/>
        </w:rPr>
        <w:t>Country/Region code</w:t>
      </w:r>
    </w:p>
    <w:p w14:paraId="04C96126" w14:textId="1443B124" w:rsidR="00153130" w:rsidRPr="003D549C" w:rsidRDefault="00153130" w:rsidP="0016692D">
      <w:pPr>
        <w:pStyle w:val="ListParagraph"/>
        <w:numPr>
          <w:ilvl w:val="0"/>
          <w:numId w:val="19"/>
        </w:numPr>
        <w:rPr>
          <w:b/>
        </w:rPr>
      </w:pPr>
      <w:r w:rsidRPr="003D549C">
        <w:rPr>
          <w:b/>
        </w:rPr>
        <w:t xml:space="preserve">Shipment Method </w:t>
      </w:r>
      <w:r w:rsidR="001834A2">
        <w:rPr>
          <w:b/>
          <w:lang w:val="en-US"/>
        </w:rPr>
        <w:t>C</w:t>
      </w:r>
      <w:r w:rsidRPr="003D549C">
        <w:rPr>
          <w:b/>
        </w:rPr>
        <w:t>ode</w:t>
      </w:r>
    </w:p>
    <w:p w14:paraId="3CA09252" w14:textId="0F487E9F" w:rsidR="00153130" w:rsidRPr="003D549C" w:rsidRDefault="00153130" w:rsidP="0016692D">
      <w:pPr>
        <w:pStyle w:val="ListParagraph"/>
        <w:numPr>
          <w:ilvl w:val="0"/>
          <w:numId w:val="19"/>
        </w:numPr>
        <w:rPr>
          <w:b/>
        </w:rPr>
      </w:pPr>
      <w:r w:rsidRPr="003D549C">
        <w:rPr>
          <w:b/>
        </w:rPr>
        <w:t>Transaction Type</w:t>
      </w:r>
    </w:p>
    <w:p w14:paraId="771A315F" w14:textId="091D05B3" w:rsidR="00153130" w:rsidRPr="003D549C" w:rsidRDefault="00153130" w:rsidP="0016692D">
      <w:pPr>
        <w:pStyle w:val="ListParagraph"/>
        <w:numPr>
          <w:ilvl w:val="0"/>
          <w:numId w:val="19"/>
        </w:numPr>
        <w:rPr>
          <w:b/>
        </w:rPr>
      </w:pPr>
      <w:r w:rsidRPr="003D549C">
        <w:rPr>
          <w:b/>
        </w:rPr>
        <w:t>Transport Method</w:t>
      </w:r>
    </w:p>
    <w:p w14:paraId="42E504B2" w14:textId="77777777" w:rsidR="00153130" w:rsidRPr="00522443" w:rsidRDefault="00153130" w:rsidP="00153130">
      <w:pPr>
        <w:rPr>
          <w:b/>
        </w:rPr>
      </w:pPr>
    </w:p>
    <w:p w14:paraId="3C72BDB1" w14:textId="73FBD147" w:rsidR="007E56EE" w:rsidRDefault="00840E1F" w:rsidP="00153130">
      <w:r w:rsidRPr="00840E1F">
        <w:rPr>
          <w:noProof/>
        </w:rPr>
        <w:drawing>
          <wp:inline distT="0" distB="0" distL="0" distR="0" wp14:anchorId="1E98847C" wp14:editId="31ACC943">
            <wp:extent cx="5972810" cy="3114675"/>
            <wp:effectExtent l="0" t="0" r="889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3114675"/>
                    </a:xfrm>
                    <a:prstGeom prst="rect">
                      <a:avLst/>
                    </a:prstGeom>
                  </pic:spPr>
                </pic:pic>
              </a:graphicData>
            </a:graphic>
          </wp:inline>
        </w:drawing>
      </w:r>
    </w:p>
    <w:p w14:paraId="18E413C8" w14:textId="77777777" w:rsidR="007E56EE" w:rsidRDefault="007E56EE" w:rsidP="00153130"/>
    <w:p w14:paraId="0F79C867" w14:textId="5386014D" w:rsidR="00064AC4" w:rsidRDefault="00064AC4" w:rsidP="00153130">
      <w:r w:rsidRPr="00064AC4">
        <w:lastRenderedPageBreak/>
        <w:t>They are transferred to the purchase order if</w:t>
      </w:r>
      <w:r w:rsidR="003219AA">
        <w:rPr>
          <w:lang w:val="en-US"/>
        </w:rPr>
        <w:t xml:space="preserve"> they </w:t>
      </w:r>
      <w:r w:rsidR="004E4EAC">
        <w:rPr>
          <w:lang w:val="en-US"/>
        </w:rPr>
        <w:t>have been</w:t>
      </w:r>
      <w:r w:rsidRPr="00064AC4">
        <w:t xml:space="preserve"> </w:t>
      </w:r>
      <w:r w:rsidR="004A4370">
        <w:rPr>
          <w:lang w:val="en-US"/>
        </w:rPr>
        <w:t>entered</w:t>
      </w:r>
      <w:r w:rsidRPr="00064AC4">
        <w:t xml:space="preserve"> for the respective </w:t>
      </w:r>
      <w:r w:rsidR="004A4370">
        <w:rPr>
          <w:lang w:val="en-US"/>
        </w:rPr>
        <w:t>vendor</w:t>
      </w:r>
      <w:r w:rsidR="0041438B">
        <w:rPr>
          <w:lang w:val="en-US"/>
        </w:rPr>
        <w:t xml:space="preserve"> </w:t>
      </w:r>
      <w:r w:rsidRPr="00064AC4">
        <w:t>selected in the order.</w:t>
      </w:r>
    </w:p>
    <w:p w14:paraId="4CB4270D" w14:textId="77777777" w:rsidR="00064AC4" w:rsidRDefault="00064AC4" w:rsidP="00153130"/>
    <w:p w14:paraId="2134B02B" w14:textId="09E802BD" w:rsidR="008A2CFD" w:rsidRPr="008A2CFD" w:rsidRDefault="00EC5C86" w:rsidP="008109E6">
      <w:pPr>
        <w:rPr>
          <w:lang w:val="en-US"/>
        </w:rPr>
      </w:pPr>
      <w:r>
        <w:rPr>
          <w:lang w:val="en-US"/>
        </w:rPr>
        <w:t>I</w:t>
      </w:r>
      <w:r w:rsidRPr="008A2CFD">
        <w:t xml:space="preserve">n the </w:t>
      </w:r>
      <w:r w:rsidRPr="003508D2">
        <w:rPr>
          <w:b/>
          <w:bCs/>
          <w:lang w:val="en-US"/>
        </w:rPr>
        <w:t>Item</w:t>
      </w:r>
      <w:r w:rsidRPr="008A2CFD">
        <w:t xml:space="preserve"> card</w:t>
      </w:r>
      <w:r w:rsidR="00FB68D2">
        <w:rPr>
          <w:lang w:val="en-US"/>
        </w:rPr>
        <w:t>,</w:t>
      </w:r>
      <w:r w:rsidRPr="008A2CFD">
        <w:t xml:space="preserve"> </w:t>
      </w:r>
      <w:r>
        <w:rPr>
          <w:lang w:val="en-US"/>
        </w:rPr>
        <w:t>t</w:t>
      </w:r>
      <w:r w:rsidR="008A2CFD" w:rsidRPr="008A2CFD">
        <w:t>he following fields are filled in</w:t>
      </w:r>
      <w:r w:rsidR="008A2CFD">
        <w:rPr>
          <w:lang w:val="en-US"/>
        </w:rPr>
        <w:t>:</w:t>
      </w:r>
    </w:p>
    <w:p w14:paraId="1D26D4B2" w14:textId="77777777" w:rsidR="00153130" w:rsidRPr="00522443" w:rsidRDefault="00153130" w:rsidP="00153130"/>
    <w:p w14:paraId="75BA60C4" w14:textId="57BB109E" w:rsidR="00153130" w:rsidRPr="003D549C" w:rsidRDefault="00153130" w:rsidP="0016692D">
      <w:pPr>
        <w:pStyle w:val="ListParagraph"/>
        <w:numPr>
          <w:ilvl w:val="0"/>
          <w:numId w:val="19"/>
        </w:numPr>
        <w:rPr>
          <w:b/>
        </w:rPr>
      </w:pPr>
      <w:r w:rsidRPr="003D549C">
        <w:rPr>
          <w:b/>
        </w:rPr>
        <w:t xml:space="preserve">Country/Region of Origin </w:t>
      </w:r>
      <w:r w:rsidR="00E82C4F">
        <w:rPr>
          <w:b/>
          <w:lang w:val="en-US"/>
        </w:rPr>
        <w:t>C</w:t>
      </w:r>
      <w:r w:rsidRPr="003D549C">
        <w:rPr>
          <w:b/>
        </w:rPr>
        <w:t>ode</w:t>
      </w:r>
    </w:p>
    <w:p w14:paraId="0A1F3093" w14:textId="60E6FB60" w:rsidR="00153130" w:rsidRPr="003D549C" w:rsidRDefault="00153130" w:rsidP="0016692D">
      <w:pPr>
        <w:pStyle w:val="ListParagraph"/>
        <w:numPr>
          <w:ilvl w:val="0"/>
          <w:numId w:val="19"/>
        </w:numPr>
        <w:rPr>
          <w:b/>
        </w:rPr>
      </w:pPr>
      <w:r w:rsidRPr="003D549C">
        <w:rPr>
          <w:b/>
        </w:rPr>
        <w:t>Net Weight</w:t>
      </w:r>
    </w:p>
    <w:p w14:paraId="69972422" w14:textId="6FE6A364" w:rsidR="00153130" w:rsidRPr="003D549C" w:rsidRDefault="00153130" w:rsidP="0016692D">
      <w:pPr>
        <w:pStyle w:val="ListParagraph"/>
        <w:numPr>
          <w:ilvl w:val="0"/>
          <w:numId w:val="19"/>
        </w:numPr>
        <w:rPr>
          <w:b/>
        </w:rPr>
      </w:pPr>
      <w:r w:rsidRPr="003D549C">
        <w:rPr>
          <w:b/>
        </w:rPr>
        <w:t xml:space="preserve">Tariff </w:t>
      </w:r>
      <w:r w:rsidR="00C30C4A">
        <w:rPr>
          <w:b/>
          <w:lang w:val="en-US"/>
        </w:rPr>
        <w:t>No.</w:t>
      </w:r>
      <w:r w:rsidRPr="003D549C">
        <w:rPr>
          <w:b/>
        </w:rPr>
        <w:t xml:space="preserve"> </w:t>
      </w:r>
    </w:p>
    <w:p w14:paraId="6652170C" w14:textId="77777777" w:rsidR="00153130" w:rsidRPr="00522443" w:rsidRDefault="00153130" w:rsidP="00153130"/>
    <w:p w14:paraId="59F19096" w14:textId="7E040C54" w:rsidR="007E56EE" w:rsidRDefault="00AB0E49" w:rsidP="008109E6">
      <w:r w:rsidRPr="00AB0E49">
        <w:rPr>
          <w:noProof/>
        </w:rPr>
        <w:drawing>
          <wp:inline distT="0" distB="0" distL="0" distR="0" wp14:anchorId="7C59EAC6" wp14:editId="7C650BE5">
            <wp:extent cx="5972810" cy="3040380"/>
            <wp:effectExtent l="0" t="0" r="889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3040380"/>
                    </a:xfrm>
                    <a:prstGeom prst="rect">
                      <a:avLst/>
                    </a:prstGeom>
                  </pic:spPr>
                </pic:pic>
              </a:graphicData>
            </a:graphic>
          </wp:inline>
        </w:drawing>
      </w:r>
    </w:p>
    <w:p w14:paraId="2344BEDC" w14:textId="77777777" w:rsidR="007E56EE" w:rsidRDefault="007E56EE" w:rsidP="008109E6"/>
    <w:p w14:paraId="13A83DDA" w14:textId="6EECB4FB" w:rsidR="00FB68D2" w:rsidRPr="00FB68D2" w:rsidRDefault="00FB68D2" w:rsidP="008109E6">
      <w:pPr>
        <w:rPr>
          <w:highlight w:val="lightGray"/>
          <w:lang w:val="en-US"/>
        </w:rPr>
      </w:pPr>
      <w:r>
        <w:rPr>
          <w:lang w:val="en-US"/>
        </w:rPr>
        <w:t>I</w:t>
      </w:r>
      <w:r w:rsidRPr="00FB68D2">
        <w:t xml:space="preserve">n the </w:t>
      </w:r>
      <w:r w:rsidRPr="00FB68D2">
        <w:rPr>
          <w:b/>
          <w:bCs/>
        </w:rPr>
        <w:t>Purchase Order</w:t>
      </w:r>
      <w:r>
        <w:rPr>
          <w:lang w:val="en-US"/>
        </w:rPr>
        <w:t>,</w:t>
      </w:r>
      <w:r w:rsidRPr="00FB68D2">
        <w:t xml:space="preserve"> </w:t>
      </w:r>
      <w:r>
        <w:rPr>
          <w:lang w:val="en-US"/>
        </w:rPr>
        <w:t>t</w:t>
      </w:r>
      <w:r w:rsidRPr="00FB68D2">
        <w:t>he following fields are filled</w:t>
      </w:r>
      <w:r>
        <w:rPr>
          <w:lang w:val="en-US"/>
        </w:rPr>
        <w:t xml:space="preserve"> in:</w:t>
      </w:r>
    </w:p>
    <w:p w14:paraId="37132055" w14:textId="77777777" w:rsidR="00153130" w:rsidRPr="00522443" w:rsidRDefault="00153130" w:rsidP="00153130"/>
    <w:p w14:paraId="73CC1D77" w14:textId="2AEDA0E7" w:rsidR="00153130" w:rsidRPr="003D549C" w:rsidRDefault="00153130" w:rsidP="0016692D">
      <w:pPr>
        <w:pStyle w:val="ListParagraph"/>
        <w:numPr>
          <w:ilvl w:val="0"/>
          <w:numId w:val="19"/>
        </w:numPr>
        <w:rPr>
          <w:b/>
        </w:rPr>
      </w:pPr>
      <w:r w:rsidRPr="003D549C">
        <w:rPr>
          <w:b/>
        </w:rPr>
        <w:t xml:space="preserve">Area </w:t>
      </w:r>
      <w:r w:rsidR="00951061" w:rsidRPr="00951061">
        <w:rPr>
          <w:bCs/>
        </w:rPr>
        <w:t>–</w:t>
      </w:r>
      <w:r w:rsidR="00D71E6F">
        <w:rPr>
          <w:bCs/>
        </w:rPr>
        <w:t xml:space="preserve"> </w:t>
      </w:r>
      <w:r w:rsidR="00CE073A">
        <w:rPr>
          <w:bCs/>
          <w:lang w:val="en-US"/>
        </w:rPr>
        <w:t>for</w:t>
      </w:r>
      <w:r w:rsidR="00951061" w:rsidRPr="00951061">
        <w:rPr>
          <w:bCs/>
          <w:lang w:val="en-US"/>
        </w:rPr>
        <w:t xml:space="preserve"> arrivals</w:t>
      </w:r>
      <w:r w:rsidRPr="00522443">
        <w:t xml:space="preserve">, </w:t>
      </w:r>
      <w:r w:rsidR="00CE073A" w:rsidRPr="00CE073A">
        <w:t xml:space="preserve">this is a region (district) in Bulgaria </w:t>
      </w:r>
      <w:r w:rsidRPr="00522443">
        <w:t xml:space="preserve"> </w:t>
      </w:r>
    </w:p>
    <w:p w14:paraId="78934E18" w14:textId="5E8453FC" w:rsidR="00153130" w:rsidRPr="00E52462" w:rsidRDefault="00153130" w:rsidP="0016692D">
      <w:pPr>
        <w:pStyle w:val="ListParagraph"/>
        <w:numPr>
          <w:ilvl w:val="0"/>
          <w:numId w:val="19"/>
        </w:numPr>
        <w:rPr>
          <w:b/>
        </w:rPr>
      </w:pPr>
      <w:r w:rsidRPr="00E52462">
        <w:rPr>
          <w:b/>
        </w:rPr>
        <w:t xml:space="preserve">Transport </w:t>
      </w:r>
      <w:r w:rsidR="008E3919" w:rsidRPr="00E52462">
        <w:rPr>
          <w:b/>
          <w:lang w:val="en-US"/>
        </w:rPr>
        <w:t>C</w:t>
      </w:r>
      <w:r w:rsidRPr="00E52462">
        <w:rPr>
          <w:b/>
        </w:rPr>
        <w:t xml:space="preserve">ountry/Region </w:t>
      </w:r>
      <w:r w:rsidR="004B084D" w:rsidRPr="00E52462">
        <w:rPr>
          <w:b/>
          <w:lang w:val="en-US"/>
        </w:rPr>
        <w:t>C</w:t>
      </w:r>
      <w:r w:rsidRPr="00E52462">
        <w:rPr>
          <w:b/>
        </w:rPr>
        <w:t>ode -</w:t>
      </w:r>
      <w:r w:rsidR="00B87176" w:rsidRPr="00E52462">
        <w:rPr>
          <w:b/>
        </w:rPr>
        <w:t xml:space="preserve"> </w:t>
      </w:r>
      <w:r w:rsidR="00B87176" w:rsidRPr="00E52462">
        <w:t>Nationality of the means of transport (</w:t>
      </w:r>
      <w:r w:rsidR="00987881" w:rsidRPr="00E52462">
        <w:rPr>
          <w:lang w:val="en-US"/>
        </w:rPr>
        <w:t>You must</w:t>
      </w:r>
      <w:r w:rsidR="00C35D29" w:rsidRPr="00E52462">
        <w:rPr>
          <w:lang w:val="en-US"/>
        </w:rPr>
        <w:t xml:space="preserve"> </w:t>
      </w:r>
      <w:r w:rsidR="00987881" w:rsidRPr="00E52462">
        <w:rPr>
          <w:lang w:val="en-US"/>
        </w:rPr>
        <w:t>specify</w:t>
      </w:r>
      <w:r w:rsidR="00C35D29" w:rsidRPr="00E52462">
        <w:rPr>
          <w:lang w:val="en-US"/>
        </w:rPr>
        <w:t xml:space="preserve"> </w:t>
      </w:r>
      <w:r w:rsidR="00B87176" w:rsidRPr="00E52462">
        <w:t>the 2-</w:t>
      </w:r>
      <w:r w:rsidR="007F18D9" w:rsidRPr="00E52462">
        <w:rPr>
          <w:lang w:val="en-US"/>
        </w:rPr>
        <w:t>character</w:t>
      </w:r>
      <w:r w:rsidR="00B87176" w:rsidRPr="00E52462">
        <w:t xml:space="preserve"> </w:t>
      </w:r>
      <w:r w:rsidR="00D01DF1" w:rsidRPr="00E52462">
        <w:rPr>
          <w:lang w:val="en-US"/>
        </w:rPr>
        <w:t>alphabetical</w:t>
      </w:r>
      <w:r w:rsidR="00D01DF1" w:rsidRPr="00E52462">
        <w:rPr>
          <w:rFonts w:ascii="Arial" w:hAnsi="Arial"/>
          <w:color w:val="3C3C3C"/>
          <w:sz w:val="18"/>
          <w:szCs w:val="18"/>
          <w:shd w:val="clear" w:color="auto" w:fill="FFFFFF"/>
        </w:rPr>
        <w:t> </w:t>
      </w:r>
      <w:r w:rsidR="00D01DF1" w:rsidRPr="00E52462">
        <w:t xml:space="preserve"> </w:t>
      </w:r>
      <w:r w:rsidR="00B87176" w:rsidRPr="00E52462">
        <w:t>cod</w:t>
      </w:r>
      <w:r w:rsidR="00FB1DDE">
        <w:t>е</w:t>
      </w:r>
      <w:r w:rsidR="00B87176" w:rsidRPr="00E52462">
        <w:t xml:space="preserve"> of the country whose carrier is used to transport the goods. The specified code may be that of any of the countries in the Geonomenclature.)</w:t>
      </w:r>
      <w:r w:rsidR="00B87176" w:rsidRPr="00E52462">
        <w:rPr>
          <w:b/>
        </w:rPr>
        <w:t xml:space="preserve"> </w:t>
      </w:r>
    </w:p>
    <w:p w14:paraId="4627F644" w14:textId="77777777" w:rsidR="00153130" w:rsidRPr="00522443" w:rsidRDefault="00153130" w:rsidP="00153130"/>
    <w:p w14:paraId="45642ABF" w14:textId="7BC11DF3" w:rsidR="00B74310" w:rsidRDefault="00B74310" w:rsidP="00153130">
      <w:pPr>
        <w:rPr>
          <w:highlight w:val="lightGray"/>
        </w:rPr>
      </w:pPr>
      <w:r w:rsidRPr="00B74310">
        <w:t xml:space="preserve">It is </w:t>
      </w:r>
      <w:r w:rsidR="000E75E0">
        <w:rPr>
          <w:lang w:val="en-US"/>
        </w:rPr>
        <w:t>advisable</w:t>
      </w:r>
      <w:r w:rsidRPr="00B74310">
        <w:t xml:space="preserve"> that these fields be filled in the purchase order before its posting. The data can be found in the </w:t>
      </w:r>
      <w:r w:rsidRPr="00A25A49">
        <w:rPr>
          <w:b/>
          <w:bCs/>
        </w:rPr>
        <w:t>Foreign Trade</w:t>
      </w:r>
      <w:r w:rsidRPr="00B74310">
        <w:t xml:space="preserve"> </w:t>
      </w:r>
      <w:r w:rsidR="00A25A49">
        <w:rPr>
          <w:lang w:val="en-US"/>
        </w:rPr>
        <w:t>tab</w:t>
      </w:r>
      <w:r w:rsidRPr="00B74310">
        <w:t xml:space="preserve"> of the Purchase Order.</w:t>
      </w:r>
    </w:p>
    <w:p w14:paraId="7B9EC953" w14:textId="2B2A4538" w:rsidR="00153130" w:rsidRPr="00522443" w:rsidRDefault="00153130" w:rsidP="00153130"/>
    <w:p w14:paraId="159E63F9" w14:textId="77777777" w:rsidR="00153130" w:rsidRPr="00522443" w:rsidRDefault="00153130" w:rsidP="00153130">
      <w:pPr>
        <w:pStyle w:val="Default"/>
        <w:rPr>
          <w:rFonts w:cs="Calibri"/>
          <w:sz w:val="22"/>
          <w:szCs w:val="22"/>
        </w:rPr>
      </w:pPr>
      <w:r w:rsidRPr="00522443">
        <w:rPr>
          <w:rFonts w:cs="Calibri"/>
          <w:sz w:val="22"/>
          <w:szCs w:val="22"/>
        </w:rPr>
        <w:t> </w:t>
      </w:r>
    </w:p>
    <w:p w14:paraId="786E13CE" w14:textId="481BD2F4" w:rsidR="00153130" w:rsidRPr="00522443" w:rsidRDefault="001B5AB6" w:rsidP="00153130">
      <w:pPr>
        <w:pStyle w:val="Default"/>
        <w:rPr>
          <w:rFonts w:cs="Calibri"/>
          <w:sz w:val="22"/>
          <w:szCs w:val="22"/>
        </w:rPr>
      </w:pPr>
      <w:r w:rsidRPr="00452145">
        <w:rPr>
          <w:rFonts w:cs="Calibri"/>
          <w:noProof/>
          <w:sz w:val="22"/>
          <w:szCs w:val="22"/>
        </w:rPr>
        <w:lastRenderedPageBreak/>
        <w:drawing>
          <wp:inline distT="0" distB="0" distL="0" distR="0" wp14:anchorId="6E78BA06" wp14:editId="642723AF">
            <wp:extent cx="5972810" cy="386778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3867785"/>
                    </a:xfrm>
                    <a:prstGeom prst="rect">
                      <a:avLst/>
                    </a:prstGeom>
                  </pic:spPr>
                </pic:pic>
              </a:graphicData>
            </a:graphic>
          </wp:inline>
        </w:drawing>
      </w:r>
    </w:p>
    <w:p w14:paraId="4823ED5A" w14:textId="19734EBB" w:rsidR="00153130" w:rsidRPr="00522443" w:rsidRDefault="00153130" w:rsidP="00153130">
      <w:pPr>
        <w:pStyle w:val="Default"/>
        <w:rPr>
          <w:rFonts w:cs="Calibri"/>
          <w:sz w:val="22"/>
          <w:szCs w:val="22"/>
        </w:rPr>
      </w:pPr>
      <w:r w:rsidRPr="00522443">
        <w:rPr>
          <w:rFonts w:cs="Calibri"/>
          <w:sz w:val="22"/>
          <w:szCs w:val="22"/>
        </w:rPr>
        <w:t> </w:t>
      </w:r>
    </w:p>
    <w:p w14:paraId="10B01687" w14:textId="75EA2265" w:rsidR="003E74E4" w:rsidRDefault="003E74E4" w:rsidP="00153130">
      <w:pPr>
        <w:rPr>
          <w:rFonts w:cs="Calibri"/>
          <w:szCs w:val="22"/>
        </w:rPr>
      </w:pPr>
      <w:r w:rsidRPr="003E74E4">
        <w:rPr>
          <w:rFonts w:cs="Calibri"/>
          <w:szCs w:val="22"/>
        </w:rPr>
        <w:t xml:space="preserve">In the </w:t>
      </w:r>
      <w:r w:rsidRPr="003E74E4">
        <w:rPr>
          <w:rFonts w:cs="Calibri"/>
          <w:b/>
          <w:bCs/>
          <w:szCs w:val="22"/>
        </w:rPr>
        <w:t>VAT Report</w:t>
      </w:r>
      <w:r w:rsidRPr="003E74E4">
        <w:rPr>
          <w:rFonts w:cs="Calibri"/>
          <w:b/>
          <w:bCs/>
          <w:szCs w:val="22"/>
          <w:lang w:val="en-US"/>
        </w:rPr>
        <w:t>s</w:t>
      </w:r>
      <w:r w:rsidRPr="003E74E4">
        <w:rPr>
          <w:rFonts w:cs="Calibri"/>
          <w:b/>
          <w:bCs/>
          <w:szCs w:val="22"/>
        </w:rPr>
        <w:t xml:space="preserve"> Configuration</w:t>
      </w:r>
      <w:r w:rsidRPr="003E74E4">
        <w:rPr>
          <w:rFonts w:cs="Calibri"/>
          <w:szCs w:val="22"/>
        </w:rPr>
        <w:t xml:space="preserve"> page</w:t>
      </w:r>
      <w:r w:rsidR="005B396D">
        <w:rPr>
          <w:rFonts w:cs="Calibri"/>
          <w:szCs w:val="22"/>
          <w:lang w:val="en-US"/>
        </w:rPr>
        <w:t xml:space="preserve">, you need </w:t>
      </w:r>
      <w:r w:rsidR="0090746C">
        <w:rPr>
          <w:rFonts w:cs="Calibri"/>
          <w:szCs w:val="22"/>
          <w:lang w:val="en-US"/>
        </w:rPr>
        <w:t>to set</w:t>
      </w:r>
      <w:r w:rsidRPr="003E74E4">
        <w:rPr>
          <w:rFonts w:cs="Calibri"/>
          <w:szCs w:val="22"/>
        </w:rPr>
        <w:t xml:space="preserve"> the relevant settings once.</w:t>
      </w:r>
    </w:p>
    <w:p w14:paraId="216C50DD" w14:textId="77777777" w:rsidR="007E56EE" w:rsidRDefault="007E56EE" w:rsidP="00153130">
      <w:pPr>
        <w:rPr>
          <w:rFonts w:cs="Calibri"/>
          <w:szCs w:val="22"/>
        </w:rPr>
      </w:pPr>
    </w:p>
    <w:p w14:paraId="599EECB3" w14:textId="6D590D5E" w:rsidR="00153130" w:rsidRDefault="00B6151E" w:rsidP="00153130">
      <w:pPr>
        <w:rPr>
          <w:rFonts w:cs="Calibri"/>
          <w:szCs w:val="22"/>
        </w:rPr>
      </w:pPr>
      <w:r>
        <w:rPr>
          <w:rFonts w:cs="Calibri"/>
          <w:noProof/>
          <w:szCs w:val="22"/>
        </w:rPr>
        <w:drawing>
          <wp:inline distT="0" distB="0" distL="0" distR="0" wp14:anchorId="7B4EEFFE" wp14:editId="4C74EA15">
            <wp:extent cx="5972810" cy="972820"/>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2810" cy="972820"/>
                    </a:xfrm>
                    <a:prstGeom prst="rect">
                      <a:avLst/>
                    </a:prstGeom>
                    <a:noFill/>
                    <a:ln>
                      <a:noFill/>
                    </a:ln>
                  </pic:spPr>
                </pic:pic>
              </a:graphicData>
            </a:graphic>
          </wp:inline>
        </w:drawing>
      </w:r>
    </w:p>
    <w:p w14:paraId="40EB70A9" w14:textId="77777777" w:rsidR="00153130" w:rsidRPr="00522443" w:rsidRDefault="00153130" w:rsidP="00153130">
      <w:pPr>
        <w:rPr>
          <w:rFonts w:cs="Calibri"/>
          <w:szCs w:val="22"/>
        </w:rPr>
      </w:pPr>
    </w:p>
    <w:p w14:paraId="52298032" w14:textId="5CD58F9C" w:rsidR="00940D24" w:rsidRDefault="00126295" w:rsidP="0016692D">
      <w:pPr>
        <w:pStyle w:val="ListParagraph"/>
        <w:numPr>
          <w:ilvl w:val="0"/>
          <w:numId w:val="20"/>
        </w:numPr>
        <w:rPr>
          <w:rFonts w:cs="Calibri"/>
          <w:szCs w:val="22"/>
        </w:rPr>
      </w:pPr>
      <w:r>
        <w:rPr>
          <w:rFonts w:cs="Calibri"/>
          <w:b/>
          <w:szCs w:val="22"/>
          <w:lang w:val="en-US"/>
        </w:rPr>
        <w:t xml:space="preserve">VAT Report Type </w:t>
      </w:r>
      <w:r w:rsidR="00940D24" w:rsidRPr="00940D24">
        <w:rPr>
          <w:rFonts w:cs="Calibri"/>
          <w:szCs w:val="22"/>
        </w:rPr>
        <w:t xml:space="preserve">– </w:t>
      </w:r>
      <w:r>
        <w:rPr>
          <w:rFonts w:cs="Calibri"/>
          <w:szCs w:val="22"/>
          <w:lang w:val="en-US"/>
        </w:rPr>
        <w:t>Intrastat Report</w:t>
      </w:r>
    </w:p>
    <w:p w14:paraId="24CDD14A" w14:textId="3A14EF8C" w:rsidR="00940D24" w:rsidRDefault="00126295" w:rsidP="0016692D">
      <w:pPr>
        <w:pStyle w:val="ListParagraph"/>
        <w:numPr>
          <w:ilvl w:val="0"/>
          <w:numId w:val="20"/>
        </w:numPr>
        <w:rPr>
          <w:rFonts w:cs="Calibri"/>
          <w:szCs w:val="22"/>
        </w:rPr>
      </w:pPr>
      <w:r>
        <w:rPr>
          <w:rFonts w:cs="Calibri"/>
          <w:b/>
          <w:szCs w:val="22"/>
          <w:lang w:val="en-US"/>
        </w:rPr>
        <w:t xml:space="preserve">VAT Report Version </w:t>
      </w:r>
      <w:r w:rsidR="00940D24">
        <w:rPr>
          <w:rFonts w:cs="Calibri"/>
          <w:szCs w:val="22"/>
        </w:rPr>
        <w:t>– 2020</w:t>
      </w:r>
    </w:p>
    <w:p w14:paraId="470223A8" w14:textId="6C1DC101" w:rsidR="00940D24" w:rsidRDefault="002E626E" w:rsidP="0016692D">
      <w:pPr>
        <w:pStyle w:val="ListParagraph"/>
        <w:numPr>
          <w:ilvl w:val="0"/>
          <w:numId w:val="20"/>
        </w:numPr>
        <w:rPr>
          <w:rFonts w:cs="Calibri"/>
          <w:szCs w:val="22"/>
        </w:rPr>
      </w:pPr>
      <w:r>
        <w:rPr>
          <w:rFonts w:cs="Calibri"/>
          <w:b/>
          <w:szCs w:val="22"/>
          <w:lang w:val="en-US"/>
        </w:rPr>
        <w:t xml:space="preserve">Suggest Lines </w:t>
      </w:r>
      <w:proofErr w:type="spellStart"/>
      <w:r>
        <w:rPr>
          <w:rFonts w:cs="Calibri"/>
          <w:b/>
          <w:szCs w:val="22"/>
          <w:lang w:val="en-US"/>
        </w:rPr>
        <w:t>Codeunit</w:t>
      </w:r>
      <w:proofErr w:type="spellEnd"/>
      <w:r>
        <w:rPr>
          <w:rFonts w:cs="Calibri"/>
          <w:b/>
          <w:szCs w:val="22"/>
          <w:lang w:val="en-US"/>
        </w:rPr>
        <w:t xml:space="preserve"> ID </w:t>
      </w:r>
      <w:r w:rsidR="00940D24">
        <w:rPr>
          <w:rFonts w:cs="Calibri"/>
          <w:szCs w:val="22"/>
        </w:rPr>
        <w:t>–</w:t>
      </w:r>
      <w:r w:rsidR="00940D24">
        <w:rPr>
          <w:rFonts w:cs="Calibri"/>
          <w:szCs w:val="22"/>
          <w:lang w:val="en-US"/>
        </w:rPr>
        <w:t xml:space="preserve"> </w:t>
      </w:r>
      <w:r w:rsidR="005234CE" w:rsidRPr="005234CE">
        <w:rPr>
          <w:rFonts w:cs="Calibri"/>
          <w:szCs w:val="22"/>
          <w:lang w:val="en-US"/>
        </w:rPr>
        <w:t xml:space="preserve">46026517 </w:t>
      </w:r>
      <w:r w:rsidR="005234CE">
        <w:rPr>
          <w:rFonts w:cs="Calibri"/>
          <w:szCs w:val="22"/>
          <w:lang w:val="en-US"/>
        </w:rPr>
        <w:t>or</w:t>
      </w:r>
      <w:r w:rsidR="005234CE" w:rsidRPr="005234CE">
        <w:rPr>
          <w:rFonts w:cs="Calibri"/>
          <w:szCs w:val="22"/>
          <w:lang w:val="en-US"/>
        </w:rPr>
        <w:t xml:space="preserve"> 60013 </w:t>
      </w:r>
      <w:r w:rsidR="00940D24">
        <w:rPr>
          <w:rFonts w:cs="Calibri"/>
          <w:szCs w:val="22"/>
          <w:lang w:val="en-US"/>
        </w:rPr>
        <w:t>(FTS Get Intrastat Entries)</w:t>
      </w:r>
    </w:p>
    <w:p w14:paraId="19D87153" w14:textId="0C9C8818" w:rsidR="00940D24" w:rsidRPr="00940D24" w:rsidRDefault="00BD3395" w:rsidP="0016692D">
      <w:pPr>
        <w:pStyle w:val="ListParagraph"/>
        <w:numPr>
          <w:ilvl w:val="0"/>
          <w:numId w:val="20"/>
        </w:numPr>
        <w:rPr>
          <w:rFonts w:cs="Calibri"/>
          <w:szCs w:val="22"/>
        </w:rPr>
      </w:pPr>
      <w:r>
        <w:rPr>
          <w:rFonts w:cs="Calibri"/>
          <w:b/>
          <w:szCs w:val="22"/>
          <w:lang w:val="en-US"/>
        </w:rPr>
        <w:t xml:space="preserve">Content </w:t>
      </w:r>
      <w:proofErr w:type="spellStart"/>
      <w:r>
        <w:rPr>
          <w:rFonts w:cs="Calibri"/>
          <w:b/>
          <w:szCs w:val="22"/>
          <w:lang w:val="en-US"/>
        </w:rPr>
        <w:t>Codeunit</w:t>
      </w:r>
      <w:proofErr w:type="spellEnd"/>
      <w:r>
        <w:rPr>
          <w:rFonts w:cs="Calibri"/>
          <w:b/>
          <w:szCs w:val="22"/>
          <w:lang w:val="en-US"/>
        </w:rPr>
        <w:t xml:space="preserve"> ID </w:t>
      </w:r>
      <w:r w:rsidR="00940D24">
        <w:rPr>
          <w:rFonts w:cs="Calibri"/>
          <w:szCs w:val="22"/>
        </w:rPr>
        <w:t xml:space="preserve">– </w:t>
      </w:r>
      <w:r w:rsidR="005234CE" w:rsidRPr="005234CE">
        <w:rPr>
          <w:rFonts w:eastAsia="Calibri" w:cs="Calibri"/>
          <w:lang w:val="bg"/>
        </w:rPr>
        <w:t xml:space="preserve">46026519 </w:t>
      </w:r>
      <w:r w:rsidR="005234CE" w:rsidRPr="005234CE">
        <w:rPr>
          <w:rFonts w:eastAsia="Calibri" w:cs="Calibri"/>
          <w:lang w:val="en-US"/>
        </w:rPr>
        <w:t>or</w:t>
      </w:r>
      <w:r w:rsidR="005234CE" w:rsidRPr="005234CE">
        <w:rPr>
          <w:rFonts w:eastAsia="Calibri" w:cs="Calibri"/>
          <w:lang w:val="bg"/>
        </w:rPr>
        <w:t xml:space="preserve"> </w:t>
      </w:r>
      <w:r w:rsidR="005234CE" w:rsidRPr="4E96F444">
        <w:rPr>
          <w:rFonts w:eastAsia="Calibri" w:cs="Calibri"/>
          <w:lang w:val="bg"/>
        </w:rPr>
        <w:t xml:space="preserve">60015 </w:t>
      </w:r>
      <w:r w:rsidR="00940D24">
        <w:rPr>
          <w:rFonts w:cs="Calibri"/>
          <w:szCs w:val="22"/>
        </w:rPr>
        <w:t>(</w:t>
      </w:r>
      <w:r w:rsidR="00940D24">
        <w:rPr>
          <w:rFonts w:cs="Calibri"/>
          <w:szCs w:val="22"/>
          <w:lang w:val="en-US"/>
        </w:rPr>
        <w:t>FTS Export Intrastat XML)</w:t>
      </w:r>
    </w:p>
    <w:p w14:paraId="3C3F473C" w14:textId="4C823DB9" w:rsidR="00940D24" w:rsidRPr="00940D24" w:rsidRDefault="00BD3395" w:rsidP="0016692D">
      <w:pPr>
        <w:pStyle w:val="ListParagraph"/>
        <w:numPr>
          <w:ilvl w:val="0"/>
          <w:numId w:val="20"/>
        </w:numPr>
        <w:rPr>
          <w:rFonts w:cs="Calibri"/>
          <w:szCs w:val="22"/>
        </w:rPr>
      </w:pPr>
      <w:r>
        <w:rPr>
          <w:rFonts w:cs="Calibri"/>
          <w:b/>
          <w:szCs w:val="22"/>
          <w:lang w:val="en-US"/>
        </w:rPr>
        <w:t xml:space="preserve">Validate </w:t>
      </w:r>
      <w:proofErr w:type="spellStart"/>
      <w:r>
        <w:rPr>
          <w:rFonts w:cs="Calibri"/>
          <w:b/>
          <w:szCs w:val="22"/>
          <w:lang w:val="en-US"/>
        </w:rPr>
        <w:t>Codeunit</w:t>
      </w:r>
      <w:proofErr w:type="spellEnd"/>
      <w:r>
        <w:rPr>
          <w:rFonts w:cs="Calibri"/>
          <w:b/>
          <w:szCs w:val="22"/>
          <w:lang w:val="en-US"/>
        </w:rPr>
        <w:t xml:space="preserve"> ID </w:t>
      </w:r>
      <w:r w:rsidR="00940D24">
        <w:rPr>
          <w:rFonts w:cs="Calibri"/>
          <w:b/>
          <w:szCs w:val="22"/>
        </w:rPr>
        <w:t xml:space="preserve">– </w:t>
      </w:r>
      <w:r w:rsidR="005234CE" w:rsidRPr="005234CE">
        <w:rPr>
          <w:rFonts w:cs="Calibri"/>
          <w:szCs w:val="22"/>
          <w:lang w:val="en-US"/>
        </w:rPr>
        <w:t xml:space="preserve">46026518 </w:t>
      </w:r>
      <w:r w:rsidR="005234CE">
        <w:rPr>
          <w:rFonts w:cs="Calibri"/>
          <w:szCs w:val="22"/>
          <w:lang w:val="en-US"/>
        </w:rPr>
        <w:t>or</w:t>
      </w:r>
      <w:r w:rsidR="005234CE" w:rsidRPr="005234CE">
        <w:rPr>
          <w:rFonts w:cs="Calibri"/>
          <w:szCs w:val="22"/>
          <w:lang w:val="en-US"/>
        </w:rPr>
        <w:t xml:space="preserve"> 60014 </w:t>
      </w:r>
      <w:r w:rsidR="00940D24" w:rsidRPr="00940D24">
        <w:rPr>
          <w:rFonts w:cs="Calibri"/>
          <w:szCs w:val="22"/>
        </w:rPr>
        <w:t>(</w:t>
      </w:r>
      <w:r w:rsidR="00940D24">
        <w:rPr>
          <w:rFonts w:cs="Calibri"/>
          <w:szCs w:val="22"/>
          <w:lang w:val="en-US"/>
        </w:rPr>
        <w:t>FTS Check Intrastat Error)</w:t>
      </w:r>
    </w:p>
    <w:p w14:paraId="1D27EB69" w14:textId="77777777" w:rsidR="00940D24" w:rsidRDefault="00940D24" w:rsidP="00153130">
      <w:pPr>
        <w:rPr>
          <w:rFonts w:cs="Calibri"/>
          <w:szCs w:val="22"/>
        </w:rPr>
      </w:pPr>
    </w:p>
    <w:p w14:paraId="4A9CC3D5" w14:textId="194B51A1" w:rsidR="00FD609F" w:rsidRPr="00FD609F" w:rsidRDefault="00F278EC" w:rsidP="00153130">
      <w:pPr>
        <w:rPr>
          <w:rFonts w:cs="Calibri"/>
          <w:szCs w:val="22"/>
          <w:lang w:val="en-US"/>
        </w:rPr>
      </w:pPr>
      <w:r>
        <w:rPr>
          <w:rFonts w:cs="Calibri"/>
          <w:szCs w:val="22"/>
          <w:lang w:val="en-US"/>
        </w:rPr>
        <w:t>I</w:t>
      </w:r>
      <w:r w:rsidRPr="00FD609F">
        <w:rPr>
          <w:rFonts w:cs="Calibri"/>
          <w:szCs w:val="22"/>
        </w:rPr>
        <w:t xml:space="preserve">n the </w:t>
      </w:r>
      <w:r w:rsidRPr="00F278EC">
        <w:rPr>
          <w:rFonts w:cs="Calibri"/>
          <w:b/>
          <w:bCs/>
          <w:szCs w:val="22"/>
        </w:rPr>
        <w:t>Intrastat Setup</w:t>
      </w:r>
      <w:r w:rsidRPr="00FD609F">
        <w:rPr>
          <w:rFonts w:cs="Calibri"/>
          <w:szCs w:val="22"/>
        </w:rPr>
        <w:t xml:space="preserve"> page</w:t>
      </w:r>
      <w:r>
        <w:rPr>
          <w:rFonts w:cs="Calibri"/>
          <w:szCs w:val="22"/>
          <w:lang w:val="en-US"/>
        </w:rPr>
        <w:t>,</w:t>
      </w:r>
      <w:r w:rsidRPr="00FD609F">
        <w:rPr>
          <w:rFonts w:cs="Calibri"/>
          <w:szCs w:val="22"/>
        </w:rPr>
        <w:t xml:space="preserve"> </w:t>
      </w:r>
      <w:r>
        <w:rPr>
          <w:rFonts w:cs="Calibri"/>
          <w:szCs w:val="22"/>
          <w:lang w:val="en-US"/>
        </w:rPr>
        <w:t>t</w:t>
      </w:r>
      <w:r w:rsidR="00FD609F" w:rsidRPr="00FD609F">
        <w:rPr>
          <w:rFonts w:cs="Calibri"/>
          <w:szCs w:val="22"/>
        </w:rPr>
        <w:t xml:space="preserve">he following settings are </w:t>
      </w:r>
      <w:r w:rsidR="00FD609F">
        <w:rPr>
          <w:rFonts w:cs="Calibri"/>
          <w:szCs w:val="22"/>
          <w:lang w:val="en-US"/>
        </w:rPr>
        <w:t>set:</w:t>
      </w:r>
    </w:p>
    <w:p w14:paraId="234DD0DF" w14:textId="55814B79" w:rsidR="00153130" w:rsidRDefault="00153130" w:rsidP="00153130">
      <w:pPr>
        <w:rPr>
          <w:rFonts w:cs="Calibri"/>
          <w:szCs w:val="22"/>
        </w:rPr>
      </w:pPr>
    </w:p>
    <w:p w14:paraId="7B52CDCE" w14:textId="77777777" w:rsidR="00153130" w:rsidRDefault="00153130" w:rsidP="00153130">
      <w:pPr>
        <w:rPr>
          <w:rFonts w:cs="Calibri"/>
          <w:szCs w:val="22"/>
        </w:rPr>
      </w:pPr>
    </w:p>
    <w:p w14:paraId="32AE4D06" w14:textId="77777777" w:rsidR="00153130" w:rsidRDefault="00153130" w:rsidP="00153130">
      <w:pPr>
        <w:rPr>
          <w:rFonts w:cs="Calibri"/>
          <w:szCs w:val="22"/>
        </w:rPr>
      </w:pPr>
    </w:p>
    <w:p w14:paraId="63CDBC50" w14:textId="7B3124D9" w:rsidR="00153130" w:rsidRDefault="000E0FFE" w:rsidP="00153130">
      <w:pPr>
        <w:rPr>
          <w:rFonts w:cs="Calibri"/>
          <w:szCs w:val="22"/>
        </w:rPr>
      </w:pPr>
      <w:r>
        <w:rPr>
          <w:rFonts w:cs="Calibri"/>
          <w:noProof/>
          <w:szCs w:val="22"/>
        </w:rPr>
        <w:lastRenderedPageBreak/>
        <w:drawing>
          <wp:inline distT="0" distB="0" distL="0" distR="0" wp14:anchorId="0821DB2C" wp14:editId="13155D4E">
            <wp:extent cx="4155733" cy="269155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7812" cy="2692897"/>
                    </a:xfrm>
                    <a:prstGeom prst="rect">
                      <a:avLst/>
                    </a:prstGeom>
                    <a:noFill/>
                    <a:ln>
                      <a:noFill/>
                    </a:ln>
                  </pic:spPr>
                </pic:pic>
              </a:graphicData>
            </a:graphic>
          </wp:inline>
        </w:drawing>
      </w:r>
    </w:p>
    <w:p w14:paraId="1B784A5F" w14:textId="77777777" w:rsidR="00BD4126" w:rsidRDefault="00BD4126" w:rsidP="00153130">
      <w:pPr>
        <w:rPr>
          <w:rFonts w:cs="Calibri"/>
          <w:szCs w:val="22"/>
        </w:rPr>
      </w:pPr>
    </w:p>
    <w:p w14:paraId="70C9DE20" w14:textId="18A60AF6" w:rsidR="00BD4126" w:rsidRPr="006F0B3B" w:rsidRDefault="0073733D" w:rsidP="0016692D">
      <w:pPr>
        <w:pStyle w:val="ListParagraph"/>
        <w:numPr>
          <w:ilvl w:val="0"/>
          <w:numId w:val="21"/>
        </w:numPr>
        <w:rPr>
          <w:rFonts w:cs="Calibri"/>
          <w:szCs w:val="22"/>
        </w:rPr>
      </w:pPr>
      <w:r>
        <w:rPr>
          <w:rFonts w:cs="Calibri"/>
          <w:b/>
          <w:szCs w:val="22"/>
          <w:lang w:val="en-US"/>
        </w:rPr>
        <w:t xml:space="preserve">Report </w:t>
      </w:r>
      <w:r w:rsidR="0094553A">
        <w:rPr>
          <w:rFonts w:cs="Calibri"/>
          <w:b/>
          <w:szCs w:val="22"/>
          <w:lang w:val="en-US"/>
        </w:rPr>
        <w:t>R</w:t>
      </w:r>
      <w:r>
        <w:rPr>
          <w:rFonts w:cs="Calibri"/>
          <w:b/>
          <w:szCs w:val="22"/>
          <w:lang w:val="en-US"/>
        </w:rPr>
        <w:t>eceipts</w:t>
      </w:r>
      <w:r w:rsidR="00BD4126" w:rsidRPr="006F0B3B">
        <w:rPr>
          <w:rFonts w:cs="Calibri"/>
          <w:szCs w:val="22"/>
        </w:rPr>
        <w:t xml:space="preserve"> –</w:t>
      </w:r>
      <w:r w:rsidR="00F356DF" w:rsidRPr="00F356DF">
        <w:t xml:space="preserve"> </w:t>
      </w:r>
      <w:r w:rsidR="0094553A">
        <w:rPr>
          <w:lang w:val="en-US"/>
        </w:rPr>
        <w:t xml:space="preserve">to be </w:t>
      </w:r>
      <w:r w:rsidR="00F356DF" w:rsidRPr="00F356DF">
        <w:rPr>
          <w:rFonts w:cs="Calibri"/>
          <w:szCs w:val="22"/>
        </w:rPr>
        <w:t xml:space="preserve">checked if </w:t>
      </w:r>
      <w:r w:rsidR="00FB0359">
        <w:rPr>
          <w:rFonts w:cs="Calibri"/>
          <w:szCs w:val="22"/>
          <w:lang w:val="en-US"/>
        </w:rPr>
        <w:t>needed</w:t>
      </w:r>
      <w:r w:rsidR="00F356DF" w:rsidRPr="00F356DF">
        <w:rPr>
          <w:rFonts w:cs="Calibri"/>
          <w:szCs w:val="22"/>
        </w:rPr>
        <w:t xml:space="preserve"> to generate a </w:t>
      </w:r>
      <w:r w:rsidR="00F356DF">
        <w:rPr>
          <w:rFonts w:cs="Calibri"/>
          <w:szCs w:val="22"/>
          <w:lang w:val="en-US"/>
        </w:rPr>
        <w:t>declaration</w:t>
      </w:r>
      <w:r w:rsidR="00F356DF" w:rsidRPr="00F356DF">
        <w:rPr>
          <w:rFonts w:cs="Calibri"/>
          <w:szCs w:val="22"/>
        </w:rPr>
        <w:t xml:space="preserve"> for receipts </w:t>
      </w:r>
      <w:proofErr w:type="gramStart"/>
      <w:r w:rsidR="00F356DF" w:rsidRPr="00F356DF">
        <w:rPr>
          <w:rFonts w:cs="Calibri"/>
          <w:szCs w:val="22"/>
        </w:rPr>
        <w:t>only</w:t>
      </w:r>
      <w:proofErr w:type="gramEnd"/>
    </w:p>
    <w:p w14:paraId="3D3854D5" w14:textId="5992F661" w:rsidR="00BD4126" w:rsidRPr="006F0B3B" w:rsidRDefault="0094553A" w:rsidP="0016692D">
      <w:pPr>
        <w:pStyle w:val="ListParagraph"/>
        <w:numPr>
          <w:ilvl w:val="0"/>
          <w:numId w:val="21"/>
        </w:numPr>
        <w:rPr>
          <w:rFonts w:cs="Calibri"/>
          <w:szCs w:val="22"/>
        </w:rPr>
      </w:pPr>
      <w:r>
        <w:rPr>
          <w:rFonts w:cs="Calibri"/>
          <w:b/>
          <w:szCs w:val="22"/>
          <w:lang w:val="en-US"/>
        </w:rPr>
        <w:t>Report Shipments</w:t>
      </w:r>
      <w:r w:rsidR="00BD4126" w:rsidRPr="006F0B3B">
        <w:rPr>
          <w:rFonts w:cs="Calibri"/>
          <w:b/>
          <w:szCs w:val="22"/>
        </w:rPr>
        <w:t xml:space="preserve"> </w:t>
      </w:r>
      <w:r w:rsidR="00BD4126" w:rsidRPr="006F0B3B">
        <w:rPr>
          <w:rFonts w:cs="Calibri"/>
          <w:szCs w:val="22"/>
        </w:rPr>
        <w:t xml:space="preserve">– </w:t>
      </w:r>
      <w:r>
        <w:rPr>
          <w:rFonts w:cs="Calibri"/>
          <w:szCs w:val="22"/>
          <w:lang w:val="en-US"/>
        </w:rPr>
        <w:t xml:space="preserve">to be checked if </w:t>
      </w:r>
      <w:r w:rsidR="00FB0359">
        <w:rPr>
          <w:rFonts w:cs="Calibri"/>
          <w:szCs w:val="22"/>
          <w:lang w:val="en-US"/>
        </w:rPr>
        <w:t>needed</w:t>
      </w:r>
      <w:r>
        <w:rPr>
          <w:rFonts w:cs="Calibri"/>
          <w:szCs w:val="22"/>
          <w:lang w:val="en-US"/>
        </w:rPr>
        <w:t xml:space="preserve"> to generate a declaration for shipments </w:t>
      </w:r>
      <w:proofErr w:type="gramStart"/>
      <w:r>
        <w:rPr>
          <w:rFonts w:cs="Calibri"/>
          <w:szCs w:val="22"/>
          <w:lang w:val="en-US"/>
        </w:rPr>
        <w:t>only</w:t>
      </w:r>
      <w:proofErr w:type="gramEnd"/>
      <w:r>
        <w:rPr>
          <w:rFonts w:cs="Calibri"/>
          <w:szCs w:val="22"/>
          <w:lang w:val="en-US"/>
        </w:rPr>
        <w:t xml:space="preserve"> </w:t>
      </w:r>
    </w:p>
    <w:p w14:paraId="4AFD0E65" w14:textId="7BFE7153" w:rsidR="0033499A" w:rsidRDefault="00425769" w:rsidP="0016692D">
      <w:pPr>
        <w:pStyle w:val="ListParagraph"/>
        <w:numPr>
          <w:ilvl w:val="0"/>
          <w:numId w:val="21"/>
        </w:numPr>
        <w:rPr>
          <w:rFonts w:cs="Calibri"/>
          <w:b/>
          <w:szCs w:val="22"/>
        </w:rPr>
      </w:pPr>
      <w:r>
        <w:rPr>
          <w:rFonts w:cs="Calibri"/>
          <w:b/>
          <w:szCs w:val="22"/>
          <w:lang w:val="en-US"/>
        </w:rPr>
        <w:t>Default Transport Type</w:t>
      </w:r>
      <w:r w:rsidR="00BD4126" w:rsidRPr="006F0B3B">
        <w:rPr>
          <w:rFonts w:cs="Calibri"/>
          <w:b/>
          <w:szCs w:val="22"/>
        </w:rPr>
        <w:t xml:space="preserve"> – </w:t>
      </w:r>
      <w:r w:rsidR="0033499A" w:rsidRPr="0033499A">
        <w:rPr>
          <w:rFonts w:cs="Calibri"/>
          <w:szCs w:val="22"/>
          <w:lang w:val="en-US"/>
        </w:rPr>
        <w:t xml:space="preserve">specify the default transaction type for shipping notes and purchase receipts (11 Standard </w:t>
      </w:r>
      <w:r w:rsidR="00E62D0C">
        <w:rPr>
          <w:rFonts w:cs="Calibri"/>
          <w:szCs w:val="22"/>
          <w:lang w:val="en-US"/>
        </w:rPr>
        <w:t>Purchase</w:t>
      </w:r>
      <w:r w:rsidR="0033499A" w:rsidRPr="0033499A">
        <w:rPr>
          <w:rFonts w:cs="Calibri"/>
          <w:szCs w:val="22"/>
          <w:lang w:val="en-US"/>
        </w:rPr>
        <w:t xml:space="preserve"> / </w:t>
      </w:r>
      <w:r w:rsidR="00E62D0C">
        <w:rPr>
          <w:rFonts w:cs="Calibri"/>
          <w:szCs w:val="22"/>
          <w:lang w:val="en-US"/>
        </w:rPr>
        <w:t>Sale</w:t>
      </w:r>
      <w:r w:rsidR="0033499A" w:rsidRPr="0033499A">
        <w:rPr>
          <w:rFonts w:cs="Calibri"/>
          <w:szCs w:val="22"/>
          <w:lang w:val="en-US"/>
        </w:rPr>
        <w:t>)</w:t>
      </w:r>
    </w:p>
    <w:p w14:paraId="22242A07" w14:textId="613DA134" w:rsidR="008B6D8A" w:rsidRPr="008B6D8A" w:rsidRDefault="00B05015" w:rsidP="0016692D">
      <w:pPr>
        <w:pStyle w:val="ListParagraph"/>
        <w:numPr>
          <w:ilvl w:val="0"/>
          <w:numId w:val="21"/>
        </w:numPr>
        <w:rPr>
          <w:rFonts w:cs="Calibri"/>
          <w:b/>
          <w:szCs w:val="22"/>
        </w:rPr>
      </w:pPr>
      <w:r>
        <w:rPr>
          <w:rFonts w:cs="Calibri"/>
          <w:b/>
          <w:szCs w:val="22"/>
          <w:lang w:val="en-US"/>
        </w:rPr>
        <w:t xml:space="preserve">Default Transport Type – Returns </w:t>
      </w:r>
      <w:r w:rsidR="00BD4126" w:rsidRPr="006F0B3B">
        <w:rPr>
          <w:rFonts w:cs="Calibri"/>
          <w:b/>
          <w:szCs w:val="22"/>
        </w:rPr>
        <w:t xml:space="preserve">– </w:t>
      </w:r>
      <w:r w:rsidR="008B6D8A" w:rsidRPr="0033499A">
        <w:rPr>
          <w:rFonts w:cs="Calibri"/>
          <w:szCs w:val="22"/>
          <w:lang w:val="en-US"/>
        </w:rPr>
        <w:t>specify the default transaction type for</w:t>
      </w:r>
      <w:r w:rsidR="00EE5937">
        <w:rPr>
          <w:rFonts w:cs="Calibri"/>
          <w:szCs w:val="22"/>
          <w:lang w:val="en-US"/>
        </w:rPr>
        <w:t xml:space="preserve"> the</w:t>
      </w:r>
      <w:r w:rsidR="00C52ED3">
        <w:rPr>
          <w:rFonts w:cs="Calibri"/>
          <w:szCs w:val="22"/>
          <w:lang w:val="en-US"/>
        </w:rPr>
        <w:t xml:space="preserve"> return of</w:t>
      </w:r>
      <w:r w:rsidR="008B6D8A" w:rsidRPr="0033499A">
        <w:rPr>
          <w:rFonts w:cs="Calibri"/>
          <w:szCs w:val="22"/>
          <w:lang w:val="en-US"/>
        </w:rPr>
        <w:t xml:space="preserve"> shipping notes and purchase receipts (11 Standard </w:t>
      </w:r>
      <w:r w:rsidR="008B6D8A">
        <w:rPr>
          <w:rFonts w:cs="Calibri"/>
          <w:szCs w:val="22"/>
          <w:lang w:val="en-US"/>
        </w:rPr>
        <w:t>Purchase</w:t>
      </w:r>
      <w:r w:rsidR="008B6D8A" w:rsidRPr="0033499A">
        <w:rPr>
          <w:rFonts w:cs="Calibri"/>
          <w:szCs w:val="22"/>
          <w:lang w:val="en-US"/>
        </w:rPr>
        <w:t xml:space="preserve"> / </w:t>
      </w:r>
      <w:r w:rsidR="008B6D8A">
        <w:rPr>
          <w:rFonts w:cs="Calibri"/>
          <w:szCs w:val="22"/>
          <w:lang w:val="en-US"/>
        </w:rPr>
        <w:t>Sale</w:t>
      </w:r>
      <w:r w:rsidR="008B6D8A" w:rsidRPr="0033499A">
        <w:rPr>
          <w:rFonts w:cs="Calibri"/>
          <w:szCs w:val="22"/>
          <w:lang w:val="en-US"/>
        </w:rPr>
        <w:t>)</w:t>
      </w:r>
    </w:p>
    <w:p w14:paraId="6170FB2C" w14:textId="049F9F6A" w:rsidR="00B7062A" w:rsidRDefault="00246E55" w:rsidP="0016692D">
      <w:pPr>
        <w:pStyle w:val="ListParagraph"/>
        <w:numPr>
          <w:ilvl w:val="0"/>
          <w:numId w:val="21"/>
        </w:numPr>
        <w:rPr>
          <w:rFonts w:cs="Calibri"/>
          <w:b/>
          <w:szCs w:val="22"/>
        </w:rPr>
      </w:pPr>
      <w:r>
        <w:rPr>
          <w:rFonts w:cs="Calibri"/>
          <w:b/>
          <w:szCs w:val="22"/>
          <w:lang w:val="en-US"/>
        </w:rPr>
        <w:t xml:space="preserve">No Item Charges in Intrastat </w:t>
      </w:r>
      <w:r w:rsidR="006F0B3B">
        <w:rPr>
          <w:rFonts w:cs="Calibri"/>
          <w:b/>
          <w:szCs w:val="22"/>
        </w:rPr>
        <w:t>–</w:t>
      </w:r>
      <w:r w:rsidR="00BD4126" w:rsidRPr="006F0B3B">
        <w:rPr>
          <w:rFonts w:cs="Calibri"/>
          <w:b/>
          <w:szCs w:val="22"/>
        </w:rPr>
        <w:t xml:space="preserve"> </w:t>
      </w:r>
      <w:r w:rsidR="00B7062A" w:rsidRPr="00B7062A">
        <w:rPr>
          <w:rFonts w:cs="Calibri"/>
          <w:szCs w:val="22"/>
        </w:rPr>
        <w:t xml:space="preserve">if checked, the system does not allow the </w:t>
      </w:r>
      <w:r w:rsidR="000F3D1D">
        <w:rPr>
          <w:rFonts w:cs="Calibri"/>
          <w:szCs w:val="22"/>
          <w:lang w:val="en-US"/>
        </w:rPr>
        <w:t>add</w:t>
      </w:r>
      <w:r w:rsidR="00B7062A" w:rsidRPr="00B7062A">
        <w:rPr>
          <w:rFonts w:cs="Calibri"/>
          <w:szCs w:val="22"/>
        </w:rPr>
        <w:t>itional cost to</w:t>
      </w:r>
      <w:r w:rsidR="000F3D1D">
        <w:rPr>
          <w:rFonts w:cs="Calibri"/>
          <w:szCs w:val="22"/>
          <w:lang w:val="en-US"/>
        </w:rPr>
        <w:t xml:space="preserve"> be included in</w:t>
      </w:r>
      <w:r w:rsidR="00B7062A" w:rsidRPr="00B7062A">
        <w:rPr>
          <w:rFonts w:cs="Calibri"/>
          <w:szCs w:val="22"/>
        </w:rPr>
        <w:t xml:space="preserve"> the amounts for Intrastat </w:t>
      </w:r>
      <w:proofErr w:type="gramStart"/>
      <w:r w:rsidR="00B7062A" w:rsidRPr="00B7062A">
        <w:rPr>
          <w:rFonts w:cs="Calibri"/>
          <w:szCs w:val="22"/>
        </w:rPr>
        <w:t>transactions</w:t>
      </w:r>
      <w:proofErr w:type="gramEnd"/>
    </w:p>
    <w:p w14:paraId="14455121" w14:textId="77777777" w:rsidR="00BD4126" w:rsidRDefault="00BD4126" w:rsidP="00BD4126">
      <w:pPr>
        <w:rPr>
          <w:rFonts w:cs="Calibri"/>
          <w:szCs w:val="22"/>
        </w:rPr>
      </w:pPr>
    </w:p>
    <w:p w14:paraId="00A0A26C" w14:textId="484F6990" w:rsidR="00647C45" w:rsidRPr="008525E7" w:rsidRDefault="00647C45" w:rsidP="00153130">
      <w:pPr>
        <w:rPr>
          <w:rFonts w:cs="Calibri"/>
          <w:szCs w:val="22"/>
          <w:highlight w:val="lightGray"/>
          <w:lang w:val="en-US"/>
        </w:rPr>
      </w:pPr>
      <w:r w:rsidRPr="00647C45">
        <w:rPr>
          <w:rFonts w:cs="Calibri"/>
          <w:szCs w:val="22"/>
        </w:rPr>
        <w:t>The system has built-in checks</w:t>
      </w:r>
      <w:r w:rsidR="005E1A6F">
        <w:rPr>
          <w:rFonts w:cs="Calibri"/>
          <w:szCs w:val="22"/>
          <w:lang w:val="en-US"/>
        </w:rPr>
        <w:t xml:space="preserve"> </w:t>
      </w:r>
      <w:r w:rsidR="00E007CF">
        <w:rPr>
          <w:rFonts w:cs="Calibri"/>
          <w:szCs w:val="22"/>
          <w:lang w:val="en-US"/>
        </w:rPr>
        <w:t>for</w:t>
      </w:r>
      <w:r w:rsidRPr="00647C45">
        <w:rPr>
          <w:rFonts w:cs="Calibri"/>
          <w:szCs w:val="22"/>
        </w:rPr>
        <w:t xml:space="preserve"> filling in the </w:t>
      </w:r>
      <w:r w:rsidR="005E1A6F">
        <w:rPr>
          <w:rFonts w:cs="Calibri"/>
          <w:szCs w:val="22"/>
          <w:lang w:val="en-US"/>
        </w:rPr>
        <w:t>Intrastat</w:t>
      </w:r>
      <w:r w:rsidR="00C231FC">
        <w:rPr>
          <w:rFonts w:cs="Calibri"/>
          <w:szCs w:val="22"/>
          <w:lang w:val="en-US"/>
        </w:rPr>
        <w:t xml:space="preserve"> required</w:t>
      </w:r>
      <w:r w:rsidRPr="00647C45">
        <w:rPr>
          <w:rFonts w:cs="Calibri"/>
          <w:szCs w:val="22"/>
        </w:rPr>
        <w:t xml:space="preserve"> fields </w:t>
      </w:r>
      <w:r w:rsidR="009B6833" w:rsidRPr="00647C45">
        <w:rPr>
          <w:rFonts w:cs="Calibri"/>
          <w:szCs w:val="22"/>
        </w:rPr>
        <w:t xml:space="preserve">when posting an EU document </w:t>
      </w:r>
      <w:r w:rsidR="00FB0359">
        <w:rPr>
          <w:rFonts w:cs="Calibri"/>
          <w:szCs w:val="22"/>
          <w:lang w:val="en-US"/>
        </w:rPr>
        <w:t>and</w:t>
      </w:r>
      <w:r w:rsidR="009B6833">
        <w:rPr>
          <w:rFonts w:cs="Calibri"/>
          <w:szCs w:val="22"/>
          <w:lang w:val="en-US"/>
        </w:rPr>
        <w:t xml:space="preserve"> </w:t>
      </w:r>
      <w:r w:rsidR="00204782">
        <w:rPr>
          <w:rFonts w:cs="Calibri"/>
          <w:szCs w:val="22"/>
          <w:lang w:val="en-US"/>
        </w:rPr>
        <w:t>the document</w:t>
      </w:r>
      <w:r w:rsidR="00255925">
        <w:rPr>
          <w:rFonts w:cs="Calibri"/>
          <w:szCs w:val="22"/>
          <w:lang w:val="en-US"/>
        </w:rPr>
        <w:t xml:space="preserve"> includes</w:t>
      </w:r>
      <w:r w:rsidR="009B6833">
        <w:rPr>
          <w:rFonts w:cs="Calibri"/>
          <w:szCs w:val="22"/>
          <w:lang w:val="en-US"/>
        </w:rPr>
        <w:t xml:space="preserve"> </w:t>
      </w:r>
      <w:r w:rsidRPr="00647C45">
        <w:rPr>
          <w:rFonts w:cs="Calibri"/>
          <w:szCs w:val="22"/>
        </w:rPr>
        <w:t>an item.</w:t>
      </w:r>
      <w:r w:rsidR="008525E7">
        <w:rPr>
          <w:rFonts w:cs="Calibri"/>
          <w:szCs w:val="22"/>
          <w:lang w:val="en-US"/>
        </w:rPr>
        <w:t xml:space="preserve"> </w:t>
      </w:r>
      <w:r w:rsidR="008525E7" w:rsidRPr="008525E7">
        <w:rPr>
          <w:rFonts w:cs="Calibri"/>
          <w:szCs w:val="22"/>
          <w:lang w:val="en-US"/>
        </w:rPr>
        <w:t xml:space="preserve">In the Intrastat declaration </w:t>
      </w:r>
      <w:r w:rsidR="00FB0359">
        <w:rPr>
          <w:rFonts w:cs="Calibri"/>
          <w:szCs w:val="22"/>
          <w:lang w:val="en-US"/>
        </w:rPr>
        <w:t xml:space="preserve">the </w:t>
      </w:r>
      <w:r w:rsidR="008525E7" w:rsidRPr="008525E7">
        <w:rPr>
          <w:rFonts w:cs="Calibri"/>
          <w:szCs w:val="22"/>
          <w:lang w:val="en-US"/>
        </w:rPr>
        <w:t xml:space="preserve">data for the Tariff </w:t>
      </w:r>
      <w:r w:rsidR="007D5FB4">
        <w:rPr>
          <w:rFonts w:cs="Calibri"/>
          <w:szCs w:val="22"/>
          <w:lang w:val="en-US"/>
        </w:rPr>
        <w:t>No.</w:t>
      </w:r>
      <w:r w:rsidR="008525E7" w:rsidRPr="008525E7">
        <w:rPr>
          <w:rFonts w:cs="Calibri"/>
          <w:szCs w:val="22"/>
          <w:lang w:val="en-US"/>
        </w:rPr>
        <w:t xml:space="preserve"> and Net Weight </w:t>
      </w:r>
      <w:r w:rsidR="007206AD">
        <w:rPr>
          <w:rFonts w:cs="Calibri"/>
          <w:szCs w:val="22"/>
          <w:lang w:val="en-US"/>
        </w:rPr>
        <w:t>is</w:t>
      </w:r>
      <w:r w:rsidR="008525E7" w:rsidRPr="008525E7">
        <w:rPr>
          <w:rFonts w:cs="Calibri"/>
          <w:szCs w:val="22"/>
          <w:lang w:val="en-US"/>
        </w:rPr>
        <w:t xml:space="preserve"> taken from the Item Card, and the </w:t>
      </w:r>
      <w:r w:rsidR="00FE160F">
        <w:rPr>
          <w:rFonts w:cs="Calibri"/>
          <w:szCs w:val="22"/>
          <w:lang w:val="en-US"/>
        </w:rPr>
        <w:t>C</w:t>
      </w:r>
      <w:r w:rsidR="008525E7" w:rsidRPr="008525E7">
        <w:rPr>
          <w:rFonts w:cs="Calibri"/>
          <w:szCs w:val="22"/>
          <w:lang w:val="en-US"/>
        </w:rPr>
        <w:t xml:space="preserve">ountry of </w:t>
      </w:r>
      <w:r w:rsidR="00FE160F">
        <w:rPr>
          <w:rFonts w:cs="Calibri"/>
          <w:szCs w:val="22"/>
          <w:lang w:val="en-US"/>
        </w:rPr>
        <w:t>O</w:t>
      </w:r>
      <w:r w:rsidR="008525E7" w:rsidRPr="008525E7">
        <w:rPr>
          <w:rFonts w:cs="Calibri"/>
          <w:szCs w:val="22"/>
          <w:lang w:val="en-US"/>
        </w:rPr>
        <w:t>rigin</w:t>
      </w:r>
      <w:r w:rsidR="00874C5C">
        <w:rPr>
          <w:rFonts w:cs="Calibri"/>
          <w:szCs w:val="22"/>
          <w:lang w:val="en-US"/>
        </w:rPr>
        <w:t xml:space="preserve"> -</w:t>
      </w:r>
      <w:r w:rsidR="008525E7" w:rsidRPr="008525E7">
        <w:rPr>
          <w:rFonts w:cs="Calibri"/>
          <w:szCs w:val="22"/>
          <w:lang w:val="en-US"/>
        </w:rPr>
        <w:t xml:space="preserve"> from the </w:t>
      </w:r>
      <w:r w:rsidR="00FB0359">
        <w:rPr>
          <w:rFonts w:cs="Calibri"/>
          <w:szCs w:val="22"/>
          <w:lang w:val="en-US"/>
        </w:rPr>
        <w:t>Purchase</w:t>
      </w:r>
      <w:r w:rsidR="008525E7" w:rsidRPr="008525E7">
        <w:rPr>
          <w:rFonts w:cs="Calibri"/>
          <w:szCs w:val="22"/>
          <w:lang w:val="en-US"/>
        </w:rPr>
        <w:t xml:space="preserve"> Receipt and </w:t>
      </w:r>
      <w:r w:rsidR="002D443B">
        <w:rPr>
          <w:rFonts w:cs="Calibri"/>
          <w:szCs w:val="22"/>
          <w:lang w:val="en-US"/>
        </w:rPr>
        <w:t xml:space="preserve">the </w:t>
      </w:r>
      <w:r w:rsidR="00FB0359">
        <w:rPr>
          <w:rFonts w:cs="Calibri"/>
          <w:szCs w:val="22"/>
          <w:lang w:val="en-US"/>
        </w:rPr>
        <w:t>Sales Shipment</w:t>
      </w:r>
      <w:r w:rsidR="008525E7" w:rsidRPr="008525E7">
        <w:rPr>
          <w:rFonts w:cs="Calibri"/>
          <w:szCs w:val="22"/>
          <w:lang w:val="en-US"/>
        </w:rPr>
        <w:t>.</w:t>
      </w:r>
    </w:p>
    <w:p w14:paraId="43BB89AF" w14:textId="4A70C745" w:rsidR="00CD6188" w:rsidRPr="00974CE8" w:rsidRDefault="00CD6188" w:rsidP="00153130">
      <w:pPr>
        <w:rPr>
          <w:rFonts w:cs="Calibri"/>
          <w:szCs w:val="22"/>
          <w:highlight w:val="lightGray"/>
          <w:lang w:val="en-US"/>
        </w:rPr>
      </w:pPr>
      <w:r w:rsidRPr="00CD6188">
        <w:rPr>
          <w:rFonts w:cs="Calibri"/>
          <w:szCs w:val="22"/>
        </w:rPr>
        <w:t xml:space="preserve">The </w:t>
      </w:r>
      <w:r w:rsidR="00284696">
        <w:rPr>
          <w:rFonts w:cs="Calibri"/>
          <w:szCs w:val="22"/>
          <w:lang w:val="en-US"/>
        </w:rPr>
        <w:t xml:space="preserve">Item </w:t>
      </w:r>
      <w:r>
        <w:rPr>
          <w:rFonts w:cs="Calibri"/>
          <w:szCs w:val="22"/>
          <w:lang w:val="en-US"/>
        </w:rPr>
        <w:t>C</w:t>
      </w:r>
      <w:r w:rsidRPr="00CD6188">
        <w:rPr>
          <w:rFonts w:cs="Calibri"/>
          <w:szCs w:val="22"/>
        </w:rPr>
        <w:t xml:space="preserve">ountry of </w:t>
      </w:r>
      <w:r>
        <w:rPr>
          <w:rFonts w:cs="Calibri"/>
          <w:szCs w:val="22"/>
          <w:lang w:val="en-US"/>
        </w:rPr>
        <w:t>O</w:t>
      </w:r>
      <w:r w:rsidRPr="00CD6188">
        <w:rPr>
          <w:rFonts w:cs="Calibri"/>
          <w:szCs w:val="22"/>
        </w:rPr>
        <w:t>rigin is transferred to these documents from the Item Card, but it can be changed in them.</w:t>
      </w:r>
      <w:r w:rsidR="00974CE8">
        <w:rPr>
          <w:rFonts w:cs="Calibri"/>
          <w:szCs w:val="22"/>
          <w:lang w:val="en-US"/>
        </w:rPr>
        <w:t xml:space="preserve"> </w:t>
      </w:r>
      <w:r w:rsidR="00974CE8" w:rsidRPr="00974CE8">
        <w:rPr>
          <w:rFonts w:cs="Calibri"/>
          <w:szCs w:val="22"/>
          <w:lang w:val="en-US"/>
        </w:rPr>
        <w:t xml:space="preserve">If not entered in the </w:t>
      </w:r>
      <w:r w:rsidR="00FB0359">
        <w:rPr>
          <w:rFonts w:cs="Calibri"/>
          <w:szCs w:val="22"/>
          <w:lang w:val="en-US"/>
        </w:rPr>
        <w:t>R</w:t>
      </w:r>
      <w:r w:rsidR="00974CE8" w:rsidRPr="00974CE8">
        <w:rPr>
          <w:rFonts w:cs="Calibri"/>
          <w:szCs w:val="22"/>
          <w:lang w:val="en-US"/>
        </w:rPr>
        <w:t xml:space="preserve">eceipt or </w:t>
      </w:r>
      <w:r w:rsidR="00FB0359">
        <w:rPr>
          <w:rFonts w:cs="Calibri"/>
          <w:szCs w:val="22"/>
          <w:lang w:val="en-US"/>
        </w:rPr>
        <w:t>S</w:t>
      </w:r>
      <w:r w:rsidR="00974CE8" w:rsidRPr="00974CE8">
        <w:rPr>
          <w:rFonts w:cs="Calibri"/>
          <w:szCs w:val="22"/>
          <w:lang w:val="en-US"/>
        </w:rPr>
        <w:t>hipment</w:t>
      </w:r>
      <w:r w:rsidR="00CA63DF">
        <w:rPr>
          <w:rFonts w:cs="Calibri"/>
          <w:szCs w:val="22"/>
          <w:lang w:val="en-US"/>
        </w:rPr>
        <w:t xml:space="preserve"> </w:t>
      </w:r>
      <w:r w:rsidR="00CA63DF" w:rsidRPr="00974CE8">
        <w:rPr>
          <w:rFonts w:cs="Calibri"/>
          <w:szCs w:val="22"/>
          <w:lang w:val="en-US"/>
        </w:rPr>
        <w:t>documents</w:t>
      </w:r>
      <w:r w:rsidR="00974CE8" w:rsidRPr="00974CE8">
        <w:rPr>
          <w:rFonts w:cs="Calibri"/>
          <w:szCs w:val="22"/>
          <w:lang w:val="en-US"/>
        </w:rPr>
        <w:t xml:space="preserve">, the country code will not </w:t>
      </w:r>
      <w:r w:rsidR="00AB4ED9">
        <w:rPr>
          <w:rFonts w:cs="Calibri"/>
          <w:szCs w:val="22"/>
          <w:lang w:val="en-US"/>
        </w:rPr>
        <w:t>enter</w:t>
      </w:r>
      <w:r w:rsidR="00974CE8" w:rsidRPr="00974CE8">
        <w:rPr>
          <w:rFonts w:cs="Calibri"/>
          <w:szCs w:val="22"/>
          <w:lang w:val="en-US"/>
        </w:rPr>
        <w:t xml:space="preserve"> the </w:t>
      </w:r>
      <w:r w:rsidR="00A369AE">
        <w:rPr>
          <w:rFonts w:cs="Calibri"/>
          <w:szCs w:val="22"/>
          <w:lang w:val="en-US"/>
        </w:rPr>
        <w:t>ledger</w:t>
      </w:r>
      <w:r w:rsidR="001117B0">
        <w:rPr>
          <w:rFonts w:cs="Calibri"/>
          <w:szCs w:val="22"/>
          <w:lang w:val="en-US"/>
        </w:rPr>
        <w:t xml:space="preserve"> </w:t>
      </w:r>
      <w:r w:rsidR="008A462C">
        <w:rPr>
          <w:rFonts w:cs="Calibri"/>
          <w:szCs w:val="22"/>
          <w:lang w:val="en-US"/>
        </w:rPr>
        <w:t>either</w:t>
      </w:r>
      <w:r w:rsidR="00974CE8" w:rsidRPr="00974CE8">
        <w:rPr>
          <w:rFonts w:cs="Calibri"/>
          <w:szCs w:val="22"/>
          <w:lang w:val="en-US"/>
        </w:rPr>
        <w:t>.</w:t>
      </w:r>
    </w:p>
    <w:p w14:paraId="54683087" w14:textId="77777777" w:rsidR="00153130" w:rsidRPr="00522443" w:rsidRDefault="00153130" w:rsidP="00153130">
      <w:pPr>
        <w:rPr>
          <w:rFonts w:cs="Calibri"/>
          <w:szCs w:val="22"/>
        </w:rPr>
      </w:pPr>
    </w:p>
    <w:p w14:paraId="3C1A9E6F" w14:textId="5BB39585" w:rsidR="00153130" w:rsidRPr="00522443" w:rsidRDefault="003B30A2" w:rsidP="00153130">
      <w:pPr>
        <w:pStyle w:val="Heading3"/>
        <w:ind w:left="720"/>
      </w:pPr>
      <w:bookmarkStart w:id="50" w:name="_Toc67495836"/>
      <w:bookmarkStart w:id="51" w:name="_Toc73372476"/>
      <w:r>
        <w:rPr>
          <w:lang w:val="en-US"/>
        </w:rPr>
        <w:t>Check</w:t>
      </w:r>
      <w:r w:rsidR="00ED3672">
        <w:rPr>
          <w:lang w:val="en-US"/>
        </w:rPr>
        <w:t>mark</w:t>
      </w:r>
      <w:r>
        <w:rPr>
          <w:lang w:val="en-US"/>
        </w:rPr>
        <w:t xml:space="preserve"> countries</w:t>
      </w:r>
      <w:r w:rsidR="00ED3672">
        <w:rPr>
          <w:lang w:val="en-US"/>
        </w:rPr>
        <w:t>,</w:t>
      </w:r>
      <w:r w:rsidR="00B41736">
        <w:rPr>
          <w:lang w:val="en-US"/>
        </w:rPr>
        <w:t xml:space="preserve"> subject to Intrastat declarations</w:t>
      </w:r>
      <w:bookmarkEnd w:id="50"/>
      <w:bookmarkEnd w:id="51"/>
      <w:r w:rsidR="00153130" w:rsidRPr="00522443">
        <w:t xml:space="preserve"> </w:t>
      </w:r>
    </w:p>
    <w:p w14:paraId="643CD7AC" w14:textId="77777777" w:rsidR="00153130" w:rsidRPr="00522443" w:rsidRDefault="00153130" w:rsidP="00153130">
      <w:pPr>
        <w:pStyle w:val="Default"/>
        <w:rPr>
          <w:rFonts w:cs="Calibri"/>
          <w:sz w:val="22"/>
          <w:szCs w:val="22"/>
        </w:rPr>
      </w:pPr>
    </w:p>
    <w:p w14:paraId="54918890" w14:textId="047EC2F1" w:rsidR="00C346C2" w:rsidRDefault="00C346C2" w:rsidP="00BD4126">
      <w:pPr>
        <w:rPr>
          <w:highlight w:val="lightGray"/>
        </w:rPr>
      </w:pPr>
      <w:r w:rsidRPr="00C346C2">
        <w:t xml:space="preserve">When filling in </w:t>
      </w:r>
      <w:r>
        <w:rPr>
          <w:lang w:val="en-US"/>
        </w:rPr>
        <w:t>an</w:t>
      </w:r>
      <w:r w:rsidRPr="00C346C2">
        <w:t xml:space="preserve"> Intrastat declaration, a nomenclature of countries and territories is used, </w:t>
      </w:r>
      <w:r>
        <w:rPr>
          <w:lang w:val="en-US"/>
        </w:rPr>
        <w:t>or the so called</w:t>
      </w:r>
      <w:r w:rsidRPr="00C346C2">
        <w:t xml:space="preserve"> Geonomenclature, according to Commission Implementing Regulation (EU) 2020/1197.</w:t>
      </w:r>
    </w:p>
    <w:p w14:paraId="0CE8B471" w14:textId="33B29023" w:rsidR="00AF2474" w:rsidRPr="00AF2474" w:rsidRDefault="00AF2474" w:rsidP="00BD4126">
      <w:pPr>
        <w:rPr>
          <w:lang w:val="en-US"/>
        </w:rPr>
      </w:pPr>
      <w:r w:rsidRPr="00AF2474">
        <w:t xml:space="preserve">In Dynamics 365 Business central in the page </w:t>
      </w:r>
      <w:r w:rsidRPr="00AF2474">
        <w:rPr>
          <w:b/>
          <w:bCs/>
        </w:rPr>
        <w:t>Countries/</w:t>
      </w:r>
      <w:r>
        <w:rPr>
          <w:b/>
          <w:bCs/>
          <w:lang w:val="en-US"/>
        </w:rPr>
        <w:t>R</w:t>
      </w:r>
      <w:r w:rsidRPr="00AF2474">
        <w:rPr>
          <w:b/>
          <w:bCs/>
        </w:rPr>
        <w:t>egions</w:t>
      </w:r>
      <w:r w:rsidRPr="00AF2474">
        <w:t xml:space="preserve"> against each country</w:t>
      </w:r>
      <w:r w:rsidR="00F86AD4">
        <w:rPr>
          <w:lang w:val="en-US"/>
        </w:rPr>
        <w:t xml:space="preserve"> you must</w:t>
      </w:r>
      <w:r w:rsidRPr="00AF2474">
        <w:t xml:space="preserve"> fill in the corresponding code for Intrastat</w:t>
      </w:r>
      <w:r>
        <w:rPr>
          <w:lang w:val="en-US"/>
        </w:rPr>
        <w:t>.</w:t>
      </w:r>
    </w:p>
    <w:p w14:paraId="7B28FD71" w14:textId="7A35735C" w:rsidR="00495661" w:rsidRPr="00495661" w:rsidRDefault="00495661" w:rsidP="00BD4126">
      <w:pPr>
        <w:rPr>
          <w:rFonts w:cs="Calibri"/>
          <w:szCs w:val="22"/>
        </w:rPr>
      </w:pPr>
    </w:p>
    <w:p w14:paraId="0D2AC90A" w14:textId="77777777" w:rsidR="00153130" w:rsidRPr="00522443" w:rsidRDefault="00153130" w:rsidP="00153130">
      <w:pPr>
        <w:pStyle w:val="Default"/>
        <w:rPr>
          <w:rFonts w:cs="Calibri"/>
          <w:sz w:val="22"/>
          <w:szCs w:val="22"/>
        </w:rPr>
      </w:pPr>
    </w:p>
    <w:p w14:paraId="2A6F9710" w14:textId="006252AE" w:rsidR="00153130" w:rsidRPr="00522443" w:rsidRDefault="001F5A68" w:rsidP="00153130">
      <w:pPr>
        <w:pStyle w:val="Default"/>
        <w:rPr>
          <w:rFonts w:cs="Calibri"/>
          <w:sz w:val="22"/>
          <w:szCs w:val="22"/>
        </w:rPr>
      </w:pPr>
      <w:r>
        <w:rPr>
          <w:rFonts w:cs="Calibri"/>
          <w:noProof/>
          <w:sz w:val="22"/>
          <w:szCs w:val="22"/>
        </w:rPr>
        <w:lastRenderedPageBreak/>
        <w:drawing>
          <wp:inline distT="0" distB="0" distL="0" distR="0" wp14:anchorId="097675FB" wp14:editId="3A222F14">
            <wp:extent cx="5972810" cy="1277620"/>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2810" cy="1277620"/>
                    </a:xfrm>
                    <a:prstGeom prst="rect">
                      <a:avLst/>
                    </a:prstGeom>
                    <a:noFill/>
                    <a:ln>
                      <a:noFill/>
                    </a:ln>
                  </pic:spPr>
                </pic:pic>
              </a:graphicData>
            </a:graphic>
          </wp:inline>
        </w:drawing>
      </w:r>
    </w:p>
    <w:p w14:paraId="0D6D8983" w14:textId="77777777" w:rsidR="00153130" w:rsidRPr="00522443" w:rsidRDefault="00153130" w:rsidP="00153130">
      <w:pPr>
        <w:pStyle w:val="Default"/>
        <w:rPr>
          <w:rFonts w:cs="Calibri"/>
          <w:sz w:val="22"/>
          <w:szCs w:val="22"/>
        </w:rPr>
      </w:pPr>
    </w:p>
    <w:p w14:paraId="4DBBA246" w14:textId="3A1EF381" w:rsidR="00A51381" w:rsidRDefault="002D4896" w:rsidP="00153130">
      <w:pPr>
        <w:pStyle w:val="Default"/>
        <w:rPr>
          <w:rFonts w:ascii="Calibri" w:eastAsia="Times New Roman" w:hAnsi="Calibri" w:cs="Calibri"/>
          <w:color w:val="323E4F"/>
          <w:sz w:val="22"/>
          <w:szCs w:val="22"/>
          <w:highlight w:val="lightGray"/>
          <w:lang w:eastAsia="en-US"/>
        </w:rPr>
      </w:pPr>
      <w:r>
        <w:rPr>
          <w:rFonts w:ascii="Calibri" w:eastAsia="Times New Roman" w:hAnsi="Calibri" w:cs="Calibri"/>
          <w:color w:val="323E4F"/>
          <w:sz w:val="22"/>
          <w:szCs w:val="22"/>
          <w:lang w:val="en-US" w:eastAsia="en-US"/>
        </w:rPr>
        <w:t>S</w:t>
      </w:r>
      <w:r w:rsidR="00A51381" w:rsidRPr="00A51381">
        <w:rPr>
          <w:rFonts w:ascii="Calibri" w:eastAsia="Times New Roman" w:hAnsi="Calibri" w:cs="Calibri"/>
          <w:color w:val="323E4F"/>
          <w:sz w:val="22"/>
          <w:szCs w:val="22"/>
          <w:lang w:eastAsia="en-US"/>
        </w:rPr>
        <w:t xml:space="preserve">ubject </w:t>
      </w:r>
      <w:r>
        <w:rPr>
          <w:rFonts w:ascii="Calibri" w:eastAsia="Times New Roman" w:hAnsi="Calibri" w:cs="Calibri"/>
          <w:color w:val="323E4F"/>
          <w:sz w:val="22"/>
          <w:szCs w:val="22"/>
          <w:lang w:val="en-US" w:eastAsia="en-US"/>
        </w:rPr>
        <w:t>to</w:t>
      </w:r>
      <w:r w:rsidR="00A51381" w:rsidRPr="00A51381">
        <w:rPr>
          <w:rFonts w:ascii="Calibri" w:eastAsia="Times New Roman" w:hAnsi="Calibri" w:cs="Calibri"/>
          <w:color w:val="323E4F"/>
          <w:sz w:val="22"/>
          <w:szCs w:val="22"/>
          <w:lang w:eastAsia="en-US"/>
        </w:rPr>
        <w:t xml:space="preserve"> Intrastat declaration are the </w:t>
      </w:r>
      <w:r w:rsidR="00485665">
        <w:rPr>
          <w:rFonts w:ascii="Calibri" w:eastAsia="Times New Roman" w:hAnsi="Calibri" w:cs="Calibri"/>
          <w:color w:val="323E4F"/>
          <w:sz w:val="22"/>
          <w:szCs w:val="22"/>
          <w:lang w:val="en-US" w:eastAsia="en-US"/>
        </w:rPr>
        <w:t>entries</w:t>
      </w:r>
      <w:r w:rsidR="00A51381" w:rsidRPr="00A51381">
        <w:rPr>
          <w:rFonts w:ascii="Calibri" w:eastAsia="Times New Roman" w:hAnsi="Calibri" w:cs="Calibri"/>
          <w:color w:val="323E4F"/>
          <w:sz w:val="22"/>
          <w:szCs w:val="22"/>
          <w:lang w:eastAsia="en-US"/>
        </w:rPr>
        <w:t xml:space="preserve"> for items that are delivered / sold to </w:t>
      </w:r>
      <w:r w:rsidR="00485665">
        <w:rPr>
          <w:rFonts w:ascii="Calibri" w:eastAsia="Times New Roman" w:hAnsi="Calibri" w:cs="Calibri"/>
          <w:color w:val="323E4F"/>
          <w:sz w:val="22"/>
          <w:szCs w:val="22"/>
          <w:lang w:val="en-US" w:eastAsia="en-US"/>
        </w:rPr>
        <w:t>c</w:t>
      </w:r>
      <w:r w:rsidR="001F5D6C">
        <w:rPr>
          <w:rFonts w:ascii="Calibri" w:eastAsia="Times New Roman" w:hAnsi="Calibri" w:cs="Calibri"/>
          <w:color w:val="323E4F"/>
          <w:sz w:val="22"/>
          <w:szCs w:val="22"/>
          <w:lang w:val="en-US" w:eastAsia="en-US"/>
        </w:rPr>
        <w:t>ounterparties</w:t>
      </w:r>
      <w:r w:rsidR="00A51381" w:rsidRPr="00A51381">
        <w:rPr>
          <w:rFonts w:ascii="Calibri" w:eastAsia="Times New Roman" w:hAnsi="Calibri" w:cs="Calibri"/>
          <w:color w:val="323E4F"/>
          <w:sz w:val="22"/>
          <w:szCs w:val="22"/>
          <w:lang w:eastAsia="en-US"/>
        </w:rPr>
        <w:t xml:space="preserve"> </w:t>
      </w:r>
      <w:r w:rsidR="001F5D6C">
        <w:rPr>
          <w:rFonts w:ascii="Calibri" w:eastAsia="Times New Roman" w:hAnsi="Calibri" w:cs="Calibri"/>
          <w:color w:val="323E4F"/>
          <w:sz w:val="22"/>
          <w:szCs w:val="22"/>
          <w:lang w:val="en-US" w:eastAsia="en-US"/>
        </w:rPr>
        <w:t>of</w:t>
      </w:r>
      <w:r w:rsidR="00A51381" w:rsidRPr="00A51381">
        <w:rPr>
          <w:rFonts w:ascii="Calibri" w:eastAsia="Times New Roman" w:hAnsi="Calibri" w:cs="Calibri"/>
          <w:color w:val="323E4F"/>
          <w:sz w:val="22"/>
          <w:szCs w:val="22"/>
          <w:lang w:eastAsia="en-US"/>
        </w:rPr>
        <w:t xml:space="preserve"> a country with an Intrastat code in the table </w:t>
      </w:r>
      <w:r w:rsidR="00646AA1">
        <w:rPr>
          <w:rFonts w:ascii="Calibri" w:eastAsia="Times New Roman" w:hAnsi="Calibri" w:cs="Calibri"/>
          <w:color w:val="323E4F"/>
          <w:sz w:val="22"/>
          <w:szCs w:val="22"/>
          <w:lang w:val="en-US" w:eastAsia="en-US"/>
        </w:rPr>
        <w:t>of</w:t>
      </w:r>
      <w:r w:rsidR="00A51381" w:rsidRPr="00A51381">
        <w:rPr>
          <w:rFonts w:ascii="Calibri" w:eastAsia="Times New Roman" w:hAnsi="Calibri" w:cs="Calibri"/>
          <w:color w:val="323E4F"/>
          <w:sz w:val="22"/>
          <w:szCs w:val="22"/>
          <w:lang w:eastAsia="en-US"/>
        </w:rPr>
        <w:t xml:space="preserve"> countries (regardless of the country of origin of </w:t>
      </w:r>
      <w:r w:rsidR="00FD1A2B">
        <w:rPr>
          <w:rFonts w:ascii="Calibri" w:eastAsia="Times New Roman" w:hAnsi="Calibri" w:cs="Calibri"/>
          <w:color w:val="323E4F"/>
          <w:sz w:val="22"/>
          <w:szCs w:val="22"/>
          <w:lang w:val="en-US" w:eastAsia="en-US"/>
        </w:rPr>
        <w:t xml:space="preserve">the </w:t>
      </w:r>
      <w:r w:rsidR="00A51381" w:rsidRPr="00A51381">
        <w:rPr>
          <w:rFonts w:ascii="Calibri" w:eastAsia="Times New Roman" w:hAnsi="Calibri" w:cs="Calibri"/>
          <w:color w:val="323E4F"/>
          <w:sz w:val="22"/>
          <w:szCs w:val="22"/>
          <w:lang w:eastAsia="en-US"/>
        </w:rPr>
        <w:t>items).</w:t>
      </w:r>
    </w:p>
    <w:p w14:paraId="6BEA79D5" w14:textId="77777777" w:rsidR="00495661" w:rsidRPr="00297333" w:rsidRDefault="00495661" w:rsidP="00153130">
      <w:pPr>
        <w:pStyle w:val="Default"/>
        <w:rPr>
          <w:rFonts w:ascii="Calibri" w:eastAsia="Times New Roman" w:hAnsi="Calibri" w:cs="Calibri"/>
          <w:color w:val="323E4F"/>
          <w:sz w:val="22"/>
          <w:szCs w:val="22"/>
          <w:lang w:eastAsia="en-US"/>
        </w:rPr>
      </w:pPr>
    </w:p>
    <w:p w14:paraId="66026D67" w14:textId="47BD66A1" w:rsidR="00153130" w:rsidRPr="00297333" w:rsidRDefault="00F75D2B" w:rsidP="00153130">
      <w:pPr>
        <w:pStyle w:val="Heading3"/>
        <w:ind w:left="720"/>
      </w:pPr>
      <w:r>
        <w:rPr>
          <w:lang w:val="en-US"/>
        </w:rPr>
        <w:t>Intrastat nomenclatures</w:t>
      </w:r>
    </w:p>
    <w:p w14:paraId="062BFB83" w14:textId="77777777" w:rsidR="00153130" w:rsidRPr="00522443" w:rsidRDefault="00153130" w:rsidP="00153130">
      <w:pPr>
        <w:rPr>
          <w:rFonts w:cs="Calibri"/>
          <w:szCs w:val="22"/>
        </w:rPr>
      </w:pPr>
    </w:p>
    <w:p w14:paraId="7E2372E6" w14:textId="77777777" w:rsidR="00F75D2B" w:rsidRPr="00F75D2B" w:rsidRDefault="00F75D2B" w:rsidP="00F75D2B">
      <w:pPr>
        <w:rPr>
          <w:rFonts w:cs="Calibri"/>
          <w:szCs w:val="22"/>
        </w:rPr>
      </w:pPr>
      <w:r w:rsidRPr="00F75D2B">
        <w:rPr>
          <w:rFonts w:cs="Calibri"/>
          <w:szCs w:val="22"/>
        </w:rPr>
        <w:t>In Finance - Setup - Intrastat, there are all specific nomenclatures that are used in generating an Intrastat declaration. Because they are part of the standard Dynamics 365 Business Central package, completing and setting them up is not covered in this documentation.</w:t>
      </w:r>
    </w:p>
    <w:p w14:paraId="584351D9" w14:textId="482DB6F3" w:rsidR="00153130" w:rsidRDefault="00F75D2B" w:rsidP="00F75D2B">
      <w:pPr>
        <w:rPr>
          <w:rFonts w:cs="Calibri"/>
          <w:szCs w:val="22"/>
        </w:rPr>
      </w:pPr>
      <w:r w:rsidRPr="00F75D2B">
        <w:rPr>
          <w:rFonts w:cs="Calibri"/>
          <w:szCs w:val="22"/>
        </w:rPr>
        <w:t>These nomenclatures can also be found by typing part of the name in the Search field on the main menu.</w:t>
      </w:r>
    </w:p>
    <w:p w14:paraId="1CD06A70" w14:textId="77777777" w:rsidR="00F75D2B" w:rsidRDefault="00F75D2B" w:rsidP="00F75D2B">
      <w:pPr>
        <w:rPr>
          <w:rFonts w:cs="Calibri"/>
          <w:noProof/>
          <w:szCs w:val="22"/>
          <w:lang w:eastAsia="bg-BG"/>
        </w:rPr>
      </w:pPr>
    </w:p>
    <w:p w14:paraId="25FF4805" w14:textId="6C822653" w:rsidR="00495661" w:rsidRPr="00522443" w:rsidRDefault="00B33FAA" w:rsidP="00153130">
      <w:pPr>
        <w:rPr>
          <w:rFonts w:cs="Calibri"/>
          <w:szCs w:val="22"/>
        </w:rPr>
      </w:pPr>
      <w:r w:rsidRPr="00B33FAA">
        <w:rPr>
          <w:rFonts w:cs="Calibri"/>
          <w:noProof/>
          <w:szCs w:val="22"/>
        </w:rPr>
        <w:drawing>
          <wp:inline distT="0" distB="0" distL="0" distR="0" wp14:anchorId="53F49C18" wp14:editId="082D2E38">
            <wp:extent cx="4809079" cy="381311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19402" cy="3821295"/>
                    </a:xfrm>
                    <a:prstGeom prst="rect">
                      <a:avLst/>
                    </a:prstGeom>
                  </pic:spPr>
                </pic:pic>
              </a:graphicData>
            </a:graphic>
          </wp:inline>
        </w:drawing>
      </w:r>
    </w:p>
    <w:p w14:paraId="29A7CB39" w14:textId="77777777" w:rsidR="00153130" w:rsidRPr="00522443" w:rsidRDefault="00153130" w:rsidP="00153130">
      <w:pPr>
        <w:rPr>
          <w:rFonts w:cs="Calibri"/>
          <w:szCs w:val="22"/>
        </w:rPr>
      </w:pPr>
    </w:p>
    <w:p w14:paraId="252C17EF" w14:textId="51B5ED49" w:rsidR="00153130" w:rsidRPr="00522443" w:rsidRDefault="00F75D2B" w:rsidP="00153130">
      <w:pPr>
        <w:pStyle w:val="Heading3"/>
        <w:ind w:left="720"/>
      </w:pPr>
      <w:bookmarkStart w:id="52" w:name="_Toc67495838"/>
      <w:bookmarkStart w:id="53" w:name="_Toc73372478"/>
      <w:r>
        <w:rPr>
          <w:lang w:val="en-US"/>
        </w:rPr>
        <w:t xml:space="preserve">Setup of Item charges included in the amounts of Intrastat </w:t>
      </w:r>
      <w:proofErr w:type="gramStart"/>
      <w:r>
        <w:rPr>
          <w:lang w:val="en-US"/>
        </w:rPr>
        <w:t>declaration</w:t>
      </w:r>
      <w:bookmarkEnd w:id="52"/>
      <w:bookmarkEnd w:id="53"/>
      <w:proofErr w:type="gramEnd"/>
    </w:p>
    <w:p w14:paraId="279EF794" w14:textId="77777777" w:rsidR="00153130" w:rsidRPr="00522443" w:rsidRDefault="00153130" w:rsidP="00153130">
      <w:pPr>
        <w:ind w:left="360"/>
        <w:rPr>
          <w:rFonts w:cs="Calibri"/>
          <w:b/>
          <w:bCs/>
          <w:szCs w:val="22"/>
        </w:rPr>
      </w:pPr>
    </w:p>
    <w:p w14:paraId="4DEAA467" w14:textId="0358E7B0" w:rsidR="00F75D2B" w:rsidRPr="00F75D2B" w:rsidRDefault="00F75D2B" w:rsidP="00F75D2B">
      <w:pPr>
        <w:rPr>
          <w:rFonts w:cs="Calibri"/>
          <w:szCs w:val="22"/>
        </w:rPr>
      </w:pPr>
      <w:r w:rsidRPr="00F75D2B">
        <w:rPr>
          <w:rFonts w:cs="Calibri"/>
          <w:szCs w:val="22"/>
        </w:rPr>
        <w:lastRenderedPageBreak/>
        <w:t xml:space="preserve">The Localization package for Bulgaria allows you to set the </w:t>
      </w:r>
      <w:r>
        <w:rPr>
          <w:rFonts w:cs="Calibri"/>
          <w:szCs w:val="22"/>
          <w:lang w:val="en-US"/>
        </w:rPr>
        <w:t>item charge</w:t>
      </w:r>
      <w:r w:rsidRPr="00F75D2B">
        <w:rPr>
          <w:rFonts w:cs="Calibri"/>
          <w:szCs w:val="22"/>
        </w:rPr>
        <w:t xml:space="preserve"> as part of the value in the Intrastat declaration.</w:t>
      </w:r>
    </w:p>
    <w:p w14:paraId="10912B1E" w14:textId="53190866" w:rsidR="00153130" w:rsidRDefault="00F75D2B" w:rsidP="00F75D2B">
      <w:pPr>
        <w:rPr>
          <w:rFonts w:cs="Calibri"/>
          <w:b/>
          <w:bCs/>
          <w:noProof/>
          <w:szCs w:val="22"/>
          <w:lang w:eastAsia="bg-BG"/>
        </w:rPr>
      </w:pPr>
      <w:r w:rsidRPr="00F75D2B">
        <w:rPr>
          <w:rFonts w:cs="Calibri"/>
          <w:szCs w:val="22"/>
        </w:rPr>
        <w:t xml:space="preserve">On the </w:t>
      </w:r>
      <w:r>
        <w:rPr>
          <w:rFonts w:cs="Calibri"/>
          <w:szCs w:val="22"/>
          <w:lang w:val="en-US"/>
        </w:rPr>
        <w:t>Item Charge</w:t>
      </w:r>
      <w:r w:rsidRPr="00F75D2B">
        <w:rPr>
          <w:rFonts w:cs="Calibri"/>
          <w:szCs w:val="22"/>
        </w:rPr>
        <w:t xml:space="preserve"> page, the following columns </w:t>
      </w:r>
      <w:r>
        <w:rPr>
          <w:rFonts w:cs="Calibri"/>
          <w:szCs w:val="22"/>
          <w:lang w:val="en-US"/>
        </w:rPr>
        <w:t>should be marked</w:t>
      </w:r>
      <w:r w:rsidRPr="00F75D2B">
        <w:rPr>
          <w:rFonts w:cs="Calibri"/>
          <w:szCs w:val="22"/>
        </w:rPr>
        <w:t>:</w:t>
      </w:r>
    </w:p>
    <w:p w14:paraId="76EF8C1E" w14:textId="68E18611" w:rsidR="002B6025" w:rsidRDefault="00E12D87" w:rsidP="00153130">
      <w:pPr>
        <w:rPr>
          <w:rFonts w:cs="Calibri"/>
          <w:b/>
          <w:bCs/>
          <w:szCs w:val="22"/>
        </w:rPr>
      </w:pPr>
      <w:r>
        <w:rPr>
          <w:rFonts w:cs="Calibri"/>
          <w:b/>
          <w:bCs/>
          <w:noProof/>
          <w:szCs w:val="22"/>
        </w:rPr>
        <w:drawing>
          <wp:inline distT="0" distB="0" distL="0" distR="0" wp14:anchorId="309D6929" wp14:editId="2B7897B6">
            <wp:extent cx="5310096" cy="2319145"/>
            <wp:effectExtent l="0" t="0" r="508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14016" cy="2320857"/>
                    </a:xfrm>
                    <a:prstGeom prst="rect">
                      <a:avLst/>
                    </a:prstGeom>
                    <a:noFill/>
                    <a:ln>
                      <a:noFill/>
                    </a:ln>
                  </pic:spPr>
                </pic:pic>
              </a:graphicData>
            </a:graphic>
          </wp:inline>
        </w:drawing>
      </w:r>
    </w:p>
    <w:p w14:paraId="6010D5F8" w14:textId="77777777" w:rsidR="002B6025" w:rsidRDefault="002B6025" w:rsidP="00153130">
      <w:pPr>
        <w:rPr>
          <w:rFonts w:cs="Calibri"/>
          <w:b/>
          <w:bCs/>
          <w:szCs w:val="22"/>
        </w:rPr>
      </w:pPr>
    </w:p>
    <w:p w14:paraId="1610ED02" w14:textId="19CEDE66" w:rsidR="00F75D2B" w:rsidRPr="00F75D2B" w:rsidRDefault="00F75D2B" w:rsidP="0016692D">
      <w:pPr>
        <w:pStyle w:val="ListParagraph"/>
        <w:numPr>
          <w:ilvl w:val="0"/>
          <w:numId w:val="33"/>
        </w:numPr>
        <w:rPr>
          <w:rFonts w:cs="Calibri"/>
          <w:bCs/>
          <w:szCs w:val="22"/>
        </w:rPr>
      </w:pPr>
      <w:r>
        <w:rPr>
          <w:rFonts w:cs="Calibri"/>
          <w:b/>
          <w:szCs w:val="22"/>
          <w:lang w:val="en-US"/>
        </w:rPr>
        <w:t xml:space="preserve">Include in Intrastat </w:t>
      </w:r>
      <w:r w:rsidRPr="00F75D2B">
        <w:rPr>
          <w:rFonts w:cs="Calibri"/>
          <w:b/>
          <w:szCs w:val="22"/>
        </w:rPr>
        <w:t>amount</w:t>
      </w:r>
      <w:r w:rsidRPr="00F75D2B">
        <w:rPr>
          <w:rFonts w:cs="Calibri"/>
          <w:bCs/>
          <w:szCs w:val="22"/>
        </w:rPr>
        <w:t xml:space="preserve"> </w:t>
      </w:r>
      <w:r>
        <w:rPr>
          <w:rFonts w:cs="Calibri"/>
          <w:bCs/>
          <w:szCs w:val="22"/>
        </w:rPr>
        <w:t>–</w:t>
      </w:r>
      <w:r w:rsidRPr="00F75D2B">
        <w:rPr>
          <w:rFonts w:cs="Calibri"/>
          <w:bCs/>
          <w:szCs w:val="22"/>
        </w:rPr>
        <w:t xml:space="preserve"> </w:t>
      </w:r>
      <w:r>
        <w:rPr>
          <w:rFonts w:cs="Calibri"/>
          <w:bCs/>
          <w:szCs w:val="22"/>
          <w:lang w:val="en-US"/>
        </w:rPr>
        <w:t xml:space="preserve">must be checked </w:t>
      </w:r>
      <w:r w:rsidRPr="00F75D2B">
        <w:rPr>
          <w:rFonts w:cs="Calibri"/>
          <w:bCs/>
          <w:szCs w:val="22"/>
        </w:rPr>
        <w:t xml:space="preserve">if we want the </w:t>
      </w:r>
      <w:r>
        <w:rPr>
          <w:rFonts w:cs="Calibri"/>
          <w:bCs/>
          <w:szCs w:val="22"/>
          <w:lang w:val="en-US"/>
        </w:rPr>
        <w:t>item charge t</w:t>
      </w:r>
      <w:r w:rsidRPr="00F75D2B">
        <w:rPr>
          <w:rFonts w:cs="Calibri"/>
          <w:bCs/>
          <w:szCs w:val="22"/>
        </w:rPr>
        <w:t>o be included in the column</w:t>
      </w:r>
      <w:r>
        <w:rPr>
          <w:rFonts w:cs="Calibri"/>
          <w:bCs/>
          <w:szCs w:val="22"/>
          <w:lang w:val="en-US"/>
        </w:rPr>
        <w:t xml:space="preserve"> </w:t>
      </w:r>
      <w:proofErr w:type="gramStart"/>
      <w:r>
        <w:rPr>
          <w:rFonts w:cs="Calibri"/>
          <w:bCs/>
          <w:szCs w:val="22"/>
          <w:lang w:val="en-US"/>
        </w:rPr>
        <w:t>Amount</w:t>
      </w:r>
      <w:proofErr w:type="gramEnd"/>
    </w:p>
    <w:p w14:paraId="22612B69" w14:textId="1642B5A2" w:rsidR="00F75D2B" w:rsidRPr="00F75D2B" w:rsidRDefault="00F75D2B" w:rsidP="0016692D">
      <w:pPr>
        <w:pStyle w:val="ListParagraph"/>
        <w:numPr>
          <w:ilvl w:val="0"/>
          <w:numId w:val="33"/>
        </w:numPr>
        <w:rPr>
          <w:rFonts w:cs="Calibri"/>
          <w:bCs/>
          <w:szCs w:val="22"/>
        </w:rPr>
      </w:pPr>
      <w:r>
        <w:rPr>
          <w:rFonts w:cs="Calibri"/>
          <w:b/>
          <w:szCs w:val="22"/>
          <w:lang w:val="en-US"/>
        </w:rPr>
        <w:t>Include in</w:t>
      </w:r>
      <w:r w:rsidRPr="00F75D2B">
        <w:rPr>
          <w:rFonts w:cs="Calibri"/>
          <w:b/>
          <w:szCs w:val="22"/>
        </w:rPr>
        <w:t xml:space="preserve"> Intrastat statistic value</w:t>
      </w:r>
      <w:r w:rsidRPr="00F75D2B">
        <w:rPr>
          <w:rFonts w:cs="Calibri"/>
          <w:bCs/>
          <w:szCs w:val="22"/>
        </w:rPr>
        <w:t xml:space="preserve"> </w:t>
      </w:r>
      <w:r>
        <w:rPr>
          <w:rFonts w:cs="Calibri"/>
          <w:bCs/>
          <w:szCs w:val="22"/>
        </w:rPr>
        <w:t>–</w:t>
      </w:r>
      <w:r w:rsidRPr="00F75D2B">
        <w:rPr>
          <w:rFonts w:cs="Calibri"/>
          <w:bCs/>
          <w:szCs w:val="22"/>
        </w:rPr>
        <w:t xml:space="preserve"> </w:t>
      </w:r>
      <w:r>
        <w:rPr>
          <w:rFonts w:cs="Calibri"/>
          <w:bCs/>
          <w:szCs w:val="22"/>
          <w:lang w:val="en-US"/>
        </w:rPr>
        <w:t>must be checked if</w:t>
      </w:r>
      <w:r w:rsidRPr="00F75D2B">
        <w:rPr>
          <w:rFonts w:cs="Calibri"/>
          <w:bCs/>
          <w:szCs w:val="22"/>
        </w:rPr>
        <w:t xml:space="preserve"> we want the </w:t>
      </w:r>
      <w:r>
        <w:rPr>
          <w:rFonts w:cs="Calibri"/>
          <w:bCs/>
          <w:szCs w:val="22"/>
          <w:lang w:val="en-US"/>
        </w:rPr>
        <w:t xml:space="preserve">item charge </w:t>
      </w:r>
      <w:r w:rsidRPr="00F75D2B">
        <w:rPr>
          <w:rFonts w:cs="Calibri"/>
          <w:bCs/>
          <w:szCs w:val="22"/>
        </w:rPr>
        <w:t xml:space="preserve">to be included in column Statistical </w:t>
      </w:r>
      <w:proofErr w:type="gramStart"/>
      <w:r w:rsidRPr="00F75D2B">
        <w:rPr>
          <w:rFonts w:cs="Calibri"/>
          <w:bCs/>
          <w:szCs w:val="22"/>
        </w:rPr>
        <w:t>value</w:t>
      </w:r>
      <w:proofErr w:type="gramEnd"/>
      <w:r w:rsidRPr="00F75D2B">
        <w:rPr>
          <w:rFonts w:cs="Calibri"/>
          <w:bCs/>
          <w:szCs w:val="22"/>
        </w:rPr>
        <w:t xml:space="preserve"> </w:t>
      </w:r>
    </w:p>
    <w:p w14:paraId="04CB3224" w14:textId="77777777" w:rsidR="00F75D2B" w:rsidRPr="00F75D2B" w:rsidRDefault="00F75D2B" w:rsidP="00F75D2B">
      <w:pPr>
        <w:rPr>
          <w:rFonts w:cs="Calibri"/>
          <w:b/>
          <w:szCs w:val="22"/>
        </w:rPr>
      </w:pPr>
    </w:p>
    <w:p w14:paraId="16F875FF" w14:textId="7A2BDB75" w:rsidR="001E28F0" w:rsidRPr="00F75D2B" w:rsidRDefault="00F75D2B" w:rsidP="00F75D2B">
      <w:pPr>
        <w:rPr>
          <w:rFonts w:cs="Calibri"/>
          <w:bCs/>
          <w:szCs w:val="22"/>
        </w:rPr>
      </w:pPr>
      <w:r w:rsidRPr="00F75D2B">
        <w:rPr>
          <w:rFonts w:cs="Calibri"/>
          <w:bCs/>
          <w:szCs w:val="22"/>
        </w:rPr>
        <w:t xml:space="preserve">On the </w:t>
      </w:r>
      <w:r w:rsidR="00A2083D" w:rsidRPr="00A2083D">
        <w:rPr>
          <w:rFonts w:cs="Calibri"/>
          <w:b/>
          <w:szCs w:val="22"/>
          <w:lang w:val="en-US"/>
        </w:rPr>
        <w:t>Shipment</w:t>
      </w:r>
      <w:r w:rsidRPr="00A2083D">
        <w:rPr>
          <w:rFonts w:cs="Calibri"/>
          <w:b/>
          <w:szCs w:val="22"/>
        </w:rPr>
        <w:t xml:space="preserve"> Methods</w:t>
      </w:r>
      <w:r w:rsidRPr="00F75D2B">
        <w:rPr>
          <w:rFonts w:cs="Calibri"/>
          <w:bCs/>
          <w:szCs w:val="22"/>
        </w:rPr>
        <w:t xml:space="preserve"> page, check this method, for which the cost of transport is included in the amount for Intrastat.</w:t>
      </w:r>
    </w:p>
    <w:p w14:paraId="38CAE104" w14:textId="77777777" w:rsidR="00F75D2B" w:rsidRPr="00F75D2B" w:rsidRDefault="00F75D2B" w:rsidP="00F75D2B">
      <w:pPr>
        <w:rPr>
          <w:rFonts w:cs="Calibri"/>
          <w:bCs/>
          <w:szCs w:val="22"/>
        </w:rPr>
      </w:pPr>
    </w:p>
    <w:p w14:paraId="2FB60259" w14:textId="4CF737FA" w:rsidR="00153130" w:rsidRPr="00522443" w:rsidRDefault="00E12D87" w:rsidP="00153130">
      <w:pPr>
        <w:rPr>
          <w:rFonts w:cs="Calibri"/>
          <w:szCs w:val="22"/>
        </w:rPr>
      </w:pPr>
      <w:r>
        <w:rPr>
          <w:rFonts w:cs="Calibri"/>
          <w:noProof/>
          <w:szCs w:val="22"/>
        </w:rPr>
        <w:drawing>
          <wp:inline distT="0" distB="0" distL="0" distR="0" wp14:anchorId="1E68AD52" wp14:editId="437A7C16">
            <wp:extent cx="5972810" cy="1764030"/>
            <wp:effectExtent l="0" t="0" r="889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2810" cy="1764030"/>
                    </a:xfrm>
                    <a:prstGeom prst="rect">
                      <a:avLst/>
                    </a:prstGeom>
                    <a:noFill/>
                    <a:ln>
                      <a:noFill/>
                    </a:ln>
                  </pic:spPr>
                </pic:pic>
              </a:graphicData>
            </a:graphic>
          </wp:inline>
        </w:drawing>
      </w:r>
    </w:p>
    <w:p w14:paraId="7484DF4E" w14:textId="77777777" w:rsidR="00153130" w:rsidRPr="00522443" w:rsidRDefault="00153130" w:rsidP="00153130">
      <w:pPr>
        <w:rPr>
          <w:rFonts w:cs="Calibri"/>
          <w:szCs w:val="22"/>
        </w:rPr>
      </w:pPr>
    </w:p>
    <w:p w14:paraId="2D6BE7F0" w14:textId="2BE85F7B" w:rsidR="00BD79FF" w:rsidRPr="00522443" w:rsidRDefault="00A2083D" w:rsidP="00153130">
      <w:pPr>
        <w:rPr>
          <w:rFonts w:cs="Calibri"/>
          <w:szCs w:val="22"/>
        </w:rPr>
      </w:pPr>
      <w:r w:rsidRPr="00A2083D">
        <w:rPr>
          <w:rFonts w:cs="Calibri"/>
          <w:szCs w:val="22"/>
        </w:rPr>
        <w:t xml:space="preserve">In </w:t>
      </w:r>
      <w:r>
        <w:rPr>
          <w:rFonts w:cs="Calibri"/>
          <w:szCs w:val="22"/>
          <w:lang w:val="en-US"/>
        </w:rPr>
        <w:t>Purchases &amp; payables s</w:t>
      </w:r>
      <w:r w:rsidRPr="00A2083D">
        <w:rPr>
          <w:rFonts w:cs="Calibri"/>
          <w:szCs w:val="22"/>
        </w:rPr>
        <w:t>et</w:t>
      </w:r>
      <w:r>
        <w:rPr>
          <w:rFonts w:cs="Calibri"/>
          <w:szCs w:val="22"/>
          <w:lang w:val="en-US"/>
        </w:rPr>
        <w:t>up</w:t>
      </w:r>
      <w:r w:rsidRPr="00A2083D">
        <w:rPr>
          <w:rFonts w:cs="Calibri"/>
          <w:szCs w:val="22"/>
        </w:rPr>
        <w:t xml:space="preserve"> the </w:t>
      </w:r>
      <w:r>
        <w:rPr>
          <w:rFonts w:cs="Calibri"/>
          <w:szCs w:val="22"/>
          <w:lang w:val="en-US"/>
        </w:rPr>
        <w:t xml:space="preserve">field </w:t>
      </w:r>
      <w:r w:rsidRPr="00A2083D">
        <w:rPr>
          <w:rFonts w:cs="Calibri"/>
          <w:b/>
          <w:bCs/>
          <w:szCs w:val="22"/>
        </w:rPr>
        <w:t xml:space="preserve">Intrastat </w:t>
      </w:r>
      <w:r w:rsidRPr="00A2083D">
        <w:rPr>
          <w:rFonts w:cs="Calibri"/>
          <w:b/>
          <w:bCs/>
          <w:szCs w:val="22"/>
          <w:lang w:val="en-US"/>
        </w:rPr>
        <w:t xml:space="preserve">Journal </w:t>
      </w:r>
      <w:r w:rsidRPr="00A2083D">
        <w:rPr>
          <w:rFonts w:cs="Calibri"/>
          <w:b/>
          <w:bCs/>
          <w:szCs w:val="22"/>
        </w:rPr>
        <w:t xml:space="preserve">incl. </w:t>
      </w:r>
      <w:proofErr w:type="gramStart"/>
      <w:r w:rsidRPr="00A2083D">
        <w:rPr>
          <w:rFonts w:cs="Calibri"/>
          <w:b/>
          <w:bCs/>
          <w:szCs w:val="22"/>
          <w:lang w:val="en-US"/>
        </w:rPr>
        <w:t>Item charge</w:t>
      </w:r>
      <w:r w:rsidRPr="00A2083D">
        <w:rPr>
          <w:rFonts w:cs="Calibri"/>
          <w:szCs w:val="22"/>
        </w:rPr>
        <w:t>,</w:t>
      </w:r>
      <w:proofErr w:type="gramEnd"/>
      <w:r w:rsidRPr="00A2083D">
        <w:rPr>
          <w:rFonts w:cs="Calibri"/>
          <w:szCs w:val="22"/>
        </w:rPr>
        <w:t xml:space="preserve"> </w:t>
      </w:r>
      <w:r>
        <w:rPr>
          <w:rFonts w:cs="Calibri"/>
          <w:szCs w:val="22"/>
          <w:lang w:val="en-US"/>
        </w:rPr>
        <w:t xml:space="preserve">must be marked if we want </w:t>
      </w:r>
      <w:r w:rsidRPr="00A2083D">
        <w:rPr>
          <w:rFonts w:cs="Calibri"/>
          <w:szCs w:val="22"/>
        </w:rPr>
        <w:t xml:space="preserve">the </w:t>
      </w:r>
      <w:r>
        <w:rPr>
          <w:rFonts w:cs="Calibri"/>
          <w:szCs w:val="22"/>
          <w:lang w:val="en-US"/>
        </w:rPr>
        <w:t xml:space="preserve">item charge to be added </w:t>
      </w:r>
      <w:r w:rsidRPr="00A2083D">
        <w:rPr>
          <w:rFonts w:cs="Calibri"/>
          <w:szCs w:val="22"/>
        </w:rPr>
        <w:t>to the amount for Intrastat.</w:t>
      </w:r>
    </w:p>
    <w:p w14:paraId="1004EB5A" w14:textId="2EC8C659" w:rsidR="00153130" w:rsidRDefault="00153130" w:rsidP="00153130">
      <w:pPr>
        <w:pStyle w:val="Default"/>
        <w:rPr>
          <w:rFonts w:cs="Calibri"/>
          <w:sz w:val="22"/>
          <w:szCs w:val="22"/>
        </w:rPr>
      </w:pPr>
    </w:p>
    <w:p w14:paraId="6B0F59F2" w14:textId="2BF89C9F" w:rsidR="001E28F0" w:rsidRDefault="006D6317" w:rsidP="00153130">
      <w:pPr>
        <w:pStyle w:val="Default"/>
        <w:rPr>
          <w:rFonts w:cs="Calibri"/>
          <w:sz w:val="22"/>
          <w:szCs w:val="22"/>
        </w:rPr>
      </w:pPr>
      <w:r w:rsidRPr="006D6317">
        <w:rPr>
          <w:rFonts w:cs="Calibri"/>
          <w:noProof/>
          <w:sz w:val="22"/>
          <w:szCs w:val="22"/>
        </w:rPr>
        <w:lastRenderedPageBreak/>
        <w:drawing>
          <wp:inline distT="0" distB="0" distL="0" distR="0" wp14:anchorId="3785ED6A" wp14:editId="0A564DF0">
            <wp:extent cx="5972810" cy="2959735"/>
            <wp:effectExtent l="0" t="0" r="889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959735"/>
                    </a:xfrm>
                    <a:prstGeom prst="rect">
                      <a:avLst/>
                    </a:prstGeom>
                  </pic:spPr>
                </pic:pic>
              </a:graphicData>
            </a:graphic>
          </wp:inline>
        </w:drawing>
      </w:r>
    </w:p>
    <w:p w14:paraId="7B9D4E95" w14:textId="77777777" w:rsidR="006D6317" w:rsidRPr="00522443" w:rsidRDefault="006D6317" w:rsidP="00153130">
      <w:pPr>
        <w:pStyle w:val="Default"/>
        <w:rPr>
          <w:rFonts w:cs="Calibri"/>
          <w:sz w:val="22"/>
          <w:szCs w:val="22"/>
        </w:rPr>
      </w:pPr>
    </w:p>
    <w:p w14:paraId="63BB9E01" w14:textId="1309F368" w:rsidR="00153130" w:rsidRPr="00297333" w:rsidRDefault="00A2083D" w:rsidP="00153130">
      <w:pPr>
        <w:pStyle w:val="Heading2"/>
      </w:pPr>
      <w:bookmarkStart w:id="54" w:name="_Toc166253008"/>
      <w:r>
        <w:rPr>
          <w:lang w:val="en-US"/>
        </w:rPr>
        <w:t xml:space="preserve">Creating a new </w:t>
      </w:r>
      <w:r w:rsidR="00EE4A94">
        <w:rPr>
          <w:lang w:val="en-US"/>
        </w:rPr>
        <w:t xml:space="preserve">Intrastat </w:t>
      </w:r>
      <w:r>
        <w:rPr>
          <w:lang w:val="en-US"/>
        </w:rPr>
        <w:t>journal</w:t>
      </w:r>
      <w:bookmarkEnd w:id="54"/>
    </w:p>
    <w:p w14:paraId="2FA97A82" w14:textId="77777777" w:rsidR="00153130" w:rsidRPr="00522443" w:rsidRDefault="00153130" w:rsidP="00153130">
      <w:pPr>
        <w:rPr>
          <w:rFonts w:cs="Calibri"/>
          <w:szCs w:val="22"/>
        </w:rPr>
      </w:pPr>
      <w:r w:rsidRPr="00522443">
        <w:rPr>
          <w:rFonts w:cs="Calibri"/>
          <w:szCs w:val="22"/>
        </w:rPr>
        <w:t> </w:t>
      </w:r>
    </w:p>
    <w:p w14:paraId="13CDA785" w14:textId="2635F4D6" w:rsidR="00153130" w:rsidRPr="00522443" w:rsidRDefault="00EE4A94" w:rsidP="00153130">
      <w:pPr>
        <w:rPr>
          <w:rFonts w:cs="Calibri"/>
          <w:szCs w:val="22"/>
        </w:rPr>
      </w:pPr>
      <w:r>
        <w:rPr>
          <w:rFonts w:cs="Calibri"/>
          <w:szCs w:val="22"/>
          <w:lang w:val="en-US"/>
        </w:rPr>
        <w:t xml:space="preserve">Intrastat journals are created from page </w:t>
      </w:r>
      <w:r>
        <w:rPr>
          <w:rFonts w:cs="Calibri"/>
          <w:b/>
          <w:bCs/>
          <w:szCs w:val="22"/>
          <w:lang w:val="en-US"/>
        </w:rPr>
        <w:t>Intrastat Journals</w:t>
      </w:r>
      <w:r w:rsidRPr="00EE4A94">
        <w:rPr>
          <w:rFonts w:cs="Calibri"/>
          <w:szCs w:val="22"/>
          <w:lang w:val="en-US"/>
        </w:rPr>
        <w:t xml:space="preserve"> in the main menu of the role center</w:t>
      </w:r>
      <w:r>
        <w:rPr>
          <w:rFonts w:cs="Calibri"/>
          <w:b/>
          <w:bCs/>
          <w:szCs w:val="22"/>
          <w:lang w:val="en-US"/>
        </w:rPr>
        <w:t xml:space="preserve"> Accountant</w:t>
      </w:r>
      <w:r w:rsidR="001E28F0">
        <w:rPr>
          <w:rFonts w:cs="Calibri"/>
          <w:szCs w:val="22"/>
        </w:rPr>
        <w:t>.</w:t>
      </w:r>
    </w:p>
    <w:p w14:paraId="53A04812" w14:textId="4AAFB490" w:rsidR="00153130" w:rsidRDefault="00153130" w:rsidP="00153130">
      <w:pPr>
        <w:rPr>
          <w:rFonts w:cs="Calibri"/>
          <w:noProof/>
          <w:szCs w:val="22"/>
          <w:lang w:eastAsia="bg-BG"/>
        </w:rPr>
      </w:pPr>
    </w:p>
    <w:p w14:paraId="51AECBB5" w14:textId="309DAB4F" w:rsidR="001E28F0" w:rsidRPr="00522443" w:rsidRDefault="008A2EFA" w:rsidP="00153130">
      <w:pPr>
        <w:rPr>
          <w:rFonts w:cs="Calibri"/>
          <w:szCs w:val="22"/>
        </w:rPr>
      </w:pPr>
      <w:r w:rsidRPr="008A2EFA">
        <w:rPr>
          <w:rFonts w:cs="Calibri"/>
          <w:noProof/>
          <w:szCs w:val="22"/>
        </w:rPr>
        <w:drawing>
          <wp:inline distT="0" distB="0" distL="0" distR="0" wp14:anchorId="299E3011" wp14:editId="37BB89AE">
            <wp:extent cx="5972810" cy="2084070"/>
            <wp:effectExtent l="0" t="0" r="889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810" cy="2084070"/>
                    </a:xfrm>
                    <a:prstGeom prst="rect">
                      <a:avLst/>
                    </a:prstGeom>
                  </pic:spPr>
                </pic:pic>
              </a:graphicData>
            </a:graphic>
          </wp:inline>
        </w:drawing>
      </w:r>
    </w:p>
    <w:p w14:paraId="7683A825" w14:textId="77777777" w:rsidR="00153130" w:rsidRPr="00522443" w:rsidRDefault="00153130" w:rsidP="00153130">
      <w:pPr>
        <w:pStyle w:val="Default"/>
        <w:rPr>
          <w:rFonts w:cs="Calibri"/>
          <w:color w:val="auto"/>
          <w:sz w:val="22"/>
          <w:szCs w:val="22"/>
        </w:rPr>
      </w:pPr>
    </w:p>
    <w:p w14:paraId="33D696CB" w14:textId="6FEF9310" w:rsidR="00153130" w:rsidRPr="00EE4A94" w:rsidRDefault="00EE4A94" w:rsidP="00153130">
      <w:pPr>
        <w:rPr>
          <w:rFonts w:cs="Calibri"/>
          <w:szCs w:val="22"/>
        </w:rPr>
      </w:pPr>
      <w:r>
        <w:rPr>
          <w:rFonts w:cs="Calibri"/>
          <w:szCs w:val="22"/>
          <w:lang w:val="en-US"/>
        </w:rPr>
        <w:t xml:space="preserve">After pressing the button </w:t>
      </w:r>
      <w:r w:rsidRPr="00EE4A94">
        <w:rPr>
          <w:rFonts w:cs="Calibri"/>
          <w:b/>
          <w:bCs/>
          <w:szCs w:val="22"/>
          <w:lang w:val="en-US"/>
        </w:rPr>
        <w:t>New</w:t>
      </w:r>
      <w:r>
        <w:rPr>
          <w:rFonts w:cs="Calibri"/>
          <w:b/>
          <w:bCs/>
          <w:szCs w:val="22"/>
          <w:lang w:val="en-US"/>
        </w:rPr>
        <w:t xml:space="preserve"> </w:t>
      </w:r>
      <w:r w:rsidRPr="00EE4A94">
        <w:rPr>
          <w:rFonts w:cs="Calibri"/>
          <w:szCs w:val="22"/>
          <w:lang w:val="en-US"/>
        </w:rPr>
        <w:t>we should</w:t>
      </w:r>
      <w:r>
        <w:rPr>
          <w:rFonts w:cs="Calibri"/>
          <w:b/>
          <w:bCs/>
          <w:szCs w:val="22"/>
          <w:lang w:val="en-US"/>
        </w:rPr>
        <w:t xml:space="preserve"> </w:t>
      </w:r>
      <w:r w:rsidRPr="00EE4A94">
        <w:rPr>
          <w:rFonts w:cs="Calibri"/>
          <w:szCs w:val="22"/>
          <w:lang w:val="en-US"/>
        </w:rPr>
        <w:t xml:space="preserve">fill in </w:t>
      </w:r>
      <w:r>
        <w:rPr>
          <w:rFonts w:cs="Calibri"/>
          <w:szCs w:val="22"/>
          <w:lang w:val="en-US"/>
        </w:rPr>
        <w:t xml:space="preserve">the name of the journal and the statistical period for which it is created. </w:t>
      </w:r>
    </w:p>
    <w:p w14:paraId="4A63AD42" w14:textId="0FBA7703" w:rsidR="00153130" w:rsidRPr="00522443" w:rsidRDefault="00EE4A94" w:rsidP="00153130">
      <w:pPr>
        <w:rPr>
          <w:rFonts w:cs="Calibri"/>
          <w:szCs w:val="22"/>
        </w:rPr>
      </w:pPr>
      <w:r w:rsidRPr="00EE4A94">
        <w:rPr>
          <w:rFonts w:cs="Calibri"/>
          <w:szCs w:val="22"/>
        </w:rPr>
        <w:t>The statistical period is entered by first recording the last two digits of the year and then the month for which the declaration will be submitted. Example for Statistical period: 2011 - November 2020.</w:t>
      </w:r>
    </w:p>
    <w:p w14:paraId="6CFA89B3" w14:textId="77777777" w:rsidR="00153130" w:rsidRPr="00522443" w:rsidRDefault="00153130" w:rsidP="00153130">
      <w:pPr>
        <w:pStyle w:val="Default"/>
        <w:rPr>
          <w:rFonts w:cs="Calibri"/>
          <w:sz w:val="22"/>
          <w:szCs w:val="22"/>
        </w:rPr>
      </w:pPr>
    </w:p>
    <w:p w14:paraId="6281983A" w14:textId="2924A25C" w:rsidR="00153130" w:rsidRPr="00522443" w:rsidRDefault="00C51C6F" w:rsidP="00153130">
      <w:pPr>
        <w:pStyle w:val="Default"/>
        <w:rPr>
          <w:rFonts w:cs="Calibri"/>
          <w:sz w:val="22"/>
          <w:szCs w:val="22"/>
        </w:rPr>
      </w:pPr>
      <w:r>
        <w:rPr>
          <w:rFonts w:cs="Calibri"/>
          <w:noProof/>
          <w:sz w:val="22"/>
          <w:szCs w:val="22"/>
        </w:rPr>
        <w:lastRenderedPageBreak/>
        <w:drawing>
          <wp:inline distT="0" distB="0" distL="0" distR="0" wp14:anchorId="08118EA1" wp14:editId="1F0C68EE">
            <wp:extent cx="5961380" cy="855980"/>
            <wp:effectExtent l="0" t="0" r="127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61380" cy="855980"/>
                    </a:xfrm>
                    <a:prstGeom prst="rect">
                      <a:avLst/>
                    </a:prstGeom>
                    <a:noFill/>
                    <a:ln>
                      <a:noFill/>
                    </a:ln>
                  </pic:spPr>
                </pic:pic>
              </a:graphicData>
            </a:graphic>
          </wp:inline>
        </w:drawing>
      </w:r>
    </w:p>
    <w:p w14:paraId="34DC0EFF" w14:textId="7D756535" w:rsidR="00153130" w:rsidRPr="00522443" w:rsidRDefault="00153130" w:rsidP="00153130">
      <w:pPr>
        <w:pStyle w:val="Default"/>
        <w:rPr>
          <w:rFonts w:cs="Calibri"/>
          <w:sz w:val="22"/>
          <w:szCs w:val="22"/>
        </w:rPr>
      </w:pPr>
    </w:p>
    <w:p w14:paraId="793818E9" w14:textId="19C593B7" w:rsidR="00153130" w:rsidRPr="00522443" w:rsidRDefault="00EE4A94" w:rsidP="00153130">
      <w:pPr>
        <w:pStyle w:val="Heading3"/>
        <w:ind w:left="720"/>
      </w:pPr>
      <w:r>
        <w:rPr>
          <w:lang w:val="en-US"/>
        </w:rPr>
        <w:t>Generating entries in Intrastat journal</w:t>
      </w:r>
    </w:p>
    <w:p w14:paraId="78209F66" w14:textId="77777777" w:rsidR="00153130" w:rsidRPr="00522443" w:rsidRDefault="00153130" w:rsidP="00153130">
      <w:pPr>
        <w:pStyle w:val="Default"/>
        <w:ind w:left="720"/>
        <w:rPr>
          <w:rFonts w:cs="Calibri"/>
          <w:sz w:val="22"/>
          <w:szCs w:val="22"/>
        </w:rPr>
      </w:pPr>
      <w:r w:rsidRPr="00522443">
        <w:rPr>
          <w:rFonts w:cs="Calibri"/>
          <w:sz w:val="22"/>
          <w:szCs w:val="22"/>
        </w:rPr>
        <w:t> </w:t>
      </w:r>
    </w:p>
    <w:p w14:paraId="1D70C4D5" w14:textId="22EEB368" w:rsidR="00153130" w:rsidRPr="00522443" w:rsidRDefault="00EE4A94" w:rsidP="00EE4A94">
      <w:pPr>
        <w:rPr>
          <w:rFonts w:cs="Calibri"/>
          <w:szCs w:val="22"/>
        </w:rPr>
      </w:pPr>
      <w:r w:rsidRPr="00EE4A94">
        <w:rPr>
          <w:rFonts w:cs="Calibri"/>
          <w:szCs w:val="22"/>
        </w:rPr>
        <w:t xml:space="preserve">After the journal is created, the </w:t>
      </w:r>
      <w:r w:rsidRPr="00EE4A94">
        <w:rPr>
          <w:rFonts w:cs="Calibri"/>
          <w:b/>
          <w:bCs/>
          <w:szCs w:val="22"/>
          <w:lang w:val="en-US"/>
        </w:rPr>
        <w:t>Suggest Lines</w:t>
      </w:r>
      <w:r w:rsidRPr="00EE4A94">
        <w:rPr>
          <w:rFonts w:cs="Calibri"/>
          <w:szCs w:val="22"/>
        </w:rPr>
        <w:t xml:space="preserve"> action is selected</w:t>
      </w:r>
      <w:r w:rsidR="00033C0B">
        <w:rPr>
          <w:rFonts w:cs="Calibri"/>
          <w:szCs w:val="22"/>
          <w:lang w:val="en-US"/>
        </w:rPr>
        <w:t xml:space="preserve">. The system generates lines with items. </w:t>
      </w:r>
      <w:r w:rsidRPr="00EE4A94">
        <w:rPr>
          <w:rFonts w:cs="Calibri"/>
          <w:szCs w:val="22"/>
        </w:rPr>
        <w:t>These are the entries marked as "Intrastat transaction" and for which the Country / Region Code field contains codes indicated as Intrastat Code in the country table, regardless of the country of origin of the item.</w:t>
      </w:r>
    </w:p>
    <w:p w14:paraId="0A3BF09B" w14:textId="128DC421" w:rsidR="00153130" w:rsidRDefault="00153130" w:rsidP="00153130">
      <w:pPr>
        <w:pStyle w:val="Default"/>
        <w:rPr>
          <w:rFonts w:cs="Calibri"/>
          <w:noProof/>
          <w:sz w:val="22"/>
          <w:szCs w:val="22"/>
        </w:rPr>
      </w:pPr>
    </w:p>
    <w:p w14:paraId="63A9F290" w14:textId="03DDD46A" w:rsidR="00FF457C" w:rsidRPr="00522443" w:rsidRDefault="00FD2359" w:rsidP="00153130">
      <w:pPr>
        <w:pStyle w:val="Default"/>
        <w:rPr>
          <w:rFonts w:cs="Calibri"/>
          <w:sz w:val="22"/>
          <w:szCs w:val="22"/>
        </w:rPr>
      </w:pPr>
      <w:r w:rsidRPr="00FD2359">
        <w:rPr>
          <w:rFonts w:cs="Calibri"/>
          <w:noProof/>
          <w:sz w:val="22"/>
          <w:szCs w:val="22"/>
        </w:rPr>
        <w:drawing>
          <wp:inline distT="0" distB="0" distL="0" distR="0" wp14:anchorId="702AA73E" wp14:editId="380BBBA3">
            <wp:extent cx="5972810" cy="1529080"/>
            <wp:effectExtent l="0" t="0" r="889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810" cy="1529080"/>
                    </a:xfrm>
                    <a:prstGeom prst="rect">
                      <a:avLst/>
                    </a:prstGeom>
                  </pic:spPr>
                </pic:pic>
              </a:graphicData>
            </a:graphic>
          </wp:inline>
        </w:drawing>
      </w:r>
    </w:p>
    <w:p w14:paraId="2510006B" w14:textId="65CFA39D" w:rsidR="00153130" w:rsidRPr="00522443" w:rsidRDefault="00153130" w:rsidP="00153130">
      <w:pPr>
        <w:pStyle w:val="Default"/>
        <w:rPr>
          <w:rFonts w:cs="Calibri"/>
          <w:sz w:val="22"/>
          <w:szCs w:val="22"/>
        </w:rPr>
      </w:pPr>
      <w:r w:rsidRPr="00522443">
        <w:rPr>
          <w:rFonts w:cs="Calibri"/>
          <w:sz w:val="22"/>
          <w:szCs w:val="22"/>
        </w:rPr>
        <w:t> </w:t>
      </w:r>
    </w:p>
    <w:p w14:paraId="2D723BA3" w14:textId="069F315C" w:rsidR="00033C0B" w:rsidRPr="00033C0B" w:rsidRDefault="00033C0B" w:rsidP="00033C0B">
      <w:pPr>
        <w:pStyle w:val="Default"/>
        <w:rPr>
          <w:rFonts w:ascii="Calibri" w:eastAsia="Times New Roman" w:hAnsi="Calibri" w:cs="Calibri"/>
          <w:color w:val="323E4F"/>
          <w:sz w:val="22"/>
          <w:szCs w:val="22"/>
          <w:lang w:eastAsia="en-US"/>
        </w:rPr>
      </w:pPr>
      <w:r w:rsidRPr="00033C0B">
        <w:rPr>
          <w:rFonts w:ascii="Calibri" w:eastAsia="Times New Roman" w:hAnsi="Calibri" w:cs="Calibri"/>
          <w:color w:val="323E4F"/>
          <w:sz w:val="22"/>
          <w:szCs w:val="22"/>
          <w:lang w:eastAsia="en-US"/>
        </w:rPr>
        <w:t xml:space="preserve">It is necessary to check for missing data. If there are any, they can be filled in manually in the journal. The other option is to fill them in the relevant cards (items, </w:t>
      </w:r>
      <w:r>
        <w:rPr>
          <w:rFonts w:ascii="Calibri" w:eastAsia="Times New Roman" w:hAnsi="Calibri" w:cs="Calibri"/>
          <w:color w:val="323E4F"/>
          <w:sz w:val="22"/>
          <w:szCs w:val="22"/>
          <w:lang w:val="en-US" w:eastAsia="en-US"/>
        </w:rPr>
        <w:t>vendors</w:t>
      </w:r>
      <w:r w:rsidRPr="00033C0B">
        <w:rPr>
          <w:rFonts w:ascii="Calibri" w:eastAsia="Times New Roman" w:hAnsi="Calibri" w:cs="Calibri"/>
          <w:color w:val="323E4F"/>
          <w:sz w:val="22"/>
          <w:szCs w:val="22"/>
          <w:lang w:eastAsia="en-US"/>
        </w:rPr>
        <w:t xml:space="preserve">, etc.), and then run the </w:t>
      </w:r>
      <w:r>
        <w:rPr>
          <w:rFonts w:ascii="Calibri" w:eastAsia="Times New Roman" w:hAnsi="Calibri" w:cs="Calibri"/>
          <w:color w:val="323E4F"/>
          <w:sz w:val="22"/>
          <w:szCs w:val="22"/>
          <w:lang w:val="en-US" w:eastAsia="en-US"/>
        </w:rPr>
        <w:t xml:space="preserve">Suggest </w:t>
      </w:r>
      <w:r w:rsidRPr="00033C0B">
        <w:rPr>
          <w:rFonts w:ascii="Calibri" w:eastAsia="Times New Roman" w:hAnsi="Calibri" w:cs="Calibri"/>
          <w:color w:val="323E4F"/>
          <w:sz w:val="22"/>
          <w:szCs w:val="22"/>
          <w:lang w:eastAsia="en-US"/>
        </w:rPr>
        <w:t xml:space="preserve">Line action again. It is recommended for the items to be filled in </w:t>
      </w:r>
      <w:r>
        <w:rPr>
          <w:rFonts w:ascii="Calibri" w:eastAsia="Times New Roman" w:hAnsi="Calibri" w:cs="Calibri"/>
          <w:color w:val="323E4F"/>
          <w:sz w:val="22"/>
          <w:szCs w:val="22"/>
          <w:lang w:val="en-US" w:eastAsia="en-US"/>
        </w:rPr>
        <w:t xml:space="preserve">with </w:t>
      </w:r>
      <w:r w:rsidRPr="00033C0B">
        <w:rPr>
          <w:rFonts w:ascii="Calibri" w:eastAsia="Times New Roman" w:hAnsi="Calibri" w:cs="Calibri"/>
          <w:color w:val="323E4F"/>
          <w:sz w:val="22"/>
          <w:szCs w:val="22"/>
          <w:lang w:eastAsia="en-US"/>
        </w:rPr>
        <w:t>net weights and tariff numbers (in their cards) in advance. Without these fields, the declaration will not be submitted correctly.</w:t>
      </w:r>
    </w:p>
    <w:p w14:paraId="1266AE7D" w14:textId="77777777" w:rsidR="00033C0B" w:rsidRPr="00033C0B" w:rsidRDefault="00033C0B" w:rsidP="00033C0B">
      <w:pPr>
        <w:pStyle w:val="Default"/>
        <w:rPr>
          <w:rFonts w:ascii="Calibri" w:eastAsia="Times New Roman" w:hAnsi="Calibri" w:cs="Calibri"/>
          <w:color w:val="323E4F"/>
          <w:sz w:val="22"/>
          <w:szCs w:val="22"/>
          <w:lang w:eastAsia="en-US"/>
        </w:rPr>
      </w:pPr>
    </w:p>
    <w:p w14:paraId="0840B5D3" w14:textId="1A21CE07" w:rsidR="00033C0B" w:rsidRPr="00033C0B" w:rsidRDefault="00033C0B" w:rsidP="00033C0B">
      <w:pPr>
        <w:pStyle w:val="Default"/>
        <w:rPr>
          <w:rFonts w:ascii="Calibri" w:eastAsia="Times New Roman" w:hAnsi="Calibri" w:cs="Calibri"/>
          <w:color w:val="323E4F"/>
          <w:sz w:val="22"/>
          <w:szCs w:val="22"/>
          <w:lang w:eastAsia="en-US"/>
        </w:rPr>
      </w:pPr>
      <w:r w:rsidRPr="00033C0B">
        <w:rPr>
          <w:rFonts w:ascii="Calibri" w:eastAsia="Times New Roman" w:hAnsi="Calibri" w:cs="Calibri"/>
          <w:color w:val="323E4F"/>
          <w:sz w:val="22"/>
          <w:szCs w:val="22"/>
          <w:lang w:eastAsia="en-US"/>
        </w:rPr>
        <w:t xml:space="preserve">In the table </w:t>
      </w:r>
      <w:r>
        <w:rPr>
          <w:rFonts w:ascii="Calibri" w:eastAsia="Times New Roman" w:hAnsi="Calibri" w:cs="Calibri"/>
          <w:color w:val="323E4F"/>
          <w:sz w:val="22"/>
          <w:szCs w:val="22"/>
          <w:lang w:val="en-US" w:eastAsia="en-US"/>
        </w:rPr>
        <w:t xml:space="preserve">Item Ledger </w:t>
      </w:r>
      <w:r w:rsidRPr="00033C0B">
        <w:rPr>
          <w:rFonts w:ascii="Calibri" w:eastAsia="Times New Roman" w:hAnsi="Calibri" w:cs="Calibri"/>
          <w:color w:val="323E4F"/>
          <w:sz w:val="22"/>
          <w:szCs w:val="22"/>
          <w:lang w:eastAsia="en-US"/>
        </w:rPr>
        <w:t>Entries there ar</w:t>
      </w:r>
      <w:r>
        <w:rPr>
          <w:rFonts w:ascii="Calibri" w:eastAsia="Times New Roman" w:hAnsi="Calibri" w:cs="Calibri"/>
          <w:color w:val="323E4F"/>
          <w:sz w:val="22"/>
          <w:szCs w:val="22"/>
          <w:lang w:val="en-US" w:eastAsia="en-US"/>
        </w:rPr>
        <w:t>e some additional</w:t>
      </w:r>
      <w:r w:rsidRPr="00033C0B">
        <w:rPr>
          <w:rFonts w:ascii="Calibri" w:eastAsia="Times New Roman" w:hAnsi="Calibri" w:cs="Calibri"/>
          <w:color w:val="323E4F"/>
          <w:sz w:val="22"/>
          <w:szCs w:val="22"/>
          <w:lang w:eastAsia="en-US"/>
        </w:rPr>
        <w:t xml:space="preserve"> fields related to Intrastat transactions such as - tariff number, customs declaration, net weight, country of origin, country of transport, method of transport, etc. </w:t>
      </w:r>
      <w:r>
        <w:rPr>
          <w:rFonts w:ascii="Calibri" w:eastAsia="Times New Roman" w:hAnsi="Calibri" w:cs="Calibri"/>
          <w:color w:val="323E4F"/>
          <w:sz w:val="22"/>
          <w:szCs w:val="22"/>
          <w:lang w:val="en-US" w:eastAsia="en-US"/>
        </w:rPr>
        <w:t>They can be used for additional reporting</w:t>
      </w:r>
      <w:r w:rsidRPr="00033C0B">
        <w:rPr>
          <w:rFonts w:ascii="Calibri" w:eastAsia="Times New Roman" w:hAnsi="Calibri" w:cs="Calibri"/>
          <w:color w:val="323E4F"/>
          <w:sz w:val="22"/>
          <w:szCs w:val="22"/>
          <w:lang w:eastAsia="en-US"/>
        </w:rPr>
        <w:t>.</w:t>
      </w:r>
    </w:p>
    <w:p w14:paraId="358C0CE9" w14:textId="77777777" w:rsidR="00033C0B" w:rsidRPr="00033C0B" w:rsidRDefault="00033C0B" w:rsidP="00033C0B">
      <w:pPr>
        <w:pStyle w:val="Default"/>
        <w:rPr>
          <w:rFonts w:ascii="Calibri" w:eastAsia="Times New Roman" w:hAnsi="Calibri" w:cs="Calibri"/>
          <w:color w:val="323E4F"/>
          <w:sz w:val="22"/>
          <w:szCs w:val="22"/>
          <w:lang w:eastAsia="en-US"/>
        </w:rPr>
      </w:pPr>
    </w:p>
    <w:p w14:paraId="58D81565" w14:textId="48169C72" w:rsidR="00033C0B" w:rsidRPr="00033C0B" w:rsidRDefault="00033C0B" w:rsidP="00033C0B">
      <w:pPr>
        <w:pStyle w:val="Default"/>
        <w:rPr>
          <w:rFonts w:ascii="Calibri" w:eastAsia="Times New Roman" w:hAnsi="Calibri" w:cs="Calibri"/>
          <w:color w:val="323E4F"/>
          <w:sz w:val="22"/>
          <w:szCs w:val="22"/>
          <w:lang w:eastAsia="en-US"/>
        </w:rPr>
      </w:pPr>
      <w:r w:rsidRPr="00033C0B">
        <w:rPr>
          <w:rFonts w:ascii="Calibri" w:eastAsia="Times New Roman" w:hAnsi="Calibri" w:cs="Calibri"/>
          <w:color w:val="323E4F"/>
          <w:sz w:val="22"/>
          <w:szCs w:val="22"/>
          <w:lang w:eastAsia="en-US"/>
        </w:rPr>
        <w:t xml:space="preserve">It is advisable to check the value of the declaration as well. The following check is possible: In </w:t>
      </w:r>
      <w:r>
        <w:rPr>
          <w:rFonts w:ascii="Calibri" w:eastAsia="Times New Roman" w:hAnsi="Calibri" w:cs="Calibri"/>
          <w:color w:val="323E4F"/>
          <w:sz w:val="22"/>
          <w:szCs w:val="22"/>
          <w:lang w:val="en-US" w:eastAsia="en-US"/>
        </w:rPr>
        <w:t xml:space="preserve">Item Ledger </w:t>
      </w:r>
      <w:r w:rsidRPr="00033C0B">
        <w:rPr>
          <w:rFonts w:ascii="Calibri" w:eastAsia="Times New Roman" w:hAnsi="Calibri" w:cs="Calibri"/>
          <w:color w:val="323E4F"/>
          <w:sz w:val="22"/>
          <w:szCs w:val="22"/>
          <w:lang w:eastAsia="en-US"/>
        </w:rPr>
        <w:t xml:space="preserve">entries items to be filtered by the respective posting period, Record type (Purchase) and by Country / region code (&lt;&gt; ’’ &amp; &lt;&gt; BG). The </w:t>
      </w:r>
      <w:r w:rsidR="009A7F4B">
        <w:rPr>
          <w:rFonts w:ascii="Calibri" w:eastAsia="Times New Roman" w:hAnsi="Calibri" w:cs="Calibri"/>
          <w:color w:val="323E4F"/>
          <w:sz w:val="22"/>
          <w:szCs w:val="22"/>
          <w:lang w:val="en-US" w:eastAsia="en-US"/>
        </w:rPr>
        <w:t>column C</w:t>
      </w:r>
      <w:r w:rsidRPr="00033C0B">
        <w:rPr>
          <w:rFonts w:ascii="Calibri" w:eastAsia="Times New Roman" w:hAnsi="Calibri" w:cs="Calibri"/>
          <w:color w:val="323E4F"/>
          <w:sz w:val="22"/>
          <w:szCs w:val="22"/>
          <w:lang w:eastAsia="en-US"/>
        </w:rPr>
        <w:t xml:space="preserve">ost </w:t>
      </w:r>
      <w:r w:rsidR="009A7F4B">
        <w:rPr>
          <w:rFonts w:ascii="Calibri" w:eastAsia="Times New Roman" w:hAnsi="Calibri" w:cs="Calibri"/>
          <w:color w:val="323E4F"/>
          <w:sz w:val="22"/>
          <w:szCs w:val="22"/>
          <w:lang w:val="en-US" w:eastAsia="en-US"/>
        </w:rPr>
        <w:t xml:space="preserve">amount </w:t>
      </w:r>
      <w:r w:rsidRPr="00033C0B">
        <w:rPr>
          <w:rFonts w:ascii="Calibri" w:eastAsia="Times New Roman" w:hAnsi="Calibri" w:cs="Calibri"/>
          <w:color w:val="323E4F"/>
          <w:sz w:val="22"/>
          <w:szCs w:val="22"/>
          <w:lang w:eastAsia="en-US"/>
        </w:rPr>
        <w:t>(actual) is compared with the value of the declaration - Statistical value.</w:t>
      </w:r>
    </w:p>
    <w:p w14:paraId="74B999DB" w14:textId="77777777" w:rsidR="00033C0B" w:rsidRPr="00033C0B" w:rsidRDefault="00033C0B" w:rsidP="00033C0B">
      <w:pPr>
        <w:pStyle w:val="Default"/>
        <w:rPr>
          <w:rFonts w:ascii="Calibri" w:eastAsia="Times New Roman" w:hAnsi="Calibri" w:cs="Calibri"/>
          <w:color w:val="323E4F"/>
          <w:sz w:val="22"/>
          <w:szCs w:val="22"/>
          <w:lang w:eastAsia="en-US"/>
        </w:rPr>
      </w:pPr>
    </w:p>
    <w:p w14:paraId="379DE79C" w14:textId="04A81030" w:rsidR="00153130" w:rsidRDefault="00033C0B" w:rsidP="00033C0B">
      <w:pPr>
        <w:pStyle w:val="Default"/>
        <w:rPr>
          <w:rFonts w:ascii="Calibri" w:eastAsia="Times New Roman" w:hAnsi="Calibri" w:cs="Calibri"/>
          <w:color w:val="323E4F"/>
          <w:sz w:val="22"/>
          <w:szCs w:val="22"/>
          <w:lang w:eastAsia="en-US"/>
        </w:rPr>
      </w:pPr>
      <w:r w:rsidRPr="00033C0B">
        <w:rPr>
          <w:rFonts w:ascii="Calibri" w:eastAsia="Times New Roman" w:hAnsi="Calibri" w:cs="Calibri"/>
          <w:color w:val="323E4F"/>
          <w:sz w:val="22"/>
          <w:szCs w:val="22"/>
          <w:lang w:eastAsia="en-US"/>
        </w:rPr>
        <w:t xml:space="preserve">The </w:t>
      </w:r>
      <w:r w:rsidR="009A7F4B">
        <w:rPr>
          <w:rFonts w:ascii="Calibri" w:eastAsia="Times New Roman" w:hAnsi="Calibri" w:cs="Calibri"/>
          <w:color w:val="323E4F"/>
          <w:sz w:val="22"/>
          <w:szCs w:val="22"/>
          <w:lang w:val="en-US" w:eastAsia="en-US"/>
        </w:rPr>
        <w:t>amount in C</w:t>
      </w:r>
      <w:r w:rsidRPr="00033C0B">
        <w:rPr>
          <w:rFonts w:ascii="Calibri" w:eastAsia="Times New Roman" w:hAnsi="Calibri" w:cs="Calibri"/>
          <w:color w:val="323E4F"/>
          <w:sz w:val="22"/>
          <w:szCs w:val="22"/>
          <w:lang w:eastAsia="en-US"/>
        </w:rPr>
        <w:t xml:space="preserve">ost </w:t>
      </w:r>
      <w:r w:rsidR="009A7F4B">
        <w:rPr>
          <w:rFonts w:ascii="Calibri" w:eastAsia="Times New Roman" w:hAnsi="Calibri" w:cs="Calibri"/>
          <w:color w:val="323E4F"/>
          <w:sz w:val="22"/>
          <w:szCs w:val="22"/>
          <w:lang w:val="en-US" w:eastAsia="en-US"/>
        </w:rPr>
        <w:t xml:space="preserve">amount </w:t>
      </w:r>
      <w:r w:rsidRPr="00033C0B">
        <w:rPr>
          <w:rFonts w:ascii="Calibri" w:eastAsia="Times New Roman" w:hAnsi="Calibri" w:cs="Calibri"/>
          <w:color w:val="323E4F"/>
          <w:sz w:val="22"/>
          <w:szCs w:val="22"/>
          <w:lang w:eastAsia="en-US"/>
        </w:rPr>
        <w:t xml:space="preserve">(actual) includes transport costs, if such are allocated as </w:t>
      </w:r>
      <w:r w:rsidR="009A7F4B">
        <w:rPr>
          <w:rFonts w:ascii="Calibri" w:eastAsia="Times New Roman" w:hAnsi="Calibri" w:cs="Calibri"/>
          <w:color w:val="323E4F"/>
          <w:sz w:val="22"/>
          <w:szCs w:val="22"/>
          <w:lang w:val="en-US" w:eastAsia="en-US"/>
        </w:rPr>
        <w:t>item charges</w:t>
      </w:r>
      <w:r w:rsidRPr="00033C0B">
        <w:rPr>
          <w:rFonts w:ascii="Calibri" w:eastAsia="Times New Roman" w:hAnsi="Calibri" w:cs="Calibri"/>
          <w:color w:val="323E4F"/>
          <w:sz w:val="22"/>
          <w:szCs w:val="22"/>
          <w:lang w:eastAsia="en-US"/>
        </w:rPr>
        <w:t xml:space="preserve"> in purchase orders.</w:t>
      </w:r>
    </w:p>
    <w:p w14:paraId="3E81C433" w14:textId="77777777" w:rsidR="009A7F4B" w:rsidRPr="00522443" w:rsidRDefault="009A7F4B" w:rsidP="00033C0B">
      <w:pPr>
        <w:pStyle w:val="Default"/>
        <w:rPr>
          <w:rFonts w:cs="Calibri"/>
          <w:sz w:val="22"/>
          <w:szCs w:val="22"/>
        </w:rPr>
      </w:pPr>
    </w:p>
    <w:p w14:paraId="3FCB0EA8" w14:textId="39A39F38" w:rsidR="00153130" w:rsidRPr="00522443" w:rsidRDefault="009A7F4B" w:rsidP="00153130">
      <w:pPr>
        <w:pStyle w:val="Heading3"/>
        <w:ind w:left="720"/>
      </w:pPr>
      <w:r>
        <w:rPr>
          <w:lang w:val="en-US"/>
        </w:rPr>
        <w:t>Generating files for Intrastat declaration</w:t>
      </w:r>
    </w:p>
    <w:p w14:paraId="6BFE2BB4" w14:textId="303F7704" w:rsidR="00153130" w:rsidRPr="00297333" w:rsidRDefault="00C313A0" w:rsidP="00153130">
      <w:pPr>
        <w:pStyle w:val="Default"/>
        <w:jc w:val="both"/>
        <w:rPr>
          <w:rFonts w:ascii="Calibri" w:eastAsia="Times New Roman" w:hAnsi="Calibri" w:cs="Calibri"/>
          <w:color w:val="323E4F"/>
          <w:sz w:val="22"/>
          <w:szCs w:val="22"/>
          <w:lang w:eastAsia="en-US"/>
        </w:rPr>
      </w:pPr>
      <w:r w:rsidRPr="00C313A0">
        <w:rPr>
          <w:rFonts w:ascii="Calibri" w:eastAsia="Times New Roman" w:hAnsi="Calibri" w:cs="Calibri"/>
          <w:color w:val="323E4F"/>
          <w:sz w:val="22"/>
          <w:szCs w:val="22"/>
          <w:lang w:eastAsia="en-US"/>
        </w:rPr>
        <w:t xml:space="preserve">Once the data has been verified, the export is performed using the </w:t>
      </w:r>
      <w:r w:rsidRPr="00C313A0">
        <w:rPr>
          <w:rFonts w:ascii="Calibri" w:eastAsia="Times New Roman" w:hAnsi="Calibri" w:cs="Calibri"/>
          <w:b/>
          <w:bCs/>
          <w:color w:val="323E4F"/>
          <w:sz w:val="22"/>
          <w:szCs w:val="22"/>
          <w:lang w:eastAsia="en-US"/>
        </w:rPr>
        <w:t>Create File</w:t>
      </w:r>
      <w:r w:rsidRPr="00C313A0">
        <w:rPr>
          <w:rFonts w:ascii="Calibri" w:eastAsia="Times New Roman" w:hAnsi="Calibri" w:cs="Calibri"/>
          <w:color w:val="323E4F"/>
          <w:sz w:val="22"/>
          <w:szCs w:val="22"/>
          <w:lang w:eastAsia="en-US"/>
        </w:rPr>
        <w:t xml:space="preserve"> button.</w:t>
      </w:r>
    </w:p>
    <w:p w14:paraId="10DF8F15" w14:textId="6A730042" w:rsidR="00153130" w:rsidRDefault="00153130" w:rsidP="00153130">
      <w:pPr>
        <w:pStyle w:val="Default"/>
        <w:jc w:val="both"/>
        <w:rPr>
          <w:rFonts w:asciiTheme="minorHAnsi" w:hAnsiTheme="minorHAnsi" w:cstheme="minorHAnsi"/>
          <w:noProof/>
          <w:sz w:val="22"/>
          <w:szCs w:val="22"/>
        </w:rPr>
      </w:pPr>
    </w:p>
    <w:p w14:paraId="58DDD92A" w14:textId="6F702981" w:rsidR="00E9020B" w:rsidRDefault="00E9020B" w:rsidP="00153130">
      <w:pPr>
        <w:pStyle w:val="Default"/>
        <w:jc w:val="both"/>
        <w:rPr>
          <w:rFonts w:asciiTheme="minorHAnsi" w:hAnsiTheme="minorHAnsi" w:cstheme="minorHAnsi"/>
          <w:sz w:val="22"/>
          <w:szCs w:val="22"/>
        </w:rPr>
      </w:pPr>
      <w:r w:rsidRPr="00E9020B">
        <w:rPr>
          <w:rFonts w:asciiTheme="minorHAnsi" w:hAnsiTheme="minorHAnsi" w:cstheme="minorHAnsi"/>
          <w:noProof/>
          <w:sz w:val="22"/>
          <w:szCs w:val="22"/>
        </w:rPr>
        <w:lastRenderedPageBreak/>
        <w:drawing>
          <wp:inline distT="0" distB="0" distL="0" distR="0" wp14:anchorId="3CF52DC7" wp14:editId="35C7E544">
            <wp:extent cx="5972810" cy="179641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810" cy="1796415"/>
                    </a:xfrm>
                    <a:prstGeom prst="rect">
                      <a:avLst/>
                    </a:prstGeom>
                  </pic:spPr>
                </pic:pic>
              </a:graphicData>
            </a:graphic>
          </wp:inline>
        </w:drawing>
      </w:r>
    </w:p>
    <w:p w14:paraId="4414E34E" w14:textId="77777777" w:rsidR="00AF71E6" w:rsidRPr="00297333" w:rsidRDefault="00AF71E6" w:rsidP="00153130">
      <w:pPr>
        <w:pStyle w:val="Default"/>
        <w:jc w:val="both"/>
        <w:rPr>
          <w:rFonts w:asciiTheme="minorHAnsi" w:hAnsiTheme="minorHAnsi" w:cstheme="minorHAnsi"/>
          <w:sz w:val="22"/>
          <w:szCs w:val="22"/>
        </w:rPr>
      </w:pPr>
    </w:p>
    <w:p w14:paraId="6B80C150" w14:textId="7FDF55EF" w:rsidR="00153130" w:rsidRPr="00C313A0" w:rsidRDefault="00C313A0" w:rsidP="00153130">
      <w:pPr>
        <w:pStyle w:val="Default"/>
        <w:jc w:val="both"/>
        <w:rPr>
          <w:rFonts w:ascii="Calibri" w:eastAsia="Times New Roman" w:hAnsi="Calibri" w:cs="Calibri"/>
          <w:color w:val="323E4F"/>
          <w:sz w:val="22"/>
          <w:szCs w:val="22"/>
          <w:lang w:val="en-US" w:eastAsia="en-US"/>
        </w:rPr>
      </w:pPr>
      <w:r w:rsidRPr="00C313A0">
        <w:rPr>
          <w:rFonts w:ascii="Calibri" w:eastAsia="Times New Roman" w:hAnsi="Calibri" w:cs="Calibri"/>
          <w:b/>
          <w:bCs/>
          <w:color w:val="323E4F"/>
          <w:sz w:val="22"/>
          <w:szCs w:val="22"/>
          <w:lang w:val="en-US" w:eastAsia="en-US"/>
        </w:rPr>
        <w:t>Contact Person</w:t>
      </w:r>
      <w:r>
        <w:rPr>
          <w:rFonts w:ascii="Calibri" w:eastAsia="Times New Roman" w:hAnsi="Calibri" w:cs="Calibri"/>
          <w:color w:val="323E4F"/>
          <w:sz w:val="22"/>
          <w:szCs w:val="22"/>
          <w:lang w:val="en-US" w:eastAsia="en-US"/>
        </w:rPr>
        <w:t xml:space="preserve"> details must be entered:</w:t>
      </w:r>
    </w:p>
    <w:p w14:paraId="554BA373" w14:textId="77777777" w:rsidR="00AF71E6" w:rsidRPr="00297333" w:rsidRDefault="00AF71E6" w:rsidP="00153130">
      <w:pPr>
        <w:pStyle w:val="Default"/>
        <w:jc w:val="both"/>
        <w:rPr>
          <w:rFonts w:ascii="Calibri" w:eastAsia="Times New Roman" w:hAnsi="Calibri" w:cs="Calibri"/>
          <w:color w:val="323E4F"/>
          <w:sz w:val="22"/>
          <w:szCs w:val="22"/>
          <w:lang w:eastAsia="en-US"/>
        </w:rPr>
      </w:pPr>
    </w:p>
    <w:p w14:paraId="45850C1A" w14:textId="5052E481" w:rsidR="00153130" w:rsidRDefault="00BF1774" w:rsidP="00153130">
      <w:pPr>
        <w:pStyle w:val="Default"/>
        <w:jc w:val="both"/>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E9316F9" wp14:editId="5C94B790">
            <wp:extent cx="5967095" cy="22332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7095" cy="2233295"/>
                    </a:xfrm>
                    <a:prstGeom prst="rect">
                      <a:avLst/>
                    </a:prstGeom>
                    <a:noFill/>
                    <a:ln>
                      <a:noFill/>
                    </a:ln>
                  </pic:spPr>
                </pic:pic>
              </a:graphicData>
            </a:graphic>
          </wp:inline>
        </w:drawing>
      </w:r>
    </w:p>
    <w:p w14:paraId="3E8CB00C" w14:textId="77777777" w:rsidR="00AF71E6" w:rsidRPr="00297333" w:rsidRDefault="00AF71E6" w:rsidP="00153130">
      <w:pPr>
        <w:pStyle w:val="Default"/>
        <w:jc w:val="both"/>
        <w:rPr>
          <w:rFonts w:asciiTheme="minorHAnsi" w:hAnsiTheme="minorHAnsi" w:cstheme="minorHAnsi"/>
          <w:sz w:val="22"/>
          <w:szCs w:val="22"/>
        </w:rPr>
      </w:pPr>
    </w:p>
    <w:p w14:paraId="76A832B1" w14:textId="77777777" w:rsidR="00C313A0" w:rsidRPr="00C313A0" w:rsidRDefault="00C313A0" w:rsidP="00C313A0">
      <w:pPr>
        <w:rPr>
          <w:rFonts w:cs="Calibri"/>
          <w:szCs w:val="22"/>
        </w:rPr>
      </w:pPr>
      <w:r w:rsidRPr="00C313A0">
        <w:rPr>
          <w:rFonts w:cs="Calibri"/>
          <w:szCs w:val="22"/>
        </w:rPr>
        <w:t>The declaration is exported in two steps:</w:t>
      </w:r>
    </w:p>
    <w:p w14:paraId="2DADB453" w14:textId="1B1DA44D" w:rsidR="00C313A0" w:rsidRPr="00C313A0" w:rsidRDefault="00C313A0" w:rsidP="00C313A0">
      <w:pPr>
        <w:rPr>
          <w:rFonts w:cs="Calibri"/>
          <w:szCs w:val="22"/>
        </w:rPr>
      </w:pPr>
      <w:r w:rsidRPr="00C313A0">
        <w:rPr>
          <w:rFonts w:cs="Calibri"/>
          <w:szCs w:val="22"/>
        </w:rPr>
        <w:t xml:space="preserve">First step - in the field </w:t>
      </w:r>
      <w:r>
        <w:rPr>
          <w:rFonts w:cs="Calibri"/>
          <w:szCs w:val="22"/>
          <w:lang w:val="en-US"/>
        </w:rPr>
        <w:t>D</w:t>
      </w:r>
      <w:r w:rsidRPr="00C313A0">
        <w:rPr>
          <w:rFonts w:cs="Calibri"/>
          <w:szCs w:val="22"/>
        </w:rPr>
        <w:t>eclaration</w:t>
      </w:r>
      <w:r>
        <w:rPr>
          <w:rFonts w:cs="Calibri"/>
          <w:szCs w:val="22"/>
          <w:lang w:val="en-US"/>
        </w:rPr>
        <w:t xml:space="preserve"> description</w:t>
      </w:r>
      <w:r w:rsidRPr="00C313A0">
        <w:rPr>
          <w:rFonts w:cs="Calibri"/>
          <w:szCs w:val="22"/>
        </w:rPr>
        <w:t xml:space="preserve"> select </w:t>
      </w:r>
      <w:r w:rsidRPr="00C313A0">
        <w:rPr>
          <w:rFonts w:cs="Calibri"/>
          <w:b/>
          <w:bCs/>
          <w:szCs w:val="22"/>
        </w:rPr>
        <w:t>Recei</w:t>
      </w:r>
      <w:r>
        <w:rPr>
          <w:rFonts w:cs="Calibri"/>
          <w:b/>
          <w:bCs/>
          <w:szCs w:val="22"/>
          <w:lang w:val="en-US"/>
        </w:rPr>
        <w:t>pts</w:t>
      </w:r>
      <w:r w:rsidRPr="00C313A0">
        <w:rPr>
          <w:rFonts w:cs="Calibri"/>
          <w:szCs w:val="22"/>
        </w:rPr>
        <w:t xml:space="preserve"> and then select the </w:t>
      </w:r>
      <w:r w:rsidRPr="000B36C5">
        <w:rPr>
          <w:rFonts w:cs="Calibri"/>
          <w:b/>
          <w:bCs/>
          <w:szCs w:val="22"/>
        </w:rPr>
        <w:t>OK</w:t>
      </w:r>
      <w:r w:rsidRPr="00C313A0">
        <w:rPr>
          <w:rFonts w:cs="Calibri"/>
          <w:szCs w:val="22"/>
        </w:rPr>
        <w:t xml:space="preserve"> button.</w:t>
      </w:r>
    </w:p>
    <w:p w14:paraId="7BEBB016" w14:textId="3F11DCAE" w:rsidR="00C313A0" w:rsidRPr="00C313A0" w:rsidRDefault="00C313A0" w:rsidP="00C313A0">
      <w:pPr>
        <w:rPr>
          <w:rFonts w:cs="Calibri"/>
          <w:szCs w:val="22"/>
        </w:rPr>
      </w:pPr>
      <w:r w:rsidRPr="00C313A0">
        <w:rPr>
          <w:rFonts w:cs="Calibri"/>
          <w:szCs w:val="22"/>
        </w:rPr>
        <w:t xml:space="preserve">Second step - in the field </w:t>
      </w:r>
      <w:r>
        <w:rPr>
          <w:rFonts w:cs="Calibri"/>
          <w:szCs w:val="22"/>
          <w:lang w:val="en-US"/>
        </w:rPr>
        <w:t>D</w:t>
      </w:r>
      <w:r w:rsidRPr="00C313A0">
        <w:rPr>
          <w:rFonts w:cs="Calibri"/>
          <w:szCs w:val="22"/>
        </w:rPr>
        <w:t>eclaration</w:t>
      </w:r>
      <w:r>
        <w:rPr>
          <w:rFonts w:cs="Calibri"/>
          <w:szCs w:val="22"/>
          <w:lang w:val="en-US"/>
        </w:rPr>
        <w:t xml:space="preserve"> description</w:t>
      </w:r>
      <w:r w:rsidRPr="00C313A0">
        <w:rPr>
          <w:rFonts w:cs="Calibri"/>
          <w:szCs w:val="22"/>
        </w:rPr>
        <w:t xml:space="preserve"> select </w:t>
      </w:r>
      <w:r w:rsidRPr="00C313A0">
        <w:rPr>
          <w:rFonts w:cs="Calibri"/>
          <w:b/>
          <w:bCs/>
          <w:szCs w:val="22"/>
          <w:lang w:val="en-US"/>
        </w:rPr>
        <w:t>Shipment</w:t>
      </w:r>
      <w:r w:rsidR="0093501D">
        <w:rPr>
          <w:rFonts w:cs="Calibri"/>
          <w:b/>
          <w:bCs/>
          <w:szCs w:val="22"/>
          <w:lang w:val="en-US"/>
        </w:rPr>
        <w:t>s</w:t>
      </w:r>
      <w:r w:rsidRPr="00C313A0">
        <w:rPr>
          <w:rFonts w:cs="Calibri"/>
          <w:szCs w:val="22"/>
        </w:rPr>
        <w:t xml:space="preserve"> and then select the </w:t>
      </w:r>
      <w:r w:rsidRPr="000B36C5">
        <w:rPr>
          <w:rFonts w:cs="Calibri"/>
          <w:b/>
          <w:bCs/>
          <w:szCs w:val="22"/>
        </w:rPr>
        <w:t>OK</w:t>
      </w:r>
      <w:r w:rsidRPr="00C313A0">
        <w:rPr>
          <w:rFonts w:cs="Calibri"/>
          <w:szCs w:val="22"/>
        </w:rPr>
        <w:t xml:space="preserve"> button.</w:t>
      </w:r>
    </w:p>
    <w:p w14:paraId="718D7C62" w14:textId="232F0D4D" w:rsidR="00153130" w:rsidRDefault="00C313A0" w:rsidP="00C313A0">
      <w:pPr>
        <w:rPr>
          <w:rFonts w:cs="Calibri"/>
          <w:szCs w:val="22"/>
        </w:rPr>
      </w:pPr>
      <w:r w:rsidRPr="00C313A0">
        <w:rPr>
          <w:rFonts w:cs="Calibri"/>
          <w:szCs w:val="22"/>
        </w:rPr>
        <w:t>The generated files can be found in the Downloads folder on your computer.</w:t>
      </w:r>
    </w:p>
    <w:p w14:paraId="328D26D4" w14:textId="5DE79406" w:rsidR="00153130" w:rsidRDefault="00153130" w:rsidP="00C313A0">
      <w:pPr>
        <w:pStyle w:val="Header"/>
        <w:tabs>
          <w:tab w:val="clear" w:pos="4703"/>
          <w:tab w:val="clear" w:pos="9406"/>
        </w:tabs>
        <w:rPr>
          <w:rFonts w:asciiTheme="minorHAnsi" w:hAnsiTheme="minorHAnsi" w:cstheme="minorHAnsi"/>
          <w:noProof/>
          <w:szCs w:val="22"/>
        </w:rPr>
      </w:pPr>
    </w:p>
    <w:p w14:paraId="3F0CE80F" w14:textId="0A9B312E" w:rsidR="000B36C5" w:rsidRDefault="000B36C5" w:rsidP="00C313A0">
      <w:pPr>
        <w:pStyle w:val="Header"/>
        <w:tabs>
          <w:tab w:val="clear" w:pos="4703"/>
          <w:tab w:val="clear" w:pos="9406"/>
        </w:tabs>
        <w:rPr>
          <w:rFonts w:asciiTheme="minorHAnsi" w:hAnsiTheme="minorHAnsi" w:cstheme="minorHAnsi"/>
          <w:noProof/>
          <w:szCs w:val="22"/>
        </w:rPr>
      </w:pPr>
      <w:r w:rsidRPr="000B36C5">
        <w:rPr>
          <w:rFonts w:asciiTheme="minorHAnsi" w:hAnsiTheme="minorHAnsi" w:cstheme="minorHAnsi"/>
          <w:noProof/>
          <w:szCs w:val="22"/>
        </w:rPr>
        <w:lastRenderedPageBreak/>
        <w:drawing>
          <wp:inline distT="0" distB="0" distL="0" distR="0" wp14:anchorId="7110AC2C" wp14:editId="7AFE21A2">
            <wp:extent cx="6038987" cy="5458587"/>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72933" cy="5489271"/>
                    </a:xfrm>
                    <a:prstGeom prst="rect">
                      <a:avLst/>
                    </a:prstGeom>
                  </pic:spPr>
                </pic:pic>
              </a:graphicData>
            </a:graphic>
          </wp:inline>
        </w:drawing>
      </w:r>
    </w:p>
    <w:p w14:paraId="7EBA719F" w14:textId="38EAB733" w:rsidR="00000F42" w:rsidRDefault="00000F42" w:rsidP="00C313A0">
      <w:pPr>
        <w:pStyle w:val="Header"/>
        <w:tabs>
          <w:tab w:val="clear" w:pos="4703"/>
          <w:tab w:val="clear" w:pos="9406"/>
        </w:tabs>
        <w:rPr>
          <w:rFonts w:asciiTheme="minorHAnsi" w:hAnsiTheme="minorHAnsi" w:cstheme="minorHAnsi"/>
          <w:noProof/>
          <w:szCs w:val="22"/>
        </w:rPr>
      </w:pPr>
    </w:p>
    <w:p w14:paraId="6C175B3E" w14:textId="77777777" w:rsidR="00153130" w:rsidRPr="00297333" w:rsidRDefault="00153130" w:rsidP="00153130">
      <w:pPr>
        <w:rPr>
          <w:rFonts w:asciiTheme="minorHAnsi" w:hAnsiTheme="minorHAnsi" w:cstheme="minorHAnsi"/>
          <w:szCs w:val="22"/>
        </w:rPr>
      </w:pPr>
    </w:p>
    <w:p w14:paraId="1BAF7B52" w14:textId="5D11DF6E" w:rsidR="0093501D" w:rsidRPr="0093501D" w:rsidRDefault="0093501D" w:rsidP="0093501D">
      <w:pPr>
        <w:rPr>
          <w:rFonts w:cs="Calibri"/>
          <w:szCs w:val="22"/>
        </w:rPr>
      </w:pPr>
      <w:r w:rsidRPr="0093501D">
        <w:rPr>
          <w:rFonts w:cs="Calibri"/>
          <w:szCs w:val="22"/>
        </w:rPr>
        <w:t xml:space="preserve">The localization also allows only transaction files to be </w:t>
      </w:r>
      <w:r w:rsidR="00E515DD">
        <w:rPr>
          <w:rFonts w:cs="Calibri"/>
          <w:szCs w:val="22"/>
          <w:lang w:val="en-US"/>
        </w:rPr>
        <w:t>created</w:t>
      </w:r>
      <w:r w:rsidRPr="0093501D">
        <w:rPr>
          <w:rFonts w:cs="Calibri"/>
          <w:szCs w:val="22"/>
        </w:rPr>
        <w:t xml:space="preserve">, which can be </w:t>
      </w:r>
      <w:r w:rsidR="00E515DD">
        <w:rPr>
          <w:rFonts w:cs="Calibri"/>
          <w:szCs w:val="22"/>
          <w:lang w:val="en-US"/>
        </w:rPr>
        <w:t>up</w:t>
      </w:r>
      <w:r w:rsidRPr="0093501D">
        <w:rPr>
          <w:rFonts w:cs="Calibri"/>
          <w:szCs w:val="22"/>
        </w:rPr>
        <w:t xml:space="preserve">loaded </w:t>
      </w:r>
      <w:r w:rsidR="00E515DD">
        <w:rPr>
          <w:rFonts w:cs="Calibri"/>
          <w:szCs w:val="22"/>
          <w:lang w:val="en-US"/>
        </w:rPr>
        <w:t xml:space="preserve">after that </w:t>
      </w:r>
      <w:r w:rsidRPr="0093501D">
        <w:rPr>
          <w:rFonts w:cs="Calibri"/>
          <w:szCs w:val="22"/>
        </w:rPr>
        <w:t xml:space="preserve">into the Intrastat program and the declaration can be submitted from there. In this case, the </w:t>
      </w:r>
      <w:r w:rsidRPr="0093501D">
        <w:rPr>
          <w:rFonts w:cs="Calibri"/>
          <w:b/>
          <w:bCs/>
          <w:szCs w:val="22"/>
        </w:rPr>
        <w:t>Export transactions only</w:t>
      </w:r>
      <w:r w:rsidRPr="0093501D">
        <w:rPr>
          <w:rFonts w:cs="Calibri"/>
          <w:szCs w:val="22"/>
        </w:rPr>
        <w:t xml:space="preserve"> option is used. The system generates import and export files (in two steps) that can be imported into the software product </w:t>
      </w:r>
      <w:r w:rsidR="00E515DD">
        <w:rPr>
          <w:rFonts w:cs="Calibri"/>
          <w:szCs w:val="22"/>
          <w:lang w:val="en-US"/>
        </w:rPr>
        <w:t xml:space="preserve">of the tax administration </w:t>
      </w:r>
      <w:r w:rsidRPr="0093501D">
        <w:rPr>
          <w:rFonts w:cs="Calibri"/>
          <w:szCs w:val="22"/>
        </w:rPr>
        <w:t>from which to create the declaration.</w:t>
      </w:r>
    </w:p>
    <w:p w14:paraId="4965D3A8" w14:textId="46C2E0A0" w:rsidR="002765A2" w:rsidRPr="00FC591F" w:rsidRDefault="0093501D" w:rsidP="0093501D">
      <w:r w:rsidRPr="0093501D">
        <w:rPr>
          <w:rFonts w:cs="Calibri"/>
          <w:szCs w:val="22"/>
        </w:rPr>
        <w:t xml:space="preserve">If the declarations must include a statistical value, the </w:t>
      </w:r>
      <w:r w:rsidRPr="0093501D">
        <w:rPr>
          <w:rFonts w:cs="Calibri"/>
          <w:b/>
          <w:bCs/>
          <w:szCs w:val="22"/>
          <w:lang w:val="en-US"/>
        </w:rPr>
        <w:t xml:space="preserve">Export </w:t>
      </w:r>
      <w:r w:rsidRPr="0093501D">
        <w:rPr>
          <w:rFonts w:cs="Calibri"/>
          <w:b/>
          <w:bCs/>
          <w:szCs w:val="22"/>
        </w:rPr>
        <w:t xml:space="preserve">Statistical </w:t>
      </w:r>
      <w:r>
        <w:rPr>
          <w:rFonts w:cs="Calibri"/>
          <w:b/>
          <w:bCs/>
          <w:szCs w:val="22"/>
          <w:lang w:val="en-US"/>
        </w:rPr>
        <w:t>V</w:t>
      </w:r>
      <w:r w:rsidRPr="0093501D">
        <w:rPr>
          <w:rFonts w:cs="Calibri"/>
          <w:b/>
          <w:bCs/>
          <w:szCs w:val="22"/>
        </w:rPr>
        <w:t>alue</w:t>
      </w:r>
      <w:r w:rsidRPr="0093501D">
        <w:rPr>
          <w:rFonts w:cs="Calibri"/>
          <w:szCs w:val="22"/>
        </w:rPr>
        <w:t xml:space="preserve"> option is also marked.</w:t>
      </w:r>
    </w:p>
    <w:p w14:paraId="6CBA8353" w14:textId="77777777" w:rsidR="00173DF6" w:rsidRDefault="00B408B5" w:rsidP="00173DF6">
      <w:pPr>
        <w:pStyle w:val="Heading1"/>
        <w:rPr>
          <w:lang w:eastAsia="bg-BG"/>
        </w:rPr>
      </w:pPr>
      <w:r>
        <w:br w:type="page"/>
      </w:r>
      <w:bookmarkStart w:id="55" w:name="_Toc74311927"/>
      <w:bookmarkStart w:id="56" w:name="_Toc66201888"/>
      <w:bookmarkStart w:id="57" w:name="_Toc73372483"/>
      <w:bookmarkStart w:id="58" w:name="_Toc166253009"/>
      <w:r w:rsidR="00173DF6">
        <w:rPr>
          <w:lang w:eastAsia="bg-BG"/>
        </w:rPr>
        <w:lastRenderedPageBreak/>
        <w:t>Finances</w:t>
      </w:r>
      <w:r w:rsidR="00173DF6">
        <w:rPr>
          <w:lang w:val="bg-BG" w:eastAsia="bg-BG"/>
        </w:rPr>
        <w:t xml:space="preserve"> – </w:t>
      </w:r>
      <w:r w:rsidR="00173DF6">
        <w:rPr>
          <w:lang w:eastAsia="bg-BG"/>
        </w:rPr>
        <w:t>localization settings</w:t>
      </w:r>
      <w:bookmarkEnd w:id="55"/>
      <w:bookmarkEnd w:id="58"/>
    </w:p>
    <w:p w14:paraId="4A4CFA77" w14:textId="77777777" w:rsidR="00173DF6" w:rsidRDefault="00173DF6" w:rsidP="00173DF6">
      <w:pPr>
        <w:rPr>
          <w:lang w:val="en-US" w:eastAsia="bg-BG"/>
        </w:rPr>
      </w:pPr>
      <w:r w:rsidRPr="00586465">
        <w:rPr>
          <w:lang w:eastAsia="bg-BG"/>
        </w:rPr>
        <w:t xml:space="preserve">The Localization package for Bulgaria supports additional functionalities that upgrade the main </w:t>
      </w:r>
      <w:r>
        <w:rPr>
          <w:lang w:val="en-US" w:eastAsia="bg-BG"/>
        </w:rPr>
        <w:t xml:space="preserve">Finance </w:t>
      </w:r>
      <w:r w:rsidRPr="00586465">
        <w:rPr>
          <w:lang w:eastAsia="bg-BG"/>
        </w:rPr>
        <w:t>module in Dynamics 365 Business Central</w:t>
      </w:r>
      <w:r>
        <w:rPr>
          <w:lang w:val="en-US" w:eastAsia="bg-BG"/>
        </w:rPr>
        <w:t>.</w:t>
      </w:r>
    </w:p>
    <w:p w14:paraId="0631960E" w14:textId="77777777" w:rsidR="00173DF6" w:rsidRPr="00A71F46" w:rsidRDefault="00173DF6" w:rsidP="00173DF6">
      <w:pPr>
        <w:pStyle w:val="Heading2"/>
        <w:rPr>
          <w:rFonts w:eastAsiaTheme="majorEastAsia"/>
        </w:rPr>
      </w:pPr>
      <w:bookmarkStart w:id="59" w:name="_Toc67491916"/>
      <w:bookmarkStart w:id="60" w:name="_Toc73372435"/>
      <w:bookmarkStart w:id="61" w:name="_Toc74311928"/>
      <w:bookmarkStart w:id="62" w:name="_Toc65836428"/>
      <w:bookmarkStart w:id="63" w:name="_Toc166253010"/>
      <w:r>
        <w:rPr>
          <w:rFonts w:eastAsiaTheme="majorEastAsia"/>
          <w:lang w:val="en-US"/>
        </w:rPr>
        <w:t xml:space="preserve">Automatic </w:t>
      </w:r>
      <w:bookmarkEnd w:id="59"/>
      <w:bookmarkEnd w:id="60"/>
      <w:bookmarkEnd w:id="61"/>
      <w:r>
        <w:rPr>
          <w:rFonts w:eastAsiaTheme="majorEastAsia"/>
          <w:lang w:val="en-US"/>
        </w:rPr>
        <w:t>Create Default Dimensions</w:t>
      </w:r>
      <w:bookmarkEnd w:id="63"/>
    </w:p>
    <w:p w14:paraId="37563D00" w14:textId="77777777" w:rsidR="00173DF6" w:rsidRDefault="00173DF6" w:rsidP="00173DF6">
      <w:pPr>
        <w:rPr>
          <w:lang w:val="en-US"/>
        </w:rPr>
      </w:pPr>
      <w:r>
        <w:rPr>
          <w:lang w:val="en-US"/>
        </w:rPr>
        <w:t>E</w:t>
      </w:r>
      <w:r w:rsidRPr="00891E1D">
        <w:rPr>
          <w:lang w:val="en-US"/>
        </w:rPr>
        <w:t xml:space="preserve">very time you create a new customer or </w:t>
      </w:r>
      <w:r>
        <w:rPr>
          <w:lang w:val="en-US"/>
        </w:rPr>
        <w:t>vendor, the a</w:t>
      </w:r>
      <w:r w:rsidRPr="00891E1D">
        <w:rPr>
          <w:lang w:val="en-US"/>
        </w:rPr>
        <w:t>utomatic creation</w:t>
      </w:r>
      <w:r>
        <w:rPr>
          <w:lang w:val="en-US"/>
        </w:rPr>
        <w:t xml:space="preserve"> of</w:t>
      </w:r>
      <w:r w:rsidRPr="00891E1D">
        <w:rPr>
          <w:lang w:val="en-US"/>
        </w:rPr>
        <w:t xml:space="preserve"> </w:t>
      </w:r>
      <w:r>
        <w:rPr>
          <w:lang w:val="en-US"/>
        </w:rPr>
        <w:t>dimension</w:t>
      </w:r>
      <w:r w:rsidRPr="00891E1D">
        <w:rPr>
          <w:lang w:val="en-US"/>
        </w:rPr>
        <w:t xml:space="preserve"> helps </w:t>
      </w:r>
      <w:r>
        <w:rPr>
          <w:lang w:val="en-US"/>
        </w:rPr>
        <w:t>to enter</w:t>
      </w:r>
      <w:r w:rsidRPr="00891E1D">
        <w:rPr>
          <w:lang w:val="en-US"/>
        </w:rPr>
        <w:t xml:space="preserve"> the value of </w:t>
      </w:r>
      <w:r>
        <w:rPr>
          <w:lang w:val="en-US"/>
        </w:rPr>
        <w:t>dimensions.</w:t>
      </w:r>
      <w:r w:rsidRPr="00891E1D">
        <w:rPr>
          <w:lang w:val="en-US"/>
        </w:rPr>
        <w:t xml:space="preserve"> </w:t>
      </w:r>
    </w:p>
    <w:p w14:paraId="026EFF65" w14:textId="77777777" w:rsidR="00173DF6" w:rsidRDefault="00173DF6" w:rsidP="00173DF6">
      <w:pPr>
        <w:rPr>
          <w:lang w:val="en-US"/>
        </w:rPr>
      </w:pPr>
    </w:p>
    <w:p w14:paraId="774889B9" w14:textId="77777777" w:rsidR="00173DF6" w:rsidRDefault="00173DF6" w:rsidP="00173DF6">
      <w:pPr>
        <w:rPr>
          <w:lang w:val="en-US"/>
        </w:rPr>
      </w:pPr>
      <w:r>
        <w:rPr>
          <w:lang w:val="en-US"/>
        </w:rPr>
        <w:t>To set up this</w:t>
      </w:r>
      <w:r w:rsidRPr="00124575">
        <w:rPr>
          <w:lang w:val="en-US"/>
        </w:rPr>
        <w:t xml:space="preserve"> </w:t>
      </w:r>
      <w:r>
        <w:rPr>
          <w:lang w:val="en-US"/>
        </w:rPr>
        <w:t>you need</w:t>
      </w:r>
      <w:r w:rsidRPr="00124575">
        <w:rPr>
          <w:lang w:val="en-US"/>
        </w:rPr>
        <w:t>:</w:t>
      </w:r>
    </w:p>
    <w:p w14:paraId="34D87BB7" w14:textId="77777777" w:rsidR="00173DF6" w:rsidRDefault="00173DF6" w:rsidP="00953A1C">
      <w:pPr>
        <w:pStyle w:val="ListParagraph"/>
        <w:numPr>
          <w:ilvl w:val="0"/>
          <w:numId w:val="5"/>
        </w:numPr>
      </w:pPr>
      <w:r>
        <w:rPr>
          <w:lang w:val="en-US"/>
        </w:rPr>
        <w:t xml:space="preserve">to search in the </w:t>
      </w:r>
      <w:r w:rsidRPr="006A6D21">
        <w:rPr>
          <w:b/>
          <w:lang w:val="en-US"/>
        </w:rPr>
        <w:t>G</w:t>
      </w:r>
      <w:r w:rsidRPr="006A6D21">
        <w:rPr>
          <w:b/>
        </w:rPr>
        <w:t xml:space="preserve">eneral </w:t>
      </w:r>
      <w:r w:rsidRPr="006A6D21">
        <w:rPr>
          <w:b/>
          <w:lang w:val="en-US"/>
        </w:rPr>
        <w:t>L</w:t>
      </w:r>
      <w:r w:rsidRPr="006A6D21">
        <w:rPr>
          <w:b/>
        </w:rPr>
        <w:t xml:space="preserve">edger </w:t>
      </w:r>
      <w:r w:rsidRPr="006A6D21">
        <w:rPr>
          <w:b/>
          <w:lang w:val="en-US"/>
        </w:rPr>
        <w:t>S</w:t>
      </w:r>
      <w:r w:rsidRPr="006A6D21">
        <w:rPr>
          <w:b/>
        </w:rPr>
        <w:t>etup</w:t>
      </w:r>
      <w:r>
        <w:rPr>
          <w:lang w:val="en-US"/>
        </w:rPr>
        <w:t xml:space="preserve"> menu</w:t>
      </w:r>
      <w:r w:rsidRPr="00A71F46">
        <w:t xml:space="preserve"> </w:t>
      </w:r>
    </w:p>
    <w:p w14:paraId="700EEF79" w14:textId="77777777" w:rsidR="00173DF6" w:rsidRPr="00E3262C" w:rsidRDefault="00173DF6" w:rsidP="00953A1C">
      <w:pPr>
        <w:pStyle w:val="ListParagraph"/>
        <w:numPr>
          <w:ilvl w:val="0"/>
          <w:numId w:val="5"/>
        </w:numPr>
      </w:pPr>
      <w:r w:rsidRPr="00E3262C">
        <w:rPr>
          <w:lang w:val="en-US"/>
        </w:rPr>
        <w:t xml:space="preserve">to complete in </w:t>
      </w:r>
      <w:r w:rsidRPr="00E3262C">
        <w:rPr>
          <w:b/>
          <w:lang w:val="en-US"/>
        </w:rPr>
        <w:t xml:space="preserve">Create Default Dimensions </w:t>
      </w:r>
      <w:r w:rsidRPr="00E3262C">
        <w:rPr>
          <w:lang w:val="en-US"/>
        </w:rPr>
        <w:t>section:</w:t>
      </w:r>
    </w:p>
    <w:p w14:paraId="0805E68D" w14:textId="5E650261" w:rsidR="00173DF6" w:rsidRPr="00E3262C" w:rsidRDefault="00173DF6" w:rsidP="00953A1C">
      <w:pPr>
        <w:pStyle w:val="ListParagraph"/>
        <w:numPr>
          <w:ilvl w:val="1"/>
          <w:numId w:val="5"/>
        </w:numPr>
      </w:pPr>
      <w:r w:rsidRPr="00E3262C">
        <w:rPr>
          <w:b/>
          <w:lang w:val="en-US"/>
        </w:rPr>
        <w:t>Table Customer</w:t>
      </w:r>
      <w:r w:rsidRPr="00E3262C">
        <w:t xml:space="preserve"> </w:t>
      </w:r>
      <w:r w:rsidRPr="00E3262C">
        <w:rPr>
          <w:lang w:val="en-US"/>
        </w:rPr>
        <w:t xml:space="preserve">- </w:t>
      </w:r>
      <w:r w:rsidRPr="00E3262C">
        <w:t xml:space="preserve">in the </w:t>
      </w:r>
      <w:r w:rsidRPr="00E3262C">
        <w:rPr>
          <w:lang w:val="en-US"/>
        </w:rPr>
        <w:t>Di</w:t>
      </w:r>
      <w:r w:rsidR="00C66032">
        <w:rPr>
          <w:lang w:val="en-US"/>
        </w:rPr>
        <w:t>m</w:t>
      </w:r>
      <w:r w:rsidRPr="00E3262C">
        <w:rPr>
          <w:lang w:val="en-US"/>
        </w:rPr>
        <w:t>ension</w:t>
      </w:r>
      <w:r w:rsidRPr="00E3262C">
        <w:t xml:space="preserve"> field select </w:t>
      </w:r>
      <w:r w:rsidRPr="00E3262C">
        <w:rPr>
          <w:lang w:val="en-US"/>
        </w:rPr>
        <w:t>Dimension for Customer</w:t>
      </w:r>
      <w:r w:rsidRPr="00E3262C">
        <w:t xml:space="preserve"> (it must be created in advance).</w:t>
      </w:r>
    </w:p>
    <w:p w14:paraId="656A70C8" w14:textId="361AF04C" w:rsidR="00173DF6" w:rsidRPr="00E3262C" w:rsidRDefault="00173DF6" w:rsidP="00953A1C">
      <w:pPr>
        <w:pStyle w:val="ListParagraph"/>
        <w:numPr>
          <w:ilvl w:val="1"/>
          <w:numId w:val="5"/>
        </w:numPr>
      </w:pPr>
      <w:r w:rsidRPr="00E3262C">
        <w:rPr>
          <w:b/>
          <w:lang w:val="en-US"/>
        </w:rPr>
        <w:t>Table</w:t>
      </w:r>
      <w:r w:rsidRPr="00E3262C">
        <w:rPr>
          <w:b/>
        </w:rPr>
        <w:t xml:space="preserve"> </w:t>
      </w:r>
      <w:r w:rsidRPr="00E3262C">
        <w:rPr>
          <w:b/>
          <w:lang w:val="en-US"/>
        </w:rPr>
        <w:t>Vendor</w:t>
      </w:r>
      <w:r w:rsidRPr="00E3262C">
        <w:t xml:space="preserve"> in the </w:t>
      </w:r>
      <w:r w:rsidRPr="00E3262C">
        <w:rPr>
          <w:lang w:val="en-US"/>
        </w:rPr>
        <w:t>Di</w:t>
      </w:r>
      <w:r w:rsidR="00C66032">
        <w:rPr>
          <w:lang w:val="en-US"/>
        </w:rPr>
        <w:t>m</w:t>
      </w:r>
      <w:r w:rsidRPr="00E3262C">
        <w:rPr>
          <w:lang w:val="en-US"/>
        </w:rPr>
        <w:t>ension</w:t>
      </w:r>
      <w:r w:rsidRPr="00E3262C">
        <w:t xml:space="preserve"> field </w:t>
      </w:r>
      <w:proofErr w:type="gramStart"/>
      <w:r w:rsidRPr="00E3262C">
        <w:t>select</w:t>
      </w:r>
      <w:proofErr w:type="gramEnd"/>
      <w:r w:rsidRPr="00E3262C">
        <w:t xml:space="preserve"> </w:t>
      </w:r>
      <w:r w:rsidRPr="00E3262C">
        <w:rPr>
          <w:lang w:val="en-US"/>
        </w:rPr>
        <w:t>Dimension for Vendor</w:t>
      </w:r>
      <w:r w:rsidRPr="00E3262C">
        <w:t xml:space="preserve"> (it must be created in advance</w:t>
      </w:r>
      <w:r w:rsidRPr="00E3262C">
        <w:rPr>
          <w:lang w:val="en-US"/>
        </w:rPr>
        <w:t>).</w:t>
      </w:r>
    </w:p>
    <w:p w14:paraId="3F75A663" w14:textId="77777777" w:rsidR="00173DF6" w:rsidRDefault="00173DF6" w:rsidP="00173DF6"/>
    <w:p w14:paraId="1F7CF5DD" w14:textId="77777777" w:rsidR="00173DF6" w:rsidRPr="00C872DE" w:rsidRDefault="00173DF6" w:rsidP="00173DF6">
      <w:pPr>
        <w:spacing w:after="160" w:line="259" w:lineRule="auto"/>
        <w:jc w:val="left"/>
        <w:rPr>
          <w:rFonts w:asciiTheme="minorHAnsi" w:hAnsiTheme="minorHAnsi" w:cs="Times New Roman"/>
          <w:color w:val="auto"/>
          <w:szCs w:val="22"/>
          <w:lang w:val="en-US"/>
        </w:rPr>
      </w:pPr>
      <w:r>
        <w:rPr>
          <w:rFonts w:asciiTheme="minorHAnsi" w:hAnsiTheme="minorHAnsi" w:cs="Times New Roman"/>
          <w:noProof/>
          <w:color w:val="auto"/>
          <w:szCs w:val="22"/>
          <w:lang w:val="en-US"/>
        </w:rPr>
        <w:drawing>
          <wp:inline distT="0" distB="0" distL="0" distR="0" wp14:anchorId="295D7AC4" wp14:editId="023B7C5C">
            <wp:extent cx="5943600" cy="2057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17F0E738" w14:textId="77777777" w:rsidR="00173DF6" w:rsidRDefault="00173DF6" w:rsidP="00173DF6">
      <w:pPr>
        <w:spacing w:after="160" w:line="259" w:lineRule="auto"/>
        <w:jc w:val="left"/>
        <w:rPr>
          <w:rFonts w:asciiTheme="minorHAnsi" w:hAnsiTheme="minorHAnsi" w:cs="Times New Roman"/>
          <w:color w:val="auto"/>
          <w:szCs w:val="22"/>
        </w:rPr>
      </w:pPr>
    </w:p>
    <w:p w14:paraId="0FE31135" w14:textId="77777777" w:rsidR="00173DF6" w:rsidRDefault="00173DF6" w:rsidP="00173DF6">
      <w:pPr>
        <w:spacing w:after="160" w:line="259" w:lineRule="auto"/>
        <w:rPr>
          <w:rFonts w:asciiTheme="minorHAnsi" w:hAnsiTheme="minorHAnsi" w:cs="Times New Roman"/>
          <w:color w:val="auto"/>
          <w:szCs w:val="22"/>
          <w:lang w:val="en-US"/>
        </w:rPr>
      </w:pPr>
      <w:r w:rsidRPr="00A5312C">
        <w:rPr>
          <w:rFonts w:asciiTheme="minorHAnsi" w:hAnsiTheme="minorHAnsi" w:cs="Times New Roman"/>
          <w:color w:val="auto"/>
          <w:szCs w:val="22"/>
          <w:lang w:val="en-US"/>
        </w:rPr>
        <w:t xml:space="preserve">When </w:t>
      </w:r>
      <w:r>
        <w:rPr>
          <w:rFonts w:asciiTheme="minorHAnsi" w:hAnsiTheme="minorHAnsi" w:cs="Times New Roman"/>
          <w:color w:val="auto"/>
          <w:szCs w:val="22"/>
          <w:lang w:val="en-US"/>
        </w:rPr>
        <w:t xml:space="preserve">you </w:t>
      </w:r>
      <w:r w:rsidRPr="00A5312C">
        <w:rPr>
          <w:rFonts w:asciiTheme="minorHAnsi" w:hAnsiTheme="minorHAnsi" w:cs="Times New Roman"/>
          <w:color w:val="auto"/>
          <w:szCs w:val="22"/>
          <w:lang w:val="en-US"/>
        </w:rPr>
        <w:t>creat</w:t>
      </w:r>
      <w:r>
        <w:rPr>
          <w:rFonts w:asciiTheme="minorHAnsi" w:hAnsiTheme="minorHAnsi" w:cs="Times New Roman"/>
          <w:color w:val="auto"/>
          <w:szCs w:val="22"/>
          <w:lang w:val="en-US"/>
        </w:rPr>
        <w:t>e</w:t>
      </w:r>
      <w:r w:rsidRPr="00A5312C">
        <w:rPr>
          <w:rFonts w:asciiTheme="minorHAnsi" w:hAnsiTheme="minorHAnsi" w:cs="Times New Roman"/>
          <w:color w:val="auto"/>
          <w:szCs w:val="22"/>
          <w:lang w:val="en-US"/>
        </w:rPr>
        <w:t xml:space="preserve"> a new customer or </w:t>
      </w:r>
      <w:r>
        <w:rPr>
          <w:rFonts w:asciiTheme="minorHAnsi" w:hAnsiTheme="minorHAnsi" w:cs="Times New Roman"/>
          <w:color w:val="auto"/>
          <w:szCs w:val="22"/>
          <w:lang w:val="en-US"/>
        </w:rPr>
        <w:t>vendor card</w:t>
      </w:r>
      <w:r w:rsidRPr="00A5312C">
        <w:rPr>
          <w:rFonts w:asciiTheme="minorHAnsi" w:hAnsiTheme="minorHAnsi" w:cs="Times New Roman"/>
          <w:color w:val="auto"/>
          <w:szCs w:val="22"/>
          <w:lang w:val="en-US"/>
        </w:rPr>
        <w:t xml:space="preserve">, the system automatically </w:t>
      </w:r>
      <w:r>
        <w:rPr>
          <w:rFonts w:asciiTheme="minorHAnsi" w:hAnsiTheme="minorHAnsi" w:cs="Times New Roman"/>
          <w:color w:val="auto"/>
          <w:szCs w:val="22"/>
          <w:lang w:val="en-US"/>
        </w:rPr>
        <w:t>generates</w:t>
      </w:r>
      <w:r w:rsidRPr="00A5312C">
        <w:rPr>
          <w:rFonts w:asciiTheme="minorHAnsi" w:hAnsiTheme="minorHAnsi" w:cs="Times New Roman"/>
          <w:color w:val="auto"/>
          <w:szCs w:val="22"/>
          <w:lang w:val="en-US"/>
        </w:rPr>
        <w:t xml:space="preserve"> value in </w:t>
      </w:r>
      <w:r>
        <w:rPr>
          <w:rFonts w:asciiTheme="minorHAnsi" w:hAnsiTheme="minorHAnsi" w:cs="Times New Roman"/>
          <w:color w:val="auto"/>
          <w:szCs w:val="22"/>
          <w:lang w:val="en-US"/>
        </w:rPr>
        <w:t>dimensions with the code and name of that</w:t>
      </w:r>
      <w:r w:rsidRPr="00A5312C">
        <w:rPr>
          <w:rFonts w:asciiTheme="minorHAnsi" w:hAnsiTheme="minorHAnsi" w:cs="Times New Roman"/>
          <w:color w:val="auto"/>
          <w:szCs w:val="22"/>
          <w:lang w:val="en-US"/>
        </w:rPr>
        <w:t xml:space="preserve"> customer or </w:t>
      </w:r>
      <w:r>
        <w:rPr>
          <w:rFonts w:asciiTheme="minorHAnsi" w:hAnsiTheme="minorHAnsi" w:cs="Times New Roman"/>
          <w:color w:val="auto"/>
          <w:szCs w:val="22"/>
          <w:lang w:val="en-US"/>
        </w:rPr>
        <w:t>vendor</w:t>
      </w:r>
      <w:r w:rsidRPr="00A5312C">
        <w:rPr>
          <w:rFonts w:asciiTheme="minorHAnsi" w:hAnsiTheme="minorHAnsi" w:cs="Times New Roman"/>
          <w:color w:val="auto"/>
          <w:szCs w:val="22"/>
          <w:lang w:val="en-US"/>
        </w:rPr>
        <w:t>. Wh</w:t>
      </w:r>
      <w:r>
        <w:rPr>
          <w:rFonts w:asciiTheme="minorHAnsi" w:hAnsiTheme="minorHAnsi" w:cs="Times New Roman"/>
          <w:color w:val="auto"/>
          <w:szCs w:val="22"/>
          <w:lang w:val="en-US"/>
        </w:rPr>
        <w:t xml:space="preserve">en you change the name in </w:t>
      </w:r>
      <w:proofErr w:type="gramStart"/>
      <w:r>
        <w:rPr>
          <w:rFonts w:asciiTheme="minorHAnsi" w:hAnsiTheme="minorHAnsi" w:cs="Times New Roman"/>
          <w:color w:val="auto"/>
          <w:szCs w:val="22"/>
          <w:lang w:val="en-US"/>
        </w:rPr>
        <w:t>c</w:t>
      </w:r>
      <w:r w:rsidRPr="00A5312C">
        <w:rPr>
          <w:rFonts w:asciiTheme="minorHAnsi" w:hAnsiTheme="minorHAnsi" w:cs="Times New Roman"/>
          <w:color w:val="auto"/>
          <w:szCs w:val="22"/>
          <w:lang w:val="en-US"/>
        </w:rPr>
        <w:t>ustomer</w:t>
      </w:r>
      <w:proofErr w:type="gramEnd"/>
      <w:r w:rsidRPr="00A5312C">
        <w:rPr>
          <w:rFonts w:asciiTheme="minorHAnsi" w:hAnsiTheme="minorHAnsi" w:cs="Times New Roman"/>
          <w:color w:val="auto"/>
          <w:szCs w:val="22"/>
          <w:lang w:val="en-US"/>
        </w:rPr>
        <w:t xml:space="preserve"> / </w:t>
      </w:r>
      <w:r>
        <w:rPr>
          <w:rFonts w:asciiTheme="minorHAnsi" w:hAnsiTheme="minorHAnsi" w:cs="Times New Roman"/>
          <w:color w:val="auto"/>
          <w:szCs w:val="22"/>
          <w:lang w:val="en-US"/>
        </w:rPr>
        <w:t>vendor card, it also changes in the dimensions</w:t>
      </w:r>
      <w:r w:rsidRPr="00A5312C">
        <w:rPr>
          <w:rFonts w:asciiTheme="minorHAnsi" w:hAnsiTheme="minorHAnsi" w:cs="Times New Roman"/>
          <w:color w:val="auto"/>
          <w:szCs w:val="22"/>
          <w:lang w:val="en-US"/>
        </w:rPr>
        <w:t>.</w:t>
      </w:r>
    </w:p>
    <w:p w14:paraId="1517EB22" w14:textId="38DA341E" w:rsidR="00173DF6" w:rsidRDefault="00173DF6" w:rsidP="00173DF6">
      <w:pPr>
        <w:spacing w:after="160" w:line="259" w:lineRule="auto"/>
        <w:rPr>
          <w:rFonts w:asciiTheme="minorHAnsi" w:hAnsiTheme="minorHAnsi" w:cs="Times New Roman"/>
          <w:color w:val="auto"/>
          <w:szCs w:val="22"/>
          <w:lang w:val="en-US"/>
        </w:rPr>
      </w:pPr>
      <w:r w:rsidRPr="00617817">
        <w:rPr>
          <w:rFonts w:asciiTheme="minorHAnsi" w:hAnsiTheme="minorHAnsi" w:cs="Times New Roman"/>
          <w:color w:val="auto"/>
          <w:szCs w:val="22"/>
          <w:lang w:val="en-US"/>
        </w:rPr>
        <w:t xml:space="preserve">When </w:t>
      </w:r>
      <w:r>
        <w:rPr>
          <w:rFonts w:asciiTheme="minorHAnsi" w:hAnsiTheme="minorHAnsi" w:cs="Times New Roman"/>
          <w:color w:val="auto"/>
          <w:szCs w:val="22"/>
          <w:lang w:val="en-US"/>
        </w:rPr>
        <w:t xml:space="preserve">you </w:t>
      </w:r>
      <w:r w:rsidRPr="00617817">
        <w:rPr>
          <w:rFonts w:asciiTheme="minorHAnsi" w:hAnsiTheme="minorHAnsi" w:cs="Times New Roman"/>
          <w:color w:val="auto"/>
          <w:szCs w:val="22"/>
          <w:lang w:val="en-US"/>
        </w:rPr>
        <w:t>creat</w:t>
      </w:r>
      <w:r>
        <w:rPr>
          <w:rFonts w:asciiTheme="minorHAnsi" w:hAnsiTheme="minorHAnsi" w:cs="Times New Roman"/>
          <w:color w:val="auto"/>
          <w:szCs w:val="22"/>
          <w:lang w:val="en-US"/>
        </w:rPr>
        <w:t>e</w:t>
      </w:r>
      <w:r w:rsidRPr="00617817">
        <w:rPr>
          <w:rFonts w:asciiTheme="minorHAnsi" w:hAnsiTheme="minorHAnsi" w:cs="Times New Roman"/>
          <w:color w:val="auto"/>
          <w:szCs w:val="22"/>
          <w:lang w:val="en-US"/>
        </w:rPr>
        <w:t xml:space="preserve"> a new customer or </w:t>
      </w:r>
      <w:r>
        <w:rPr>
          <w:rFonts w:asciiTheme="minorHAnsi" w:hAnsiTheme="minorHAnsi" w:cs="Times New Roman"/>
          <w:color w:val="auto"/>
          <w:szCs w:val="22"/>
          <w:lang w:val="en-US"/>
        </w:rPr>
        <w:t>vendor</w:t>
      </w:r>
      <w:r w:rsidRPr="00617817">
        <w:rPr>
          <w:rFonts w:asciiTheme="minorHAnsi" w:hAnsiTheme="minorHAnsi" w:cs="Times New Roman"/>
          <w:color w:val="auto"/>
          <w:szCs w:val="22"/>
          <w:lang w:val="en-US"/>
        </w:rPr>
        <w:t xml:space="preserve">, the system automatically adds the created </w:t>
      </w:r>
      <w:r>
        <w:rPr>
          <w:rFonts w:asciiTheme="minorHAnsi" w:hAnsiTheme="minorHAnsi" w:cs="Times New Roman"/>
          <w:color w:val="auto"/>
          <w:szCs w:val="22"/>
          <w:lang w:val="en-US"/>
        </w:rPr>
        <w:t xml:space="preserve">dimension </w:t>
      </w:r>
      <w:r w:rsidRPr="00617817">
        <w:rPr>
          <w:rFonts w:asciiTheme="minorHAnsi" w:hAnsiTheme="minorHAnsi" w:cs="Times New Roman"/>
          <w:color w:val="auto"/>
          <w:szCs w:val="22"/>
          <w:lang w:val="en-US"/>
        </w:rPr>
        <w:t xml:space="preserve">to their </w:t>
      </w:r>
      <w:r>
        <w:rPr>
          <w:rFonts w:asciiTheme="minorHAnsi" w:hAnsiTheme="minorHAnsi" w:cs="Times New Roman"/>
          <w:color w:val="auto"/>
          <w:szCs w:val="22"/>
          <w:lang w:val="en-US"/>
        </w:rPr>
        <w:t>cards</w:t>
      </w:r>
      <w:r w:rsidRPr="00617817">
        <w:rPr>
          <w:rFonts w:asciiTheme="minorHAnsi" w:hAnsiTheme="minorHAnsi" w:cs="Times New Roman"/>
          <w:color w:val="auto"/>
          <w:szCs w:val="22"/>
          <w:lang w:val="en-US"/>
        </w:rPr>
        <w:t xml:space="preserve">. When the customer or </w:t>
      </w:r>
      <w:r>
        <w:rPr>
          <w:rFonts w:asciiTheme="minorHAnsi" w:hAnsiTheme="minorHAnsi" w:cs="Times New Roman"/>
          <w:color w:val="auto"/>
          <w:szCs w:val="22"/>
          <w:lang w:val="en-US"/>
        </w:rPr>
        <w:t>vendor is used</w:t>
      </w:r>
      <w:r w:rsidRPr="00617817">
        <w:rPr>
          <w:rFonts w:asciiTheme="minorHAnsi" w:hAnsiTheme="minorHAnsi" w:cs="Times New Roman"/>
          <w:color w:val="auto"/>
          <w:szCs w:val="22"/>
          <w:lang w:val="en-US"/>
        </w:rPr>
        <w:t xml:space="preserve"> in transactions,</w:t>
      </w:r>
      <w:r>
        <w:rPr>
          <w:rFonts w:asciiTheme="minorHAnsi" w:hAnsiTheme="minorHAnsi" w:cs="Times New Roman"/>
          <w:color w:val="auto"/>
          <w:szCs w:val="22"/>
          <w:lang w:val="en-US"/>
        </w:rPr>
        <w:t xml:space="preserve"> </w:t>
      </w:r>
      <w:proofErr w:type="gramStart"/>
      <w:r>
        <w:rPr>
          <w:rFonts w:asciiTheme="minorHAnsi" w:hAnsiTheme="minorHAnsi" w:cs="Times New Roman"/>
          <w:color w:val="auto"/>
          <w:szCs w:val="22"/>
          <w:lang w:val="en-US"/>
        </w:rPr>
        <w:t xml:space="preserve">dimension </w:t>
      </w:r>
      <w:r w:rsidRPr="00617817">
        <w:rPr>
          <w:rFonts w:asciiTheme="minorHAnsi" w:hAnsiTheme="minorHAnsi" w:cs="Times New Roman"/>
          <w:color w:val="auto"/>
          <w:szCs w:val="22"/>
          <w:lang w:val="en-US"/>
        </w:rPr>
        <w:t>is</w:t>
      </w:r>
      <w:proofErr w:type="gramEnd"/>
      <w:r w:rsidRPr="00617817">
        <w:rPr>
          <w:rFonts w:asciiTheme="minorHAnsi" w:hAnsiTheme="minorHAnsi" w:cs="Times New Roman"/>
          <w:color w:val="auto"/>
          <w:szCs w:val="22"/>
          <w:lang w:val="en-US"/>
        </w:rPr>
        <w:t xml:space="preserve"> copied </w:t>
      </w:r>
      <w:r>
        <w:rPr>
          <w:rFonts w:asciiTheme="minorHAnsi" w:hAnsiTheme="minorHAnsi" w:cs="Times New Roman"/>
          <w:color w:val="auto"/>
          <w:szCs w:val="22"/>
          <w:lang w:val="en-US"/>
        </w:rPr>
        <w:t xml:space="preserve">along the </w:t>
      </w:r>
      <w:r w:rsidRPr="00617817">
        <w:rPr>
          <w:rFonts w:asciiTheme="minorHAnsi" w:hAnsiTheme="minorHAnsi" w:cs="Times New Roman"/>
          <w:color w:val="auto"/>
          <w:szCs w:val="22"/>
          <w:lang w:val="en-US"/>
        </w:rPr>
        <w:t>line</w:t>
      </w:r>
      <w:r>
        <w:rPr>
          <w:rFonts w:asciiTheme="minorHAnsi" w:hAnsiTheme="minorHAnsi" w:cs="Times New Roman"/>
          <w:color w:val="auto"/>
          <w:szCs w:val="22"/>
          <w:lang w:val="en-US"/>
        </w:rPr>
        <w:t>s</w:t>
      </w:r>
      <w:r w:rsidRPr="00617817">
        <w:rPr>
          <w:rFonts w:asciiTheme="minorHAnsi" w:hAnsiTheme="minorHAnsi" w:cs="Times New Roman"/>
          <w:color w:val="auto"/>
          <w:szCs w:val="22"/>
          <w:lang w:val="en-US"/>
        </w:rPr>
        <w:t xml:space="preserve">. This allows the </w:t>
      </w:r>
      <w:r>
        <w:rPr>
          <w:rFonts w:asciiTheme="minorHAnsi" w:hAnsiTheme="minorHAnsi" w:cs="Times New Roman"/>
          <w:color w:val="auto"/>
          <w:szCs w:val="22"/>
          <w:lang w:val="en-US"/>
        </w:rPr>
        <w:t>generation</w:t>
      </w:r>
      <w:r w:rsidRPr="00617817">
        <w:rPr>
          <w:rFonts w:asciiTheme="minorHAnsi" w:hAnsiTheme="minorHAnsi" w:cs="Times New Roman"/>
          <w:color w:val="auto"/>
          <w:szCs w:val="22"/>
          <w:lang w:val="en-US"/>
        </w:rPr>
        <w:t xml:space="preserve"> of detailed reports and </w:t>
      </w:r>
      <w:r w:rsidRPr="00E3262C">
        <w:rPr>
          <w:rFonts w:asciiTheme="minorHAnsi" w:hAnsiTheme="minorHAnsi" w:cs="Times New Roman"/>
          <w:color w:val="auto"/>
          <w:szCs w:val="22"/>
          <w:lang w:val="en-US"/>
        </w:rPr>
        <w:t xml:space="preserve">Analysis </w:t>
      </w:r>
      <w:r w:rsidRPr="00617817">
        <w:rPr>
          <w:rFonts w:asciiTheme="minorHAnsi" w:hAnsiTheme="minorHAnsi" w:cs="Times New Roman"/>
          <w:color w:val="auto"/>
          <w:szCs w:val="22"/>
          <w:lang w:val="en-US"/>
        </w:rPr>
        <w:t>by</w:t>
      </w:r>
      <w:r>
        <w:rPr>
          <w:rFonts w:asciiTheme="minorHAnsi" w:hAnsiTheme="minorHAnsi" w:cs="Times New Roman"/>
          <w:color w:val="auto"/>
          <w:szCs w:val="22"/>
          <w:lang w:val="en-US"/>
        </w:rPr>
        <w:t xml:space="preserve"> dimensions</w:t>
      </w:r>
      <w:r w:rsidRPr="00617817">
        <w:rPr>
          <w:rFonts w:asciiTheme="minorHAnsi" w:hAnsiTheme="minorHAnsi" w:cs="Times New Roman"/>
          <w:color w:val="auto"/>
          <w:szCs w:val="22"/>
          <w:lang w:val="en-US"/>
        </w:rPr>
        <w:t>.</w:t>
      </w:r>
    </w:p>
    <w:p w14:paraId="260E2A75" w14:textId="77777777" w:rsidR="006B59E2" w:rsidRDefault="006B59E2" w:rsidP="00173DF6">
      <w:pPr>
        <w:spacing w:after="160" w:line="259" w:lineRule="auto"/>
        <w:rPr>
          <w:rFonts w:asciiTheme="minorHAnsi" w:hAnsiTheme="minorHAnsi" w:cs="Times New Roman"/>
          <w:color w:val="auto"/>
          <w:szCs w:val="22"/>
          <w:lang w:val="en-US"/>
        </w:rPr>
      </w:pPr>
    </w:p>
    <w:p w14:paraId="51A438C3" w14:textId="77777777" w:rsidR="00173DF6" w:rsidRPr="00A71F46" w:rsidRDefault="00173DF6" w:rsidP="00173DF6">
      <w:pPr>
        <w:pStyle w:val="Heading2"/>
        <w:rPr>
          <w:rFonts w:eastAsiaTheme="majorEastAsia"/>
        </w:rPr>
      </w:pPr>
      <w:bookmarkStart w:id="64" w:name="_Toc67491918"/>
      <w:bookmarkStart w:id="65" w:name="_Toc73372437"/>
      <w:bookmarkStart w:id="66" w:name="_Toc74311929"/>
      <w:bookmarkStart w:id="67" w:name="_Toc166253011"/>
      <w:r>
        <w:rPr>
          <w:rFonts w:eastAsiaTheme="majorEastAsia"/>
          <w:lang w:val="en-US"/>
        </w:rPr>
        <w:t>General Journal</w:t>
      </w:r>
      <w:bookmarkEnd w:id="67"/>
      <w:r>
        <w:rPr>
          <w:rFonts w:eastAsiaTheme="majorEastAsia"/>
          <w:lang w:val="en-US"/>
        </w:rPr>
        <w:t xml:space="preserve"> </w:t>
      </w:r>
      <w:bookmarkEnd w:id="64"/>
      <w:bookmarkEnd w:id="65"/>
      <w:bookmarkEnd w:id="66"/>
    </w:p>
    <w:p w14:paraId="242280A3" w14:textId="77777777" w:rsidR="00173DF6" w:rsidRDefault="00173DF6" w:rsidP="00173DF6">
      <w:pPr>
        <w:rPr>
          <w:lang w:val="en-US"/>
        </w:rPr>
      </w:pPr>
      <w:r w:rsidRPr="006D6079">
        <w:rPr>
          <w:lang w:val="en-US"/>
        </w:rPr>
        <w:t xml:space="preserve">The following fields have been added to the </w:t>
      </w:r>
      <w:r>
        <w:rPr>
          <w:lang w:val="en-US"/>
        </w:rPr>
        <w:t>General Journal:</w:t>
      </w:r>
    </w:p>
    <w:p w14:paraId="5AADA0FD" w14:textId="77777777" w:rsidR="00173DF6" w:rsidRPr="00BA4094" w:rsidRDefault="00173DF6" w:rsidP="00953A1C">
      <w:pPr>
        <w:pStyle w:val="ListParagraph"/>
        <w:numPr>
          <w:ilvl w:val="0"/>
          <w:numId w:val="6"/>
        </w:numPr>
      </w:pPr>
      <w:r>
        <w:rPr>
          <w:lang w:val="en-US"/>
        </w:rPr>
        <w:t>SAD</w:t>
      </w:r>
      <w:r w:rsidRPr="00E7501F">
        <w:t xml:space="preserve"> No. – </w:t>
      </w:r>
      <w:r w:rsidRPr="009F4474">
        <w:t xml:space="preserve">related to the option to post customs </w:t>
      </w:r>
      <w:proofErr w:type="gramStart"/>
      <w:r w:rsidRPr="009F4474">
        <w:t>declarations</w:t>
      </w:r>
      <w:r>
        <w:rPr>
          <w:lang w:val="en-US"/>
        </w:rPr>
        <w:t>;</w:t>
      </w:r>
      <w:proofErr w:type="gramEnd"/>
    </w:p>
    <w:p w14:paraId="5205F774" w14:textId="087F8FE4" w:rsidR="00173DF6" w:rsidRPr="006B59E2" w:rsidRDefault="00173DF6" w:rsidP="00953A1C">
      <w:pPr>
        <w:pStyle w:val="ListParagraph"/>
        <w:numPr>
          <w:ilvl w:val="0"/>
          <w:numId w:val="6"/>
        </w:numPr>
        <w:spacing w:before="200" w:after="200" w:line="276" w:lineRule="auto"/>
        <w:jc w:val="left"/>
      </w:pPr>
      <w:r>
        <w:rPr>
          <w:b/>
          <w:lang w:val="en-US"/>
        </w:rPr>
        <w:lastRenderedPageBreak/>
        <w:t>VAT Subject</w:t>
      </w:r>
      <w:r>
        <w:t xml:space="preserve"> – </w:t>
      </w:r>
      <w:r>
        <w:rPr>
          <w:lang w:val="en-US"/>
        </w:rPr>
        <w:t xml:space="preserve">the description of the transaction (good or service) is filled in which is reflected in the </w:t>
      </w:r>
      <w:r w:rsidRPr="00F94199">
        <w:rPr>
          <w:rFonts w:ascii="Segoe UI" w:hAnsi="Segoe UI" w:cs="Segoe UI"/>
          <w:b/>
          <w:bCs/>
          <w:color w:val="505C6D"/>
          <w:sz w:val="21"/>
          <w:szCs w:val="21"/>
          <w:shd w:val="clear" w:color="auto" w:fill="FFFFFF"/>
        </w:rPr>
        <w:t>VAT Purch. Ledger List</w:t>
      </w:r>
      <w:r>
        <w:rPr>
          <w:rFonts w:ascii="Segoe UI" w:hAnsi="Segoe UI" w:cs="Segoe UI"/>
          <w:color w:val="505C6D"/>
          <w:sz w:val="21"/>
          <w:szCs w:val="21"/>
          <w:shd w:val="clear" w:color="auto" w:fill="FFFFFF"/>
        </w:rPr>
        <w:t xml:space="preserve"> </w:t>
      </w:r>
      <w:r>
        <w:rPr>
          <w:lang w:val="en-US"/>
        </w:rPr>
        <w:t xml:space="preserve">in the column </w:t>
      </w:r>
      <w:r w:rsidRPr="004066E5">
        <w:rPr>
          <w:b/>
          <w:bCs/>
          <w:lang w:val="en-US"/>
        </w:rPr>
        <w:t>VAT description</w:t>
      </w:r>
      <w:r>
        <w:rPr>
          <w:lang w:val="en-US"/>
        </w:rPr>
        <w:t xml:space="preserve">. If left blank, it will be filled in with the value of </w:t>
      </w:r>
      <w:r w:rsidRPr="00815FB3">
        <w:rPr>
          <w:b/>
          <w:bCs/>
          <w:lang w:val="en-US"/>
        </w:rPr>
        <w:t>VAT description of purchases</w:t>
      </w:r>
      <w:r>
        <w:rPr>
          <w:lang w:val="en-US"/>
        </w:rPr>
        <w:t xml:space="preserve"> field from page </w:t>
      </w:r>
      <w:r w:rsidRPr="00815FB3">
        <w:rPr>
          <w:b/>
          <w:bCs/>
          <w:lang w:val="en-US"/>
        </w:rPr>
        <w:t xml:space="preserve">BG, VAT and VIES </w:t>
      </w:r>
      <w:proofErr w:type="gramStart"/>
      <w:r w:rsidRPr="00815FB3">
        <w:rPr>
          <w:b/>
          <w:bCs/>
          <w:lang w:val="en-US"/>
        </w:rPr>
        <w:t>setup</w:t>
      </w:r>
      <w:proofErr w:type="gramEnd"/>
    </w:p>
    <w:p w14:paraId="20BFD8F3" w14:textId="77777777" w:rsidR="006B59E2" w:rsidRDefault="006B59E2" w:rsidP="006B59E2">
      <w:pPr>
        <w:pStyle w:val="ListParagraph"/>
        <w:spacing w:before="200" w:after="200" w:line="276" w:lineRule="auto"/>
        <w:ind w:left="1080"/>
        <w:jc w:val="left"/>
      </w:pPr>
    </w:p>
    <w:p w14:paraId="49F30C69" w14:textId="21B2BF9C" w:rsidR="00173DF6" w:rsidRDefault="00173DF6" w:rsidP="00173DF6">
      <w:pPr>
        <w:rPr>
          <w:b/>
        </w:rPr>
      </w:pPr>
      <w:r>
        <w:rPr>
          <w:b/>
          <w:noProof/>
        </w:rPr>
        <w:drawing>
          <wp:inline distT="0" distB="0" distL="0" distR="0" wp14:anchorId="3F1E9004" wp14:editId="1287C4F2">
            <wp:extent cx="5966460" cy="18592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66460" cy="1859280"/>
                    </a:xfrm>
                    <a:prstGeom prst="rect">
                      <a:avLst/>
                    </a:prstGeom>
                    <a:noFill/>
                    <a:ln>
                      <a:noFill/>
                    </a:ln>
                  </pic:spPr>
                </pic:pic>
              </a:graphicData>
            </a:graphic>
          </wp:inline>
        </w:drawing>
      </w:r>
    </w:p>
    <w:p w14:paraId="616D7FEA" w14:textId="77777777" w:rsidR="005877E8" w:rsidRPr="000F0D1B" w:rsidRDefault="005877E8" w:rsidP="00173DF6">
      <w:pPr>
        <w:rPr>
          <w:b/>
        </w:rPr>
      </w:pPr>
    </w:p>
    <w:p w14:paraId="0C2FE7DF" w14:textId="77777777" w:rsidR="00173DF6" w:rsidRPr="00DD0933" w:rsidRDefault="00173DF6" w:rsidP="00173DF6">
      <w:pPr>
        <w:pStyle w:val="Heading2"/>
        <w:rPr>
          <w:rFonts w:eastAsiaTheme="majorEastAsia"/>
        </w:rPr>
      </w:pPr>
      <w:bookmarkStart w:id="68" w:name="_Toc67491922"/>
      <w:bookmarkStart w:id="69" w:name="_Toc73372438"/>
      <w:bookmarkStart w:id="70" w:name="_Toc74311930"/>
      <w:bookmarkStart w:id="71" w:name="_Toc166253012"/>
      <w:bookmarkEnd w:id="62"/>
      <w:r>
        <w:rPr>
          <w:rFonts w:eastAsiaTheme="majorEastAsia"/>
          <w:lang w:val="en-US"/>
        </w:rPr>
        <w:t>Trial Balance Register</w:t>
      </w:r>
      <w:bookmarkEnd w:id="71"/>
      <w:r>
        <w:rPr>
          <w:rFonts w:eastAsiaTheme="majorEastAsia"/>
          <w:lang w:val="en-US"/>
        </w:rPr>
        <w:t xml:space="preserve"> </w:t>
      </w:r>
      <w:bookmarkEnd w:id="68"/>
      <w:bookmarkEnd w:id="69"/>
      <w:bookmarkEnd w:id="70"/>
    </w:p>
    <w:p w14:paraId="24DF13AE" w14:textId="77777777" w:rsidR="00173DF6" w:rsidRDefault="00173DF6" w:rsidP="00173DF6">
      <w:pPr>
        <w:rPr>
          <w:lang w:val="en-US"/>
        </w:rPr>
      </w:pPr>
      <w:r w:rsidRPr="005E7A71">
        <w:rPr>
          <w:lang w:val="en-US"/>
        </w:rPr>
        <w:t xml:space="preserve">The </w:t>
      </w:r>
      <w:r>
        <w:rPr>
          <w:lang w:val="en-US"/>
        </w:rPr>
        <w:t>Trial Balance</w:t>
      </w:r>
      <w:r w:rsidRPr="005E7A71">
        <w:rPr>
          <w:lang w:val="en-US"/>
        </w:rPr>
        <w:t xml:space="preserve"> Register</w:t>
      </w:r>
      <w:r>
        <w:rPr>
          <w:lang w:val="en-US"/>
        </w:rPr>
        <w:t xml:space="preserve"> report</w:t>
      </w:r>
      <w:r w:rsidRPr="005E7A71">
        <w:rPr>
          <w:lang w:val="en-US"/>
        </w:rPr>
        <w:t xml:space="preserve"> is a further developed </w:t>
      </w:r>
      <w:r>
        <w:rPr>
          <w:lang w:val="en-US"/>
        </w:rPr>
        <w:t>report</w:t>
      </w:r>
      <w:r w:rsidRPr="005E7A71">
        <w:rPr>
          <w:lang w:val="en-US"/>
        </w:rPr>
        <w:t>, whic</w:t>
      </w:r>
      <w:r>
        <w:rPr>
          <w:lang w:val="en-US"/>
        </w:rPr>
        <w:t>h serves to present the data on</w:t>
      </w:r>
      <w:r w:rsidRPr="005E7A71">
        <w:rPr>
          <w:lang w:val="en-US"/>
        </w:rPr>
        <w:t xml:space="preserve"> accounts in a </w:t>
      </w:r>
      <w:r>
        <w:rPr>
          <w:lang w:val="en-US"/>
        </w:rPr>
        <w:t>way</w:t>
      </w:r>
      <w:r w:rsidRPr="005E7A71">
        <w:rPr>
          <w:lang w:val="en-US"/>
        </w:rPr>
        <w:t xml:space="preserve"> </w:t>
      </w:r>
      <w:r>
        <w:rPr>
          <w:lang w:val="en-US"/>
        </w:rPr>
        <w:t>that makes it easy to track</w:t>
      </w:r>
      <w:r w:rsidRPr="005E7A71">
        <w:rPr>
          <w:lang w:val="en-US"/>
        </w:rPr>
        <w:t xml:space="preserve"> the opening balance, the turnover for the respective period (debit and credit) and the closing balance.</w:t>
      </w:r>
    </w:p>
    <w:p w14:paraId="1D02C07F" w14:textId="77777777" w:rsidR="00173DF6" w:rsidRDefault="00173DF6" w:rsidP="00173DF6">
      <w:pPr>
        <w:rPr>
          <w:lang w:val="en-US"/>
        </w:rPr>
      </w:pPr>
    </w:p>
    <w:p w14:paraId="0D9F8A27" w14:textId="77777777" w:rsidR="00173DF6" w:rsidRDefault="00173DF6" w:rsidP="00173DF6">
      <w:pPr>
        <w:rPr>
          <w:lang w:val="en-US"/>
        </w:rPr>
      </w:pPr>
      <w:r>
        <w:rPr>
          <w:lang w:val="en-US"/>
        </w:rPr>
        <w:t>You can start t</w:t>
      </w:r>
      <w:r w:rsidRPr="00EA083D">
        <w:rPr>
          <w:lang w:val="en-US"/>
        </w:rPr>
        <w:t xml:space="preserve">he report from the main screen of </w:t>
      </w:r>
      <w:r>
        <w:rPr>
          <w:lang w:val="en-US"/>
        </w:rPr>
        <w:t xml:space="preserve">the </w:t>
      </w:r>
      <w:r w:rsidRPr="00EA083D">
        <w:rPr>
          <w:bCs/>
          <w:lang w:val="en-US"/>
        </w:rPr>
        <w:t>Accountant</w:t>
      </w:r>
      <w:r w:rsidRPr="00EA083D">
        <w:rPr>
          <w:lang w:val="en-US"/>
        </w:rPr>
        <w:t> Role Center:</w:t>
      </w:r>
    </w:p>
    <w:p w14:paraId="3C83AE9E" w14:textId="77777777" w:rsidR="00173DF6" w:rsidRDefault="00173DF6" w:rsidP="00173DF6"/>
    <w:p w14:paraId="1DC05C7B" w14:textId="334440A9" w:rsidR="001513E6" w:rsidRDefault="001513E6" w:rsidP="00173DF6">
      <w:r w:rsidRPr="001513E6">
        <w:rPr>
          <w:noProof/>
        </w:rPr>
        <w:drawing>
          <wp:inline distT="0" distB="0" distL="0" distR="0" wp14:anchorId="5C715A20" wp14:editId="072B19AB">
            <wp:extent cx="5972810" cy="164084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810" cy="1640840"/>
                    </a:xfrm>
                    <a:prstGeom prst="rect">
                      <a:avLst/>
                    </a:prstGeom>
                  </pic:spPr>
                </pic:pic>
              </a:graphicData>
            </a:graphic>
          </wp:inline>
        </w:drawing>
      </w:r>
    </w:p>
    <w:p w14:paraId="71191500" w14:textId="77777777" w:rsidR="00173DF6" w:rsidRDefault="00173DF6" w:rsidP="00173DF6">
      <w:pPr>
        <w:rPr>
          <w:b/>
          <w:color w:val="FF0000"/>
        </w:rPr>
      </w:pPr>
    </w:p>
    <w:p w14:paraId="6A479A75" w14:textId="77777777" w:rsidR="00173DF6" w:rsidRDefault="00173DF6" w:rsidP="00173DF6">
      <w:r>
        <w:rPr>
          <w:lang w:val="en-US"/>
        </w:rPr>
        <w:t>or by searching the menu</w:t>
      </w:r>
      <w:r>
        <w:t>:</w:t>
      </w:r>
    </w:p>
    <w:p w14:paraId="57FD6547" w14:textId="77777777" w:rsidR="00173DF6" w:rsidRDefault="00173DF6" w:rsidP="00173DF6"/>
    <w:p w14:paraId="2F23286A" w14:textId="77777777" w:rsidR="00173DF6" w:rsidRDefault="00173DF6" w:rsidP="00173DF6">
      <w:r>
        <w:rPr>
          <w:noProof/>
        </w:rPr>
        <w:lastRenderedPageBreak/>
        <w:drawing>
          <wp:inline distT="0" distB="0" distL="0" distR="0" wp14:anchorId="4537851C" wp14:editId="7DFA5C09">
            <wp:extent cx="5972810" cy="1980565"/>
            <wp:effectExtent l="0" t="0" r="889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2810" cy="1980565"/>
                    </a:xfrm>
                    <a:prstGeom prst="rect">
                      <a:avLst/>
                    </a:prstGeom>
                    <a:noFill/>
                    <a:ln>
                      <a:noFill/>
                    </a:ln>
                  </pic:spPr>
                </pic:pic>
              </a:graphicData>
            </a:graphic>
          </wp:inline>
        </w:drawing>
      </w:r>
    </w:p>
    <w:p w14:paraId="72D23941" w14:textId="77777777" w:rsidR="00173DF6" w:rsidRDefault="00173DF6" w:rsidP="00173DF6"/>
    <w:p w14:paraId="05EB6F26" w14:textId="77777777" w:rsidR="00173DF6" w:rsidRDefault="00173DF6" w:rsidP="00173DF6">
      <w:pPr>
        <w:rPr>
          <w:lang w:val="en-US"/>
        </w:rPr>
      </w:pPr>
      <w:r>
        <w:rPr>
          <w:lang w:val="en-US"/>
        </w:rPr>
        <w:t>When the</w:t>
      </w:r>
      <w:r w:rsidRPr="00802A9E">
        <w:rPr>
          <w:lang w:val="en-US"/>
        </w:rPr>
        <w:t xml:space="preserve"> report</w:t>
      </w:r>
      <w:r>
        <w:rPr>
          <w:lang w:val="en-US"/>
        </w:rPr>
        <w:t xml:space="preserve"> is started, select </w:t>
      </w:r>
      <w:r w:rsidRPr="00802A9E">
        <w:rPr>
          <w:lang w:val="en-US"/>
        </w:rPr>
        <w:t>the following options</w:t>
      </w:r>
      <w:r>
        <w:rPr>
          <w:lang w:val="en-US"/>
        </w:rPr>
        <w:t>:</w:t>
      </w:r>
    </w:p>
    <w:p w14:paraId="3413B416" w14:textId="77777777" w:rsidR="00173DF6" w:rsidRDefault="00173DF6" w:rsidP="00173DF6">
      <w:pPr>
        <w:spacing w:after="160" w:line="259" w:lineRule="auto"/>
        <w:rPr>
          <w:rFonts w:asciiTheme="minorHAnsi" w:hAnsiTheme="minorHAnsi" w:cs="Calibri"/>
          <w:color w:val="auto"/>
          <w:szCs w:val="22"/>
        </w:rPr>
      </w:pPr>
    </w:p>
    <w:p w14:paraId="72F07B11" w14:textId="77777777" w:rsidR="00173DF6" w:rsidRDefault="00173DF6" w:rsidP="00173DF6">
      <w:pPr>
        <w:spacing w:after="160" w:line="259" w:lineRule="auto"/>
        <w:rPr>
          <w:rFonts w:asciiTheme="minorHAnsi" w:hAnsiTheme="minorHAnsi" w:cs="Calibri"/>
          <w:color w:val="auto"/>
          <w:szCs w:val="22"/>
        </w:rPr>
      </w:pPr>
      <w:r>
        <w:rPr>
          <w:rFonts w:asciiTheme="minorHAnsi" w:hAnsiTheme="minorHAnsi" w:cs="Calibri"/>
          <w:noProof/>
          <w:color w:val="auto"/>
          <w:szCs w:val="22"/>
        </w:rPr>
        <w:drawing>
          <wp:inline distT="0" distB="0" distL="0" distR="0" wp14:anchorId="08A9AF72" wp14:editId="70BC6AB9">
            <wp:extent cx="4191000" cy="434642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92515" cy="4347999"/>
                    </a:xfrm>
                    <a:prstGeom prst="rect">
                      <a:avLst/>
                    </a:prstGeom>
                    <a:noFill/>
                    <a:ln>
                      <a:noFill/>
                    </a:ln>
                  </pic:spPr>
                </pic:pic>
              </a:graphicData>
            </a:graphic>
          </wp:inline>
        </w:drawing>
      </w:r>
    </w:p>
    <w:p w14:paraId="0EAE3B88" w14:textId="77777777" w:rsidR="00173DF6" w:rsidRDefault="00173DF6" w:rsidP="00173DF6">
      <w:pPr>
        <w:spacing w:after="160" w:line="259" w:lineRule="auto"/>
        <w:rPr>
          <w:rFonts w:asciiTheme="minorHAnsi" w:hAnsiTheme="minorHAnsi" w:cs="Calibri"/>
          <w:color w:val="auto"/>
          <w:szCs w:val="22"/>
        </w:rPr>
      </w:pPr>
    </w:p>
    <w:p w14:paraId="4D2E89BA" w14:textId="77777777" w:rsidR="00173DF6" w:rsidRDefault="00173DF6" w:rsidP="00953A1C">
      <w:pPr>
        <w:pStyle w:val="ListParagraph"/>
        <w:numPr>
          <w:ilvl w:val="0"/>
          <w:numId w:val="7"/>
        </w:numPr>
        <w:spacing w:after="160" w:line="259" w:lineRule="auto"/>
      </w:pPr>
      <w:r w:rsidRPr="001513E6">
        <w:rPr>
          <w:b/>
          <w:bCs/>
          <w:lang w:val="en-US"/>
        </w:rPr>
        <w:t>From Date</w:t>
      </w:r>
      <w:r>
        <w:rPr>
          <w:lang w:val="en-US"/>
        </w:rPr>
        <w:t xml:space="preserve"> – start date of the </w:t>
      </w:r>
      <w:proofErr w:type="gramStart"/>
      <w:r>
        <w:rPr>
          <w:lang w:val="en-US"/>
        </w:rPr>
        <w:t>period</w:t>
      </w:r>
      <w:proofErr w:type="gramEnd"/>
      <w:r>
        <w:rPr>
          <w:lang w:val="en-US"/>
        </w:rPr>
        <w:t xml:space="preserve"> </w:t>
      </w:r>
    </w:p>
    <w:p w14:paraId="0D667CB0" w14:textId="77777777" w:rsidR="00173DF6" w:rsidRDefault="00173DF6" w:rsidP="00953A1C">
      <w:pPr>
        <w:pStyle w:val="ListParagraph"/>
        <w:numPr>
          <w:ilvl w:val="0"/>
          <w:numId w:val="7"/>
        </w:numPr>
        <w:spacing w:after="160" w:line="259" w:lineRule="auto"/>
      </w:pPr>
      <w:r w:rsidRPr="001513E6">
        <w:rPr>
          <w:b/>
          <w:bCs/>
          <w:lang w:val="en-US"/>
        </w:rPr>
        <w:t>To Date</w:t>
      </w:r>
      <w:r>
        <w:t xml:space="preserve"> – </w:t>
      </w:r>
      <w:r>
        <w:rPr>
          <w:lang w:val="en-US"/>
        </w:rPr>
        <w:t>end date of the period</w:t>
      </w:r>
    </w:p>
    <w:p w14:paraId="2FCA36CB" w14:textId="5753924F" w:rsidR="00173DF6" w:rsidRDefault="00173DF6" w:rsidP="00953A1C">
      <w:pPr>
        <w:pStyle w:val="ListParagraph"/>
        <w:numPr>
          <w:ilvl w:val="0"/>
          <w:numId w:val="7"/>
        </w:numPr>
        <w:spacing w:after="160" w:line="259" w:lineRule="auto"/>
      </w:pPr>
      <w:r w:rsidRPr="001513E6">
        <w:rPr>
          <w:b/>
          <w:bCs/>
          <w:lang w:val="en-US"/>
        </w:rPr>
        <w:t>Include Closing</w:t>
      </w:r>
      <w:r>
        <w:rPr>
          <w:lang w:val="en-US"/>
        </w:rPr>
        <w:t xml:space="preserve"> </w:t>
      </w:r>
      <w:r>
        <w:t xml:space="preserve">– </w:t>
      </w:r>
      <w:r w:rsidRPr="00802A9E">
        <w:t xml:space="preserve">if </w:t>
      </w:r>
      <w:r>
        <w:rPr>
          <w:lang w:val="en-US"/>
        </w:rPr>
        <w:t>you</w:t>
      </w:r>
      <w:r w:rsidRPr="00802A9E">
        <w:t xml:space="preserve"> want to include records after </w:t>
      </w:r>
      <w:r w:rsidR="00C66032">
        <w:rPr>
          <w:lang w:val="en-US"/>
        </w:rPr>
        <w:t>closing</w:t>
      </w:r>
      <w:r>
        <w:rPr>
          <w:lang w:val="en-US"/>
        </w:rPr>
        <w:t xml:space="preserve"> of</w:t>
      </w:r>
      <w:r w:rsidRPr="00802A9E">
        <w:t xml:space="preserve"> </w:t>
      </w:r>
      <w:proofErr w:type="gramStart"/>
      <w:r w:rsidRPr="00802A9E">
        <w:t>accounts</w:t>
      </w:r>
      <w:proofErr w:type="gramEnd"/>
      <w:r w:rsidRPr="00802A9E">
        <w:t xml:space="preserve"> </w:t>
      </w:r>
    </w:p>
    <w:p w14:paraId="7BA4CED4" w14:textId="273096A6" w:rsidR="00173DF6" w:rsidRDefault="00173DF6" w:rsidP="00953A1C">
      <w:pPr>
        <w:pStyle w:val="ListParagraph"/>
        <w:numPr>
          <w:ilvl w:val="0"/>
          <w:numId w:val="7"/>
        </w:numPr>
        <w:spacing w:after="160" w:line="259" w:lineRule="auto"/>
      </w:pPr>
      <w:r w:rsidRPr="001513E6">
        <w:rPr>
          <w:b/>
          <w:bCs/>
          <w:lang w:val="en-US"/>
        </w:rPr>
        <w:lastRenderedPageBreak/>
        <w:t>Type</w:t>
      </w:r>
      <w:r>
        <w:t xml:space="preserve"> – </w:t>
      </w:r>
      <w:r>
        <w:rPr>
          <w:lang w:val="en-US"/>
        </w:rPr>
        <w:t>Synthetic or Analytic. The S</w:t>
      </w:r>
      <w:r w:rsidRPr="002518EA">
        <w:rPr>
          <w:lang w:val="en-US"/>
        </w:rPr>
        <w:t xml:space="preserve">ynthetic </w:t>
      </w:r>
      <w:r>
        <w:rPr>
          <w:lang w:val="en-US"/>
        </w:rPr>
        <w:t>Trial Balance</w:t>
      </w:r>
      <w:r w:rsidRPr="002518EA">
        <w:rPr>
          <w:lang w:val="en-US"/>
        </w:rPr>
        <w:t xml:space="preserve"> </w:t>
      </w:r>
      <w:r>
        <w:rPr>
          <w:lang w:val="en-US"/>
        </w:rPr>
        <w:t>shows</w:t>
      </w:r>
      <w:r w:rsidRPr="002518EA">
        <w:rPr>
          <w:lang w:val="en-US"/>
        </w:rPr>
        <w:t xml:space="preserve"> the accounts</w:t>
      </w:r>
      <w:r>
        <w:rPr>
          <w:lang w:val="en-US"/>
        </w:rPr>
        <w:t xml:space="preserve"> of the Total </w:t>
      </w:r>
      <w:proofErr w:type="gramStart"/>
      <w:r>
        <w:rPr>
          <w:lang w:val="en-US"/>
        </w:rPr>
        <w:t>type</w:t>
      </w:r>
      <w:r w:rsidRPr="002518EA">
        <w:rPr>
          <w:lang w:val="en-US"/>
        </w:rPr>
        <w:t>, when</w:t>
      </w:r>
      <w:proofErr w:type="gramEnd"/>
      <w:r w:rsidRPr="002518EA">
        <w:rPr>
          <w:lang w:val="en-US"/>
        </w:rPr>
        <w:t xml:space="preserve"> </w:t>
      </w:r>
      <w:r>
        <w:rPr>
          <w:lang w:val="en-US"/>
        </w:rPr>
        <w:t>similar</w:t>
      </w:r>
      <w:r w:rsidRPr="002518EA">
        <w:rPr>
          <w:lang w:val="en-US"/>
        </w:rPr>
        <w:t xml:space="preserve"> accounts</w:t>
      </w:r>
      <w:r>
        <w:rPr>
          <w:lang w:val="en-US"/>
        </w:rPr>
        <w:t xml:space="preserve"> have been</w:t>
      </w:r>
      <w:r w:rsidRPr="002518EA">
        <w:rPr>
          <w:lang w:val="en-US"/>
        </w:rPr>
        <w:t xml:space="preserve"> set up in the </w:t>
      </w:r>
      <w:r>
        <w:rPr>
          <w:lang w:val="en-US"/>
        </w:rPr>
        <w:t>C</w:t>
      </w:r>
      <w:r w:rsidRPr="002518EA">
        <w:rPr>
          <w:lang w:val="en-US"/>
        </w:rPr>
        <w:t>hart of accounts.</w:t>
      </w:r>
      <w:r w:rsidRPr="00A71F46">
        <w:t xml:space="preserve"> </w:t>
      </w:r>
      <w:r w:rsidRPr="008C6991">
        <w:t xml:space="preserve">For example, if several accounts from group 602 </w:t>
      </w:r>
      <w:r>
        <w:rPr>
          <w:lang w:val="en-US"/>
        </w:rPr>
        <w:t>have been</w:t>
      </w:r>
      <w:r>
        <w:t xml:space="preserve"> entered and account 60290 </w:t>
      </w:r>
      <w:r>
        <w:rPr>
          <w:lang w:val="en-US"/>
        </w:rPr>
        <w:t>has been</w:t>
      </w:r>
      <w:r w:rsidRPr="008C6991">
        <w:t xml:space="preserve"> created</w:t>
      </w:r>
      <w:r w:rsidR="00C66032">
        <w:rPr>
          <w:lang w:val="en-US"/>
        </w:rPr>
        <w:t xml:space="preserve"> as a totaling account</w:t>
      </w:r>
      <w:r w:rsidRPr="008C6991">
        <w:t>, which is specified as</w:t>
      </w:r>
      <w:r>
        <w:rPr>
          <w:lang w:val="en-US"/>
        </w:rPr>
        <w:t xml:space="preserve"> of</w:t>
      </w:r>
      <w:r w:rsidRPr="008C6991">
        <w:t xml:space="preserve"> </w:t>
      </w:r>
      <w:r w:rsidR="00C66032">
        <w:rPr>
          <w:lang w:val="en-US"/>
        </w:rPr>
        <w:t>T</w:t>
      </w:r>
      <w:r>
        <w:rPr>
          <w:lang w:val="en-US"/>
        </w:rPr>
        <w:t>otal type</w:t>
      </w:r>
      <w:r w:rsidR="00C66032">
        <w:rPr>
          <w:lang w:val="en-US"/>
        </w:rPr>
        <w:t>,</w:t>
      </w:r>
      <w:r w:rsidRPr="008C6991">
        <w:t xml:space="preserve"> and the </w:t>
      </w:r>
      <w:r w:rsidR="00C66032">
        <w:rPr>
          <w:lang w:val="en-US"/>
        </w:rPr>
        <w:t>I</w:t>
      </w:r>
      <w:r>
        <w:rPr>
          <w:lang w:val="en-US"/>
        </w:rPr>
        <w:t>ndent function was used</w:t>
      </w:r>
      <w:r w:rsidRPr="008C6991">
        <w:t xml:space="preserve"> for </w:t>
      </w:r>
      <w:r>
        <w:rPr>
          <w:lang w:val="en-US"/>
        </w:rPr>
        <w:t xml:space="preserve">the summation </w:t>
      </w:r>
      <w:r w:rsidRPr="008C6991">
        <w:t>(</w:t>
      </w:r>
      <w:r>
        <w:rPr>
          <w:lang w:val="en-US"/>
        </w:rPr>
        <w:t>begin-total</w:t>
      </w:r>
      <w:r w:rsidRPr="008C6991">
        <w:t xml:space="preserve"> </w:t>
      </w:r>
      <w:r>
        <w:t>–</w:t>
      </w:r>
      <w:r w:rsidRPr="008C6991">
        <w:t xml:space="preserve"> </w:t>
      </w:r>
      <w:r>
        <w:rPr>
          <w:lang w:val="en-US"/>
        </w:rPr>
        <w:t>e</w:t>
      </w:r>
      <w:r w:rsidRPr="008C6991">
        <w:t>nd</w:t>
      </w:r>
      <w:r>
        <w:rPr>
          <w:lang w:val="en-US"/>
        </w:rPr>
        <w:t>-total</w:t>
      </w:r>
      <w:r w:rsidRPr="008C6991">
        <w:t>), then only account 60290 will be displayed in the report.</w:t>
      </w:r>
      <w:r w:rsidRPr="001D468F">
        <w:t xml:space="preserve"> </w:t>
      </w:r>
      <w:r w:rsidRPr="00AD43C0">
        <w:t xml:space="preserve">Account 60290 </w:t>
      </w:r>
      <w:r>
        <w:t xml:space="preserve">will not </w:t>
      </w:r>
      <w:r>
        <w:rPr>
          <w:lang w:val="en-US"/>
        </w:rPr>
        <w:t>be displayed</w:t>
      </w:r>
      <w:r>
        <w:t xml:space="preserve"> in the Analytic</w:t>
      </w:r>
      <w:r>
        <w:rPr>
          <w:lang w:val="en-US"/>
        </w:rPr>
        <w:t xml:space="preserve"> Trial Balance</w:t>
      </w:r>
      <w:r w:rsidRPr="00AD43C0">
        <w:t xml:space="preserve">, but all accounts included in the summation. </w:t>
      </w:r>
    </w:p>
    <w:p w14:paraId="7C9F86FC" w14:textId="77777777" w:rsidR="00173DF6" w:rsidRDefault="00173DF6" w:rsidP="00953A1C">
      <w:pPr>
        <w:pStyle w:val="ListParagraph"/>
        <w:numPr>
          <w:ilvl w:val="0"/>
          <w:numId w:val="7"/>
        </w:numPr>
        <w:spacing w:after="160" w:line="259" w:lineRule="auto"/>
      </w:pPr>
      <w:r w:rsidRPr="001513E6">
        <w:rPr>
          <w:b/>
          <w:bCs/>
          <w:lang w:val="en-US"/>
        </w:rPr>
        <w:t>Additional Currency</w:t>
      </w:r>
      <w:r>
        <w:t xml:space="preserve"> – </w:t>
      </w:r>
      <w:r>
        <w:rPr>
          <w:lang w:val="en-US"/>
        </w:rPr>
        <w:t>specified when an</w:t>
      </w:r>
      <w:r w:rsidRPr="001455F0">
        <w:t xml:space="preserve"> additional reporting currency is </w:t>
      </w:r>
      <w:proofErr w:type="gramStart"/>
      <w:r w:rsidRPr="001455F0">
        <w:t>used</w:t>
      </w:r>
      <w:proofErr w:type="gramEnd"/>
      <w:r>
        <w:rPr>
          <w:lang w:val="en-US"/>
        </w:rPr>
        <w:t xml:space="preserve"> </w:t>
      </w:r>
    </w:p>
    <w:p w14:paraId="0F0A6803" w14:textId="77777777" w:rsidR="00173DF6" w:rsidRDefault="00173DF6" w:rsidP="00953A1C">
      <w:pPr>
        <w:pStyle w:val="ListParagraph"/>
        <w:numPr>
          <w:ilvl w:val="0"/>
          <w:numId w:val="7"/>
        </w:numPr>
        <w:spacing w:after="160" w:line="259" w:lineRule="auto"/>
      </w:pPr>
      <w:r w:rsidRPr="001513E6">
        <w:rPr>
          <w:b/>
          <w:bCs/>
          <w:lang w:val="en-US"/>
        </w:rPr>
        <w:t>For export (no lines)</w:t>
      </w:r>
      <w:r>
        <w:t xml:space="preserve"> – </w:t>
      </w:r>
      <w:r>
        <w:rPr>
          <w:lang w:val="en-US"/>
        </w:rPr>
        <w:t xml:space="preserve">lines are not printed in the </w:t>
      </w:r>
      <w:proofErr w:type="gramStart"/>
      <w:r>
        <w:rPr>
          <w:lang w:val="en-US"/>
        </w:rPr>
        <w:t>report</w:t>
      </w:r>
      <w:proofErr w:type="gramEnd"/>
      <w:r>
        <w:rPr>
          <w:lang w:val="en-US"/>
        </w:rPr>
        <w:t xml:space="preserve"> </w:t>
      </w:r>
    </w:p>
    <w:p w14:paraId="1D44F550" w14:textId="77777777" w:rsidR="00173DF6" w:rsidRDefault="00173DF6" w:rsidP="00173DF6">
      <w:pPr>
        <w:spacing w:after="160" w:line="259" w:lineRule="auto"/>
        <w:ind w:left="360"/>
        <w:rPr>
          <w:b/>
        </w:rPr>
      </w:pPr>
      <w:r>
        <w:rPr>
          <w:lang w:val="en-US"/>
        </w:rPr>
        <w:t xml:space="preserve">Additionally, </w:t>
      </w:r>
      <w:r w:rsidRPr="001455F0">
        <w:t>selected accounts can be specified in the</w:t>
      </w:r>
      <w:r>
        <w:rPr>
          <w:lang w:val="en-US"/>
        </w:rPr>
        <w:t xml:space="preserve"> </w:t>
      </w:r>
      <w:r w:rsidRPr="001455F0">
        <w:rPr>
          <w:b/>
        </w:rPr>
        <w:t>Filter: Account</w:t>
      </w:r>
      <w:r>
        <w:rPr>
          <w:lang w:val="en-US"/>
        </w:rPr>
        <w:t xml:space="preserve"> section</w:t>
      </w:r>
      <w:r w:rsidRPr="001455F0">
        <w:t>.</w:t>
      </w:r>
      <w:r>
        <w:rPr>
          <w:lang w:val="en-US"/>
        </w:rPr>
        <w:t xml:space="preserve"> </w:t>
      </w:r>
    </w:p>
    <w:p w14:paraId="7983B6B5" w14:textId="406E759C" w:rsidR="00173DF6" w:rsidRDefault="00173DF6" w:rsidP="00173DF6">
      <w:pPr>
        <w:spacing w:after="160" w:line="259" w:lineRule="auto"/>
        <w:ind w:left="360"/>
      </w:pPr>
      <w:r>
        <w:rPr>
          <w:lang w:val="en-US"/>
        </w:rPr>
        <w:t>Upon</w:t>
      </w:r>
      <w:r w:rsidRPr="001455F0">
        <w:t xml:space="preserve"> confirmation</w:t>
      </w:r>
      <w:r>
        <w:rPr>
          <w:lang w:val="en-US"/>
        </w:rPr>
        <w:t xml:space="preserve"> by pressing</w:t>
      </w:r>
      <w:r w:rsidRPr="001455F0">
        <w:t xml:space="preserve"> the View button, the report is displayed on the screen</w:t>
      </w:r>
      <w:r>
        <w:rPr>
          <w:lang w:val="en-US"/>
        </w:rPr>
        <w:t>:</w:t>
      </w:r>
      <w:r w:rsidRPr="001D468F">
        <w:t xml:space="preserve"> </w:t>
      </w:r>
    </w:p>
    <w:p w14:paraId="68A2B823" w14:textId="77777777" w:rsidR="001513E6" w:rsidRPr="001D468F" w:rsidRDefault="001513E6" w:rsidP="00173DF6">
      <w:pPr>
        <w:spacing w:after="160" w:line="259" w:lineRule="auto"/>
        <w:ind w:left="360"/>
      </w:pPr>
    </w:p>
    <w:p w14:paraId="4D0523E1" w14:textId="77777777" w:rsidR="00173DF6" w:rsidRDefault="00173DF6" w:rsidP="00173DF6">
      <w:pPr>
        <w:spacing w:after="160" w:line="259" w:lineRule="auto"/>
        <w:rPr>
          <w:rFonts w:asciiTheme="minorHAnsi" w:hAnsiTheme="minorHAnsi" w:cs="Calibri"/>
          <w:color w:val="auto"/>
          <w:szCs w:val="22"/>
        </w:rPr>
      </w:pPr>
      <w:r>
        <w:rPr>
          <w:rFonts w:asciiTheme="minorHAnsi" w:hAnsiTheme="minorHAnsi" w:cs="Calibri"/>
          <w:noProof/>
          <w:color w:val="auto"/>
          <w:szCs w:val="22"/>
        </w:rPr>
        <w:drawing>
          <wp:inline distT="0" distB="0" distL="0" distR="0" wp14:anchorId="075731E6" wp14:editId="3721ED3E">
            <wp:extent cx="4480560" cy="40995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80560" cy="4099560"/>
                    </a:xfrm>
                    <a:prstGeom prst="rect">
                      <a:avLst/>
                    </a:prstGeom>
                    <a:noFill/>
                    <a:ln>
                      <a:noFill/>
                    </a:ln>
                  </pic:spPr>
                </pic:pic>
              </a:graphicData>
            </a:graphic>
          </wp:inline>
        </w:drawing>
      </w:r>
    </w:p>
    <w:p w14:paraId="593E5EC1" w14:textId="77777777" w:rsidR="00173DF6" w:rsidRDefault="00173DF6" w:rsidP="00173DF6">
      <w:pPr>
        <w:spacing w:after="160" w:line="259" w:lineRule="auto"/>
        <w:rPr>
          <w:rFonts w:asciiTheme="minorHAnsi" w:hAnsiTheme="minorHAnsi" w:cs="Calibri"/>
          <w:color w:val="auto"/>
          <w:szCs w:val="22"/>
          <w:lang w:val="en-US"/>
        </w:rPr>
      </w:pPr>
    </w:p>
    <w:p w14:paraId="6F273CB6" w14:textId="77777777" w:rsidR="00173DF6" w:rsidRPr="00A71F46" w:rsidRDefault="00173DF6" w:rsidP="00173DF6">
      <w:pPr>
        <w:pStyle w:val="Heading2"/>
        <w:rPr>
          <w:rFonts w:eastAsiaTheme="majorEastAsia"/>
        </w:rPr>
      </w:pPr>
      <w:bookmarkStart w:id="72" w:name="_Toc166253013"/>
      <w:r>
        <w:rPr>
          <w:rFonts w:eastAsiaTheme="majorEastAsia"/>
          <w:lang w:val="en-US"/>
        </w:rPr>
        <w:t>Fixed assets</w:t>
      </w:r>
      <w:bookmarkEnd w:id="72"/>
    </w:p>
    <w:p w14:paraId="4F510282" w14:textId="1E814961" w:rsidR="00173DF6" w:rsidRDefault="00173DF6" w:rsidP="00173DF6">
      <w:r w:rsidRPr="00D652CE">
        <w:t xml:space="preserve">In addition to the reports in the </w:t>
      </w:r>
      <w:r>
        <w:rPr>
          <w:lang w:val="en-US"/>
        </w:rPr>
        <w:t>F</w:t>
      </w:r>
      <w:r w:rsidRPr="00D652CE">
        <w:t xml:space="preserve">ixed </w:t>
      </w:r>
      <w:r>
        <w:rPr>
          <w:lang w:val="en-US"/>
        </w:rPr>
        <w:t>A</w:t>
      </w:r>
      <w:r w:rsidRPr="00D652CE">
        <w:t>sset module</w:t>
      </w:r>
      <w:r>
        <w:rPr>
          <w:lang w:val="en-US"/>
        </w:rPr>
        <w:t>,</w:t>
      </w:r>
      <w:r w:rsidRPr="00D652CE">
        <w:t xml:space="preserve"> the Localization package for Bulgaria also </w:t>
      </w:r>
      <w:r>
        <w:rPr>
          <w:lang w:val="en-US"/>
        </w:rPr>
        <w:t>provides</w:t>
      </w:r>
      <w:r w:rsidRPr="00D652CE">
        <w:t xml:space="preserve"> reports</w:t>
      </w:r>
      <w:r>
        <w:rPr>
          <w:lang w:val="en-US"/>
        </w:rPr>
        <w:t xml:space="preserve"> </w:t>
      </w:r>
      <w:r w:rsidRPr="00D652CE">
        <w:t xml:space="preserve">developed for tax and accounting </w:t>
      </w:r>
      <w:r>
        <w:rPr>
          <w:lang w:val="en-US"/>
        </w:rPr>
        <w:t>depreciation</w:t>
      </w:r>
      <w:r w:rsidRPr="00D652CE">
        <w:t xml:space="preserve"> </w:t>
      </w:r>
      <w:r w:rsidR="00C66032">
        <w:rPr>
          <w:lang w:val="en-US"/>
        </w:rPr>
        <w:t>plans</w:t>
      </w:r>
      <w:r w:rsidRPr="00D652CE">
        <w:t>.</w:t>
      </w:r>
    </w:p>
    <w:p w14:paraId="71DA20BF" w14:textId="77777777" w:rsidR="00173DF6" w:rsidRDefault="00173DF6" w:rsidP="00173DF6"/>
    <w:p w14:paraId="58273253" w14:textId="666C6C2A" w:rsidR="00173DF6" w:rsidRDefault="00173DF6" w:rsidP="00173DF6">
      <w:r>
        <w:rPr>
          <w:lang w:val="en-US"/>
        </w:rPr>
        <w:lastRenderedPageBreak/>
        <w:t xml:space="preserve">The </w:t>
      </w:r>
      <w:r w:rsidRPr="00C66032">
        <w:rPr>
          <w:b/>
          <w:bCs/>
          <w:lang w:val="en-US"/>
        </w:rPr>
        <w:t>Changes in Fixed Asset</w:t>
      </w:r>
      <w:r>
        <w:rPr>
          <w:lang w:val="en-US"/>
        </w:rPr>
        <w:t xml:space="preserve"> report contains all the information needed for </w:t>
      </w:r>
      <w:proofErr w:type="gramStart"/>
      <w:r w:rsidR="00C66032">
        <w:rPr>
          <w:lang w:val="en-US"/>
        </w:rPr>
        <w:t>T</w:t>
      </w:r>
      <w:r>
        <w:rPr>
          <w:lang w:val="en-US"/>
        </w:rPr>
        <w:t>ax</w:t>
      </w:r>
      <w:proofErr w:type="gramEnd"/>
      <w:r>
        <w:rPr>
          <w:lang w:val="en-US"/>
        </w:rPr>
        <w:t xml:space="preserve"> depreciation</w:t>
      </w:r>
      <w:r w:rsidRPr="00D652CE">
        <w:t xml:space="preserve"> </w:t>
      </w:r>
      <w:r w:rsidR="00C66032">
        <w:rPr>
          <w:lang w:val="en-US"/>
        </w:rPr>
        <w:t>plan</w:t>
      </w:r>
      <w:r>
        <w:rPr>
          <w:lang w:val="en-US"/>
        </w:rPr>
        <w:t xml:space="preserve"> and </w:t>
      </w:r>
      <w:proofErr w:type="gramStart"/>
      <w:r w:rsidR="00C66032">
        <w:rPr>
          <w:lang w:val="en-US"/>
        </w:rPr>
        <w:t>A</w:t>
      </w:r>
      <w:r>
        <w:rPr>
          <w:lang w:val="en-US"/>
        </w:rPr>
        <w:t>ccounting</w:t>
      </w:r>
      <w:proofErr w:type="gramEnd"/>
      <w:r>
        <w:rPr>
          <w:lang w:val="en-US"/>
        </w:rPr>
        <w:t xml:space="preserve"> depreciation</w:t>
      </w:r>
      <w:r w:rsidRPr="00D652CE">
        <w:t xml:space="preserve"> </w:t>
      </w:r>
      <w:r w:rsidR="00C66032">
        <w:rPr>
          <w:lang w:val="en-US"/>
        </w:rPr>
        <w:t>plan</w:t>
      </w:r>
      <w:r>
        <w:rPr>
          <w:lang w:val="en-US"/>
        </w:rPr>
        <w:t xml:space="preserve">. It is </w:t>
      </w:r>
      <w:r w:rsidR="00E11837">
        <w:rPr>
          <w:lang w:val="en-US"/>
        </w:rPr>
        <w:t xml:space="preserve">found in </w:t>
      </w:r>
      <w:r>
        <w:rPr>
          <w:lang w:val="en-US"/>
        </w:rPr>
        <w:t xml:space="preserve">the main screen of the </w:t>
      </w:r>
      <w:r w:rsidRPr="00EA083D">
        <w:rPr>
          <w:bCs/>
          <w:lang w:val="en-US"/>
        </w:rPr>
        <w:t>Accountant</w:t>
      </w:r>
      <w:r w:rsidRPr="00EA083D">
        <w:rPr>
          <w:lang w:val="en-US"/>
        </w:rPr>
        <w:t> Role Center</w:t>
      </w:r>
      <w:r>
        <w:rPr>
          <w:lang w:val="en-US"/>
        </w:rPr>
        <w:t>:</w:t>
      </w:r>
    </w:p>
    <w:p w14:paraId="72C28C91" w14:textId="77777777" w:rsidR="00173DF6" w:rsidRDefault="00173DF6" w:rsidP="00173DF6"/>
    <w:p w14:paraId="7F01C4BA" w14:textId="34FA30EE" w:rsidR="009E33BA" w:rsidRDefault="009E33BA" w:rsidP="00173DF6">
      <w:r w:rsidRPr="009E33BA">
        <w:rPr>
          <w:noProof/>
        </w:rPr>
        <w:drawing>
          <wp:inline distT="0" distB="0" distL="0" distR="0" wp14:anchorId="7D33E1B7" wp14:editId="17E5ECFC">
            <wp:extent cx="5972810" cy="16256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810" cy="1625600"/>
                    </a:xfrm>
                    <a:prstGeom prst="rect">
                      <a:avLst/>
                    </a:prstGeom>
                  </pic:spPr>
                </pic:pic>
              </a:graphicData>
            </a:graphic>
          </wp:inline>
        </w:drawing>
      </w:r>
    </w:p>
    <w:p w14:paraId="4755EB02" w14:textId="77777777" w:rsidR="00CF7326" w:rsidRDefault="00CF7326" w:rsidP="00173DF6"/>
    <w:p w14:paraId="4ADDD197" w14:textId="28CE96E3" w:rsidR="00173DF6" w:rsidRDefault="00173DF6" w:rsidP="00173DF6">
      <w:r>
        <w:rPr>
          <w:lang w:val="en-US"/>
        </w:rPr>
        <w:t>or by searching the menu</w:t>
      </w:r>
      <w:r>
        <w:t>:</w:t>
      </w:r>
    </w:p>
    <w:p w14:paraId="187F54E4" w14:textId="066C47CD" w:rsidR="00E11837" w:rsidRDefault="00E11837" w:rsidP="00173DF6"/>
    <w:p w14:paraId="3ABE71CF" w14:textId="77777777" w:rsidR="00173DF6" w:rsidRDefault="00173DF6" w:rsidP="00173DF6">
      <w:r>
        <w:rPr>
          <w:noProof/>
        </w:rPr>
        <w:drawing>
          <wp:inline distT="0" distB="0" distL="0" distR="0" wp14:anchorId="6748368E" wp14:editId="5861E018">
            <wp:extent cx="4134766" cy="1420501"/>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6015" cy="1427801"/>
                    </a:xfrm>
                    <a:prstGeom prst="rect">
                      <a:avLst/>
                    </a:prstGeom>
                    <a:noFill/>
                    <a:ln>
                      <a:noFill/>
                    </a:ln>
                  </pic:spPr>
                </pic:pic>
              </a:graphicData>
            </a:graphic>
          </wp:inline>
        </w:drawing>
      </w:r>
    </w:p>
    <w:p w14:paraId="3720F7E1" w14:textId="77777777" w:rsidR="00173DF6" w:rsidRDefault="00173DF6" w:rsidP="00173DF6"/>
    <w:p w14:paraId="06D238E0" w14:textId="687E7147" w:rsidR="00173DF6" w:rsidRDefault="00173DF6" w:rsidP="00173DF6">
      <w:pPr>
        <w:rPr>
          <w:lang w:val="en-US"/>
        </w:rPr>
      </w:pPr>
      <w:r>
        <w:rPr>
          <w:lang w:val="en-US"/>
        </w:rPr>
        <w:t xml:space="preserve">The following options in the report must be filled in: </w:t>
      </w:r>
    </w:p>
    <w:p w14:paraId="55CCB1D2" w14:textId="77777777" w:rsidR="00E11837" w:rsidRDefault="00E11837" w:rsidP="00173DF6"/>
    <w:p w14:paraId="49DC9D73" w14:textId="77777777" w:rsidR="00173DF6" w:rsidRDefault="00173DF6" w:rsidP="00173DF6">
      <w:pPr>
        <w:spacing w:after="160" w:line="259" w:lineRule="auto"/>
        <w:rPr>
          <w:rFonts w:asciiTheme="minorHAnsi" w:hAnsiTheme="minorHAnsi" w:cs="Calibri"/>
          <w:color w:val="auto"/>
          <w:szCs w:val="22"/>
        </w:rPr>
      </w:pPr>
      <w:r>
        <w:rPr>
          <w:rFonts w:asciiTheme="minorHAnsi" w:hAnsiTheme="minorHAnsi" w:cs="Calibri"/>
          <w:noProof/>
          <w:color w:val="auto"/>
          <w:szCs w:val="22"/>
        </w:rPr>
        <w:drawing>
          <wp:inline distT="0" distB="0" distL="0" distR="0" wp14:anchorId="3DDED1E2" wp14:editId="2826AAC9">
            <wp:extent cx="3303565" cy="345679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21597" cy="3475668"/>
                    </a:xfrm>
                    <a:prstGeom prst="rect">
                      <a:avLst/>
                    </a:prstGeom>
                    <a:noFill/>
                    <a:ln>
                      <a:noFill/>
                    </a:ln>
                  </pic:spPr>
                </pic:pic>
              </a:graphicData>
            </a:graphic>
          </wp:inline>
        </w:drawing>
      </w:r>
    </w:p>
    <w:p w14:paraId="2F9127D5" w14:textId="3B981D56" w:rsidR="00173DF6" w:rsidRDefault="00173DF6" w:rsidP="00953A1C">
      <w:pPr>
        <w:pStyle w:val="ListParagraph"/>
        <w:numPr>
          <w:ilvl w:val="0"/>
          <w:numId w:val="8"/>
        </w:numPr>
      </w:pPr>
      <w:r w:rsidRPr="00CF7326">
        <w:rPr>
          <w:b/>
          <w:bCs/>
          <w:lang w:val="en-US"/>
        </w:rPr>
        <w:lastRenderedPageBreak/>
        <w:t>Depreciation book</w:t>
      </w:r>
      <w:r>
        <w:t xml:space="preserve"> – </w:t>
      </w:r>
      <w:r>
        <w:rPr>
          <w:lang w:val="en-US"/>
        </w:rPr>
        <w:t>Depreciation book is selected</w:t>
      </w:r>
      <w:r>
        <w:t xml:space="preserve"> – </w:t>
      </w:r>
      <w:r>
        <w:rPr>
          <w:lang w:val="en-US"/>
        </w:rPr>
        <w:t xml:space="preserve">accounting or </w:t>
      </w:r>
      <w:proofErr w:type="gramStart"/>
      <w:r>
        <w:rPr>
          <w:lang w:val="en-US"/>
        </w:rPr>
        <w:t>tax;</w:t>
      </w:r>
      <w:proofErr w:type="gramEnd"/>
    </w:p>
    <w:p w14:paraId="6EB1F529" w14:textId="77777777" w:rsidR="00173DF6" w:rsidRDefault="00173DF6" w:rsidP="00953A1C">
      <w:pPr>
        <w:pStyle w:val="ListParagraph"/>
        <w:numPr>
          <w:ilvl w:val="0"/>
          <w:numId w:val="8"/>
        </w:numPr>
      </w:pPr>
      <w:r w:rsidRPr="00CF7326">
        <w:rPr>
          <w:b/>
          <w:bCs/>
          <w:lang w:val="en-US"/>
        </w:rPr>
        <w:t>Start Date</w:t>
      </w:r>
      <w:r>
        <w:rPr>
          <w:lang w:val="en-US"/>
        </w:rPr>
        <w:t xml:space="preserve"> – start date of the </w:t>
      </w:r>
      <w:proofErr w:type="gramStart"/>
      <w:r>
        <w:rPr>
          <w:lang w:val="en-US"/>
        </w:rPr>
        <w:t>period;</w:t>
      </w:r>
      <w:proofErr w:type="gramEnd"/>
      <w:r>
        <w:rPr>
          <w:lang w:val="en-US"/>
        </w:rPr>
        <w:t xml:space="preserve"> </w:t>
      </w:r>
    </w:p>
    <w:p w14:paraId="3C171D7B" w14:textId="77777777" w:rsidR="00173DF6" w:rsidRDefault="00173DF6" w:rsidP="00953A1C">
      <w:pPr>
        <w:pStyle w:val="ListParagraph"/>
        <w:numPr>
          <w:ilvl w:val="0"/>
          <w:numId w:val="8"/>
        </w:numPr>
      </w:pPr>
      <w:r w:rsidRPr="00CF7326">
        <w:rPr>
          <w:b/>
          <w:bCs/>
          <w:lang w:val="en-US"/>
        </w:rPr>
        <w:t>End Date</w:t>
      </w:r>
      <w:r>
        <w:t xml:space="preserve"> – </w:t>
      </w:r>
      <w:r>
        <w:rPr>
          <w:lang w:val="en-US"/>
        </w:rPr>
        <w:t xml:space="preserve">end date of the </w:t>
      </w:r>
      <w:proofErr w:type="gramStart"/>
      <w:r>
        <w:rPr>
          <w:lang w:val="en-US"/>
        </w:rPr>
        <w:t>period;</w:t>
      </w:r>
      <w:proofErr w:type="gramEnd"/>
    </w:p>
    <w:p w14:paraId="5DD2CDA0" w14:textId="61D7CB5F" w:rsidR="00173DF6" w:rsidRDefault="00173DF6" w:rsidP="00953A1C">
      <w:pPr>
        <w:pStyle w:val="ListParagraph"/>
        <w:numPr>
          <w:ilvl w:val="0"/>
          <w:numId w:val="8"/>
        </w:numPr>
      </w:pPr>
      <w:r w:rsidRPr="00CF7326">
        <w:rPr>
          <w:b/>
          <w:bCs/>
          <w:lang w:val="en-US"/>
        </w:rPr>
        <w:t>Group</w:t>
      </w:r>
      <w:r w:rsidRPr="00CF7326">
        <w:rPr>
          <w:b/>
          <w:bCs/>
        </w:rPr>
        <w:t xml:space="preserve"> </w:t>
      </w:r>
      <w:r w:rsidRPr="00CF7326">
        <w:rPr>
          <w:b/>
          <w:bCs/>
          <w:lang w:val="en-US"/>
        </w:rPr>
        <w:t>grand total</w:t>
      </w:r>
      <w:r>
        <w:t xml:space="preserve"> – </w:t>
      </w:r>
      <w:r w:rsidRPr="00D66265">
        <w:t xml:space="preserve">one of the </w:t>
      </w:r>
      <w:r>
        <w:rPr>
          <w:lang w:val="en-US"/>
        </w:rPr>
        <w:t>totaling</w:t>
      </w:r>
      <w:r w:rsidRPr="00D66265">
        <w:t xml:space="preserve"> options must be </w:t>
      </w:r>
      <w:r>
        <w:rPr>
          <w:lang w:val="en-US"/>
        </w:rPr>
        <w:t>specified</w:t>
      </w:r>
      <w:r w:rsidRPr="00D66265">
        <w:t xml:space="preserve"> - by </w:t>
      </w:r>
      <w:r>
        <w:rPr>
          <w:lang w:val="en-US"/>
        </w:rPr>
        <w:t xml:space="preserve">FA </w:t>
      </w:r>
      <w:r w:rsidR="00E11837">
        <w:rPr>
          <w:lang w:val="en-US"/>
        </w:rPr>
        <w:t>class</w:t>
      </w:r>
      <w:r w:rsidRPr="00D66265">
        <w:t xml:space="preserve">, </w:t>
      </w:r>
      <w:r>
        <w:rPr>
          <w:lang w:val="en-US"/>
        </w:rPr>
        <w:t>FA</w:t>
      </w:r>
      <w:r w:rsidRPr="00D66265">
        <w:t xml:space="preserve"> </w:t>
      </w:r>
      <w:r w:rsidR="00E11837">
        <w:rPr>
          <w:lang w:val="en-US"/>
        </w:rPr>
        <w:t>s</w:t>
      </w:r>
      <w:r w:rsidRPr="00D66265">
        <w:t>ub</w:t>
      </w:r>
      <w:r w:rsidR="00E11837">
        <w:rPr>
          <w:lang w:val="en-US"/>
        </w:rPr>
        <w:t>class</w:t>
      </w:r>
      <w:r w:rsidRPr="00D66265">
        <w:t xml:space="preserve">, </w:t>
      </w:r>
      <w:r w:rsidR="00E11837">
        <w:rPr>
          <w:lang w:val="en-US"/>
        </w:rPr>
        <w:t xml:space="preserve">FA </w:t>
      </w:r>
      <w:r w:rsidRPr="00D66265">
        <w:t xml:space="preserve">location or global </w:t>
      </w:r>
      <w:proofErr w:type="gramStart"/>
      <w:r w:rsidR="00E11837">
        <w:rPr>
          <w:lang w:val="en-US"/>
        </w:rPr>
        <w:t>dimensions</w:t>
      </w:r>
      <w:r>
        <w:rPr>
          <w:lang w:val="en-US"/>
        </w:rPr>
        <w:t>;</w:t>
      </w:r>
      <w:proofErr w:type="gramEnd"/>
    </w:p>
    <w:p w14:paraId="7B275A13" w14:textId="77777777" w:rsidR="00173DF6" w:rsidRDefault="00173DF6" w:rsidP="00953A1C">
      <w:pPr>
        <w:pStyle w:val="ListParagraph"/>
        <w:numPr>
          <w:ilvl w:val="0"/>
          <w:numId w:val="8"/>
        </w:numPr>
      </w:pPr>
      <w:r w:rsidRPr="00CF7326">
        <w:rPr>
          <w:b/>
          <w:bCs/>
          <w:lang w:val="en-US"/>
        </w:rPr>
        <w:t>With details for FA</w:t>
      </w:r>
      <w:r>
        <w:rPr>
          <w:lang w:val="en-US"/>
        </w:rPr>
        <w:t xml:space="preserve"> </w:t>
      </w:r>
      <w:r w:rsidRPr="000A360E">
        <w:t xml:space="preserve">- if </w:t>
      </w:r>
      <w:r>
        <w:rPr>
          <w:lang w:val="en-US"/>
        </w:rPr>
        <w:t>you</w:t>
      </w:r>
      <w:r w:rsidRPr="000A360E">
        <w:t xml:space="preserve"> do not check this option, only the </w:t>
      </w:r>
      <w:r>
        <w:rPr>
          <w:lang w:val="en-US"/>
        </w:rPr>
        <w:t>totaling</w:t>
      </w:r>
      <w:r w:rsidRPr="000A360E">
        <w:t xml:space="preserve"> rows under the above-mentioned option </w:t>
      </w:r>
      <w:r w:rsidRPr="00E11837">
        <w:rPr>
          <w:b/>
          <w:bCs/>
          <w:lang w:val="en-US"/>
        </w:rPr>
        <w:t>G</w:t>
      </w:r>
      <w:r w:rsidRPr="00E11837">
        <w:rPr>
          <w:b/>
          <w:bCs/>
        </w:rPr>
        <w:t>roup</w:t>
      </w:r>
      <w:r w:rsidRPr="00E11837">
        <w:rPr>
          <w:b/>
          <w:bCs/>
          <w:lang w:val="en-US"/>
        </w:rPr>
        <w:t xml:space="preserve"> grand total</w:t>
      </w:r>
      <w:r w:rsidRPr="000A360E">
        <w:t xml:space="preserve"> will be displayed. When </w:t>
      </w:r>
      <w:r>
        <w:rPr>
          <w:lang w:val="en-US"/>
        </w:rPr>
        <w:t>checked</w:t>
      </w:r>
      <w:r w:rsidRPr="000A360E">
        <w:t xml:space="preserve">, rows will be displayed for each fixed asset and </w:t>
      </w:r>
      <w:r>
        <w:rPr>
          <w:lang w:val="en-US"/>
        </w:rPr>
        <w:t xml:space="preserve">grand </w:t>
      </w:r>
      <w:r w:rsidRPr="000A360E">
        <w:t xml:space="preserve">total </w:t>
      </w:r>
      <w:r>
        <w:rPr>
          <w:lang w:val="en-US"/>
        </w:rPr>
        <w:t>under the G</w:t>
      </w:r>
      <w:r w:rsidRPr="000A360E">
        <w:t>roup</w:t>
      </w:r>
      <w:r>
        <w:rPr>
          <w:lang w:val="en-US"/>
        </w:rPr>
        <w:t xml:space="preserve"> grand</w:t>
      </w:r>
      <w:r w:rsidRPr="000A360E">
        <w:t xml:space="preserve"> total option. </w:t>
      </w:r>
    </w:p>
    <w:p w14:paraId="2FB77AC6" w14:textId="77777777" w:rsidR="00173DF6" w:rsidRDefault="00173DF6" w:rsidP="00173DF6"/>
    <w:p w14:paraId="2CEDB8C0" w14:textId="3827CEDF" w:rsidR="00173DF6" w:rsidRPr="00A71F46" w:rsidRDefault="00173DF6" w:rsidP="00173DF6">
      <w:r w:rsidRPr="008773C3">
        <w:t xml:space="preserve">In </w:t>
      </w:r>
      <w:r>
        <w:rPr>
          <w:lang w:val="en-US"/>
        </w:rPr>
        <w:t>the t</w:t>
      </w:r>
      <w:r w:rsidRPr="008773C3">
        <w:t xml:space="preserve">abs </w:t>
      </w:r>
      <w:r w:rsidRPr="00B70149">
        <w:rPr>
          <w:b/>
          <w:bCs/>
        </w:rPr>
        <w:t xml:space="preserve">Filter: </w:t>
      </w:r>
      <w:r w:rsidRPr="00B70149">
        <w:rPr>
          <w:b/>
          <w:bCs/>
          <w:lang w:val="en-US"/>
        </w:rPr>
        <w:t xml:space="preserve">FA </w:t>
      </w:r>
      <w:r w:rsidR="00E11837">
        <w:rPr>
          <w:b/>
          <w:bCs/>
          <w:lang w:val="en-US"/>
        </w:rPr>
        <w:t>Posting</w:t>
      </w:r>
      <w:r w:rsidRPr="00B70149">
        <w:rPr>
          <w:b/>
          <w:bCs/>
        </w:rPr>
        <w:t xml:space="preserve"> groups</w:t>
      </w:r>
      <w:r w:rsidRPr="008773C3">
        <w:t xml:space="preserve"> and </w:t>
      </w:r>
      <w:r w:rsidRPr="00B70149">
        <w:rPr>
          <w:b/>
          <w:bCs/>
        </w:rPr>
        <w:t>Filter: Fixed asset</w:t>
      </w:r>
      <w:r>
        <w:t>,</w:t>
      </w:r>
      <w:r w:rsidRPr="008773C3">
        <w:t xml:space="preserve"> filters for certain fixed assets or their groups can be specified.</w:t>
      </w:r>
      <w:r>
        <w:t xml:space="preserve"> </w:t>
      </w:r>
    </w:p>
    <w:p w14:paraId="36D567C8" w14:textId="77777777" w:rsidR="00173DF6" w:rsidRPr="00A71F46" w:rsidRDefault="00173DF6" w:rsidP="00173DF6">
      <w:pPr>
        <w:rPr>
          <w:b/>
          <w:bCs/>
        </w:rPr>
      </w:pPr>
      <w:r>
        <w:rPr>
          <w:b/>
          <w:lang w:val="en-US"/>
        </w:rPr>
        <w:t>Note</w:t>
      </w:r>
      <w:r>
        <w:rPr>
          <w:b/>
        </w:rPr>
        <w:t>:</w:t>
      </w:r>
      <w:r w:rsidRPr="000F0D1B">
        <w:t xml:space="preserve"> </w:t>
      </w:r>
      <w:proofErr w:type="gramStart"/>
      <w:r w:rsidRPr="001109EE">
        <w:t>Due to the fact that</w:t>
      </w:r>
      <w:proofErr w:type="gramEnd"/>
      <w:r w:rsidRPr="001109EE">
        <w:t xml:space="preserve"> </w:t>
      </w:r>
      <w:r>
        <w:rPr>
          <w:lang w:val="en-US"/>
        </w:rPr>
        <w:t>you can</w:t>
      </w:r>
      <w:r w:rsidRPr="001109EE">
        <w:t>not</w:t>
      </w:r>
      <w:r>
        <w:rPr>
          <w:lang w:val="en-US"/>
        </w:rPr>
        <w:t xml:space="preserve"> fit</w:t>
      </w:r>
      <w:r w:rsidRPr="001109EE">
        <w:t xml:space="preserve"> all </w:t>
      </w:r>
      <w:proofErr w:type="gramStart"/>
      <w:r w:rsidRPr="001109EE">
        <w:t>columns</w:t>
      </w:r>
      <w:proofErr w:type="gramEnd"/>
      <w:r w:rsidRPr="001109EE">
        <w:t xml:space="preserve"> </w:t>
      </w:r>
      <w:r>
        <w:rPr>
          <w:lang w:val="en-US"/>
        </w:rPr>
        <w:t>on one page for printing</w:t>
      </w:r>
      <w:r w:rsidRPr="001109EE">
        <w:t xml:space="preserve">, it is </w:t>
      </w:r>
      <w:r>
        <w:rPr>
          <w:lang w:val="en-US"/>
        </w:rPr>
        <w:t>advisable</w:t>
      </w:r>
      <w:r w:rsidRPr="001109EE">
        <w:t xml:space="preserve"> to </w:t>
      </w:r>
      <w:r>
        <w:rPr>
          <w:lang w:val="en-US"/>
        </w:rPr>
        <w:t>export</w:t>
      </w:r>
      <w:r w:rsidRPr="001109EE">
        <w:t xml:space="preserve"> the report </w:t>
      </w:r>
      <w:r>
        <w:rPr>
          <w:lang w:val="en-US"/>
        </w:rPr>
        <w:t>to</w:t>
      </w:r>
      <w:r w:rsidRPr="001109EE">
        <w:t xml:space="preserve"> Excel where </w:t>
      </w:r>
      <w:r>
        <w:rPr>
          <w:lang w:val="en-US"/>
        </w:rPr>
        <w:t>all required</w:t>
      </w:r>
      <w:r w:rsidRPr="001109EE">
        <w:t xml:space="preserve"> columns</w:t>
      </w:r>
      <w:r>
        <w:rPr>
          <w:lang w:val="en-US"/>
        </w:rPr>
        <w:t xml:space="preserve"> are visible</w:t>
      </w:r>
      <w:r w:rsidRPr="001109EE">
        <w:t xml:space="preserve">. </w:t>
      </w:r>
    </w:p>
    <w:p w14:paraId="33FB28D1" w14:textId="0AB91660" w:rsidR="00173DF6" w:rsidRDefault="00173DF6" w:rsidP="00173DF6">
      <w:pPr>
        <w:spacing w:after="160" w:line="259" w:lineRule="auto"/>
        <w:rPr>
          <w:rFonts w:asciiTheme="minorHAnsi" w:hAnsiTheme="minorHAnsi" w:cs="Calibri"/>
          <w:color w:val="auto"/>
          <w:szCs w:val="22"/>
        </w:rPr>
      </w:pPr>
    </w:p>
    <w:p w14:paraId="799C1852" w14:textId="7B5C77D3" w:rsidR="00C90CAE" w:rsidRDefault="00C90CAE" w:rsidP="00173DF6">
      <w:pPr>
        <w:spacing w:after="160" w:line="259" w:lineRule="auto"/>
        <w:rPr>
          <w:rFonts w:asciiTheme="minorHAnsi" w:hAnsiTheme="minorHAnsi" w:cs="Calibri"/>
          <w:color w:val="auto"/>
          <w:szCs w:val="22"/>
        </w:rPr>
      </w:pPr>
      <w:r w:rsidRPr="00C90CAE">
        <w:rPr>
          <w:rFonts w:asciiTheme="minorHAnsi" w:hAnsiTheme="minorHAnsi" w:cs="Calibri"/>
          <w:noProof/>
          <w:color w:val="auto"/>
          <w:szCs w:val="22"/>
        </w:rPr>
        <w:drawing>
          <wp:inline distT="0" distB="0" distL="0" distR="0" wp14:anchorId="2AC7027E" wp14:editId="4D48FF38">
            <wp:extent cx="5972810" cy="1572895"/>
            <wp:effectExtent l="0" t="0" r="889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72810" cy="1572895"/>
                    </a:xfrm>
                    <a:prstGeom prst="rect">
                      <a:avLst/>
                    </a:prstGeom>
                    <a:noFill/>
                    <a:ln>
                      <a:noFill/>
                    </a:ln>
                  </pic:spPr>
                </pic:pic>
              </a:graphicData>
            </a:graphic>
          </wp:inline>
        </w:drawing>
      </w:r>
    </w:p>
    <w:p w14:paraId="04230191" w14:textId="77777777" w:rsidR="00B45905" w:rsidRPr="00333AA1" w:rsidRDefault="00B45905" w:rsidP="00B45905">
      <w:pPr>
        <w:pStyle w:val="Heading2"/>
      </w:pPr>
      <w:bookmarkStart w:id="73" w:name="_Hlk166149479"/>
      <w:bookmarkStart w:id="74" w:name="_Toc166253014"/>
      <w:r w:rsidRPr="00333AA1">
        <w:t>Changes in posting with Deferral Templates</w:t>
      </w:r>
      <w:bookmarkEnd w:id="74"/>
      <w:r w:rsidRPr="00333AA1">
        <w:t xml:space="preserve"> </w:t>
      </w:r>
      <w:bookmarkEnd w:id="73"/>
    </w:p>
    <w:p w14:paraId="4DFFB8DE" w14:textId="77777777" w:rsidR="00B45905" w:rsidRDefault="00B45905" w:rsidP="00B45905">
      <w:pPr>
        <w:ind w:firstLine="567"/>
      </w:pPr>
      <w:r>
        <w:rPr>
          <w:lang w:val="en-US"/>
        </w:rPr>
        <w:t>In Deferral Templates two new fields were added</w:t>
      </w:r>
      <w:r>
        <w:t>:</w:t>
      </w:r>
    </w:p>
    <w:p w14:paraId="66640865" w14:textId="77777777" w:rsidR="00B45905" w:rsidRPr="008F14D9" w:rsidRDefault="00B45905" w:rsidP="00B45905">
      <w:pPr>
        <w:rPr>
          <w:lang w:val="en-US"/>
        </w:rPr>
      </w:pPr>
    </w:p>
    <w:p w14:paraId="26A2EC2D" w14:textId="77777777" w:rsidR="00B45905" w:rsidRDefault="00B45905" w:rsidP="00B45905">
      <w:r>
        <w:rPr>
          <w:noProof/>
        </w:rPr>
        <w:lastRenderedPageBreak/>
        <w:drawing>
          <wp:inline distT="0" distB="0" distL="0" distR="0" wp14:anchorId="7574114F" wp14:editId="00C901F6">
            <wp:extent cx="5972810" cy="3317240"/>
            <wp:effectExtent l="0" t="0" r="8890" b="0"/>
            <wp:docPr id="683486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86825" name="Picture 1" descr="A screenshot of a computer&#10;&#10;Description automatically generated"/>
                    <pic:cNvPicPr/>
                  </pic:nvPicPr>
                  <pic:blipFill>
                    <a:blip r:embed="rId108"/>
                    <a:stretch>
                      <a:fillRect/>
                    </a:stretch>
                  </pic:blipFill>
                  <pic:spPr>
                    <a:xfrm>
                      <a:off x="0" y="0"/>
                      <a:ext cx="5972810" cy="3317240"/>
                    </a:xfrm>
                    <a:prstGeom prst="rect">
                      <a:avLst/>
                    </a:prstGeom>
                  </pic:spPr>
                </pic:pic>
              </a:graphicData>
            </a:graphic>
          </wp:inline>
        </w:drawing>
      </w:r>
    </w:p>
    <w:p w14:paraId="534B39E3" w14:textId="77777777" w:rsidR="00B45905" w:rsidRDefault="00B45905" w:rsidP="00B45905">
      <w:pPr>
        <w:pStyle w:val="ListParagraph"/>
        <w:numPr>
          <w:ilvl w:val="0"/>
          <w:numId w:val="43"/>
        </w:numPr>
      </w:pPr>
      <w:r w:rsidRPr="00331CC2">
        <w:rPr>
          <w:b/>
          <w:bCs/>
          <w:lang w:val="en-US"/>
        </w:rPr>
        <w:t xml:space="preserve">Use Account </w:t>
      </w:r>
      <w:proofErr w:type="gramStart"/>
      <w:r w:rsidRPr="00331CC2">
        <w:rPr>
          <w:b/>
          <w:bCs/>
          <w:lang w:val="en-US"/>
        </w:rPr>
        <w:t>For</w:t>
      </w:r>
      <w:proofErr w:type="gramEnd"/>
      <w:r w:rsidRPr="00331CC2">
        <w:rPr>
          <w:b/>
          <w:bCs/>
          <w:lang w:val="en-US"/>
        </w:rPr>
        <w:t xml:space="preserve"> Change</w:t>
      </w:r>
      <w:r>
        <w:t xml:space="preserve"> – </w:t>
      </w:r>
      <w:r>
        <w:rPr>
          <w:lang w:val="en-US"/>
        </w:rPr>
        <w:t>If there is no mark in the field, the deferral process will be standard</w:t>
      </w:r>
      <w:r>
        <w:t xml:space="preserve">. </w:t>
      </w:r>
      <w:r>
        <w:rPr>
          <w:lang w:val="en-US"/>
        </w:rPr>
        <w:t>If there is a mark in the field, deferral process will use the GL account from the following field</w:t>
      </w:r>
      <w:r>
        <w:t>.</w:t>
      </w:r>
    </w:p>
    <w:p w14:paraId="07F89482" w14:textId="77777777" w:rsidR="00B45905" w:rsidRDefault="00B45905" w:rsidP="00B45905">
      <w:pPr>
        <w:pStyle w:val="ListParagraph"/>
        <w:numPr>
          <w:ilvl w:val="0"/>
          <w:numId w:val="43"/>
        </w:numPr>
      </w:pPr>
      <w:r w:rsidRPr="00331CC2">
        <w:rPr>
          <w:b/>
          <w:bCs/>
          <w:lang w:val="en-US"/>
        </w:rPr>
        <w:t>Account for change</w:t>
      </w:r>
      <w:r>
        <w:t xml:space="preserve"> – </w:t>
      </w:r>
      <w:r>
        <w:rPr>
          <w:lang w:val="en-US"/>
        </w:rPr>
        <w:t xml:space="preserve">field should be filled with the account which deferral uses when posting the invoice transaction. Those </w:t>
      </w:r>
      <w:proofErr w:type="gramStart"/>
      <w:r>
        <w:rPr>
          <w:lang w:val="en-US"/>
        </w:rPr>
        <w:t>transaction</w:t>
      </w:r>
      <w:proofErr w:type="gramEnd"/>
      <w:r>
        <w:rPr>
          <w:lang w:val="en-US"/>
        </w:rPr>
        <w:t xml:space="preserve"> are explained in </w:t>
      </w:r>
      <w:proofErr w:type="gramStart"/>
      <w:r>
        <w:rPr>
          <w:lang w:val="en-US"/>
        </w:rPr>
        <w:t>details</w:t>
      </w:r>
      <w:proofErr w:type="gramEnd"/>
      <w:r>
        <w:rPr>
          <w:lang w:val="en-US"/>
        </w:rPr>
        <w:t xml:space="preserve"> below.</w:t>
      </w:r>
    </w:p>
    <w:p w14:paraId="6665E6F0" w14:textId="77777777" w:rsidR="00B45905" w:rsidRDefault="00B45905" w:rsidP="00B45905"/>
    <w:p w14:paraId="6E59695D" w14:textId="77777777" w:rsidR="00B45905" w:rsidRPr="00C51070" w:rsidRDefault="00B45905" w:rsidP="00B45905">
      <w:pPr>
        <w:rPr>
          <w:b/>
          <w:bCs/>
          <w:i/>
          <w:iCs/>
          <w:u w:val="single"/>
        </w:rPr>
      </w:pPr>
      <w:r>
        <w:rPr>
          <w:b/>
          <w:bCs/>
          <w:i/>
          <w:iCs/>
          <w:u w:val="single"/>
          <w:lang w:val="en-US"/>
        </w:rPr>
        <w:t>EXAMPLES in PURCHASES</w:t>
      </w:r>
    </w:p>
    <w:p w14:paraId="772C0F5D" w14:textId="77777777" w:rsidR="00B45905" w:rsidRDefault="00B45905" w:rsidP="00B45905">
      <w:pPr>
        <w:ind w:firstLine="567"/>
      </w:pPr>
      <w:r>
        <w:rPr>
          <w:lang w:val="en-US"/>
        </w:rPr>
        <w:t>The standard deferral process expects the expense account to be inserted in the purchase line. The same account will be used for deferral the expense in the certain schedule. In the deferral template we include the account for Future expenses. Transactions are as follows</w:t>
      </w:r>
      <w:r>
        <w:t xml:space="preserve">: </w:t>
      </w:r>
    </w:p>
    <w:p w14:paraId="70566947" w14:textId="77777777" w:rsidR="00B45905" w:rsidRDefault="00B45905" w:rsidP="00B45905">
      <w:pPr>
        <w:pStyle w:val="ListParagraph"/>
        <w:numPr>
          <w:ilvl w:val="0"/>
          <w:numId w:val="44"/>
        </w:numPr>
        <w:ind w:left="1134" w:firstLine="0"/>
      </w:pPr>
      <w:r>
        <w:rPr>
          <w:lang w:val="en-US"/>
        </w:rPr>
        <w:t>Debit</w:t>
      </w:r>
      <w:r>
        <w:t xml:space="preserve"> </w:t>
      </w:r>
      <w:r>
        <w:rPr>
          <w:lang w:val="en-US"/>
        </w:rPr>
        <w:t xml:space="preserve">account Expenses account (starting with </w:t>
      </w:r>
      <w:r>
        <w:t>60</w:t>
      </w:r>
      <w:r>
        <w:rPr>
          <w:lang w:val="en-US"/>
        </w:rPr>
        <w:t>* in BG chart of account)</w:t>
      </w:r>
      <w:r>
        <w:t xml:space="preserve"> / </w:t>
      </w:r>
      <w:r>
        <w:rPr>
          <w:lang w:val="en-US"/>
        </w:rPr>
        <w:t>Credit</w:t>
      </w:r>
      <w:r>
        <w:t xml:space="preserve"> </w:t>
      </w:r>
      <w:r>
        <w:rPr>
          <w:lang w:val="en-US"/>
        </w:rPr>
        <w:t>account for vendors with the amount of</w:t>
      </w:r>
      <w:r>
        <w:t> 100 (</w:t>
      </w:r>
      <w:r>
        <w:rPr>
          <w:lang w:val="en-US"/>
        </w:rPr>
        <w:t>posted with the Posting date</w:t>
      </w:r>
      <w:r>
        <w:t>)</w:t>
      </w:r>
    </w:p>
    <w:p w14:paraId="3E11CACB" w14:textId="77777777" w:rsidR="00B45905" w:rsidRDefault="00B45905" w:rsidP="00B45905">
      <w:pPr>
        <w:pStyle w:val="ListParagraph"/>
        <w:numPr>
          <w:ilvl w:val="0"/>
          <w:numId w:val="44"/>
        </w:numPr>
        <w:ind w:left="1134" w:firstLine="0"/>
      </w:pPr>
      <w:r>
        <w:rPr>
          <w:lang w:val="en-US"/>
        </w:rPr>
        <w:t>Debit</w:t>
      </w:r>
      <w:r>
        <w:t xml:space="preserve"> </w:t>
      </w:r>
      <w:r>
        <w:rPr>
          <w:lang w:val="en-US"/>
        </w:rPr>
        <w:t>account</w:t>
      </w:r>
      <w:r>
        <w:t xml:space="preserve"> </w:t>
      </w:r>
      <w:r>
        <w:rPr>
          <w:lang w:val="en-US"/>
        </w:rPr>
        <w:t>for Deferral expense (</w:t>
      </w:r>
      <w:r>
        <w:t>65</w:t>
      </w:r>
      <w:r>
        <w:rPr>
          <w:lang w:val="en-US"/>
        </w:rPr>
        <w:t>* for BG chart of account)</w:t>
      </w:r>
      <w:r>
        <w:t xml:space="preserve"> / </w:t>
      </w:r>
      <w:r>
        <w:rPr>
          <w:lang w:val="en-US"/>
        </w:rPr>
        <w:t>Credit</w:t>
      </w:r>
      <w:r>
        <w:t xml:space="preserve"> </w:t>
      </w:r>
      <w:r>
        <w:rPr>
          <w:lang w:val="en-US"/>
        </w:rPr>
        <w:t>account for expenses</w:t>
      </w:r>
      <w:r>
        <w:t xml:space="preserve"> </w:t>
      </w:r>
      <w:r>
        <w:rPr>
          <w:lang w:val="en-US"/>
        </w:rPr>
        <w:t xml:space="preserve">account (starting with </w:t>
      </w:r>
      <w:r>
        <w:t>60</w:t>
      </w:r>
      <w:r>
        <w:rPr>
          <w:lang w:val="en-US"/>
        </w:rPr>
        <w:t xml:space="preserve">* in BG chart of account) with the amount of </w:t>
      </w:r>
      <w:r>
        <w:t>100 (</w:t>
      </w:r>
      <w:r>
        <w:rPr>
          <w:lang w:val="en-US"/>
        </w:rPr>
        <w:t>posted with the Posting date</w:t>
      </w:r>
      <w:r>
        <w:t>)</w:t>
      </w:r>
    </w:p>
    <w:p w14:paraId="4B9DAD47" w14:textId="77777777" w:rsidR="00B45905" w:rsidRDefault="00B45905" w:rsidP="00B45905">
      <w:pPr>
        <w:pStyle w:val="ListParagraph"/>
        <w:numPr>
          <w:ilvl w:val="0"/>
          <w:numId w:val="44"/>
        </w:numPr>
        <w:ind w:left="1134" w:firstLine="0"/>
      </w:pPr>
      <w:r>
        <w:rPr>
          <w:lang w:val="en-US"/>
        </w:rPr>
        <w:t xml:space="preserve">Debit Expenses account (starting with </w:t>
      </w:r>
      <w:r>
        <w:t>60</w:t>
      </w:r>
      <w:r>
        <w:rPr>
          <w:lang w:val="en-US"/>
        </w:rPr>
        <w:t>* in BG chart of account)</w:t>
      </w:r>
      <w:r>
        <w:t xml:space="preserve"> / </w:t>
      </w:r>
      <w:r>
        <w:rPr>
          <w:lang w:val="en-US"/>
        </w:rPr>
        <w:t>Credit Deferral account (</w:t>
      </w:r>
      <w:r>
        <w:t>65</w:t>
      </w:r>
      <w:r>
        <w:rPr>
          <w:lang w:val="en-US"/>
        </w:rPr>
        <w:t xml:space="preserve">* for BG chart of account) posted with the dates from the </w:t>
      </w:r>
      <w:proofErr w:type="gramStart"/>
      <w:r>
        <w:rPr>
          <w:lang w:val="en-US"/>
        </w:rPr>
        <w:t>schedule</w:t>
      </w:r>
      <w:proofErr w:type="gramEnd"/>
    </w:p>
    <w:p w14:paraId="7B0D6D55" w14:textId="77777777" w:rsidR="00B45905" w:rsidRDefault="00B45905" w:rsidP="00B45905">
      <w:pPr>
        <w:ind w:firstLine="567"/>
        <w:rPr>
          <w:rFonts w:eastAsiaTheme="minorHAnsi"/>
        </w:rPr>
      </w:pPr>
    </w:p>
    <w:p w14:paraId="4D284F56" w14:textId="77777777" w:rsidR="00B45905" w:rsidRDefault="00B45905" w:rsidP="00B45905">
      <w:pPr>
        <w:ind w:firstLine="567"/>
      </w:pPr>
      <w:r>
        <w:rPr>
          <w:lang w:val="en-US"/>
        </w:rPr>
        <w:t>The change, related to this development, is as follows:</w:t>
      </w:r>
    </w:p>
    <w:p w14:paraId="1E788104" w14:textId="77777777" w:rsidR="00B45905" w:rsidRDefault="00B45905" w:rsidP="00B45905">
      <w:pPr>
        <w:pStyle w:val="ListParagraph"/>
        <w:numPr>
          <w:ilvl w:val="0"/>
          <w:numId w:val="45"/>
        </w:numPr>
        <w:ind w:left="1134" w:firstLine="0"/>
      </w:pPr>
      <w:r w:rsidRPr="005A0B95">
        <w:rPr>
          <w:lang w:val="en-US"/>
        </w:rPr>
        <w:t xml:space="preserve">Debit </w:t>
      </w:r>
      <w:r w:rsidRPr="005A0B95">
        <w:rPr>
          <w:highlight w:val="green"/>
          <w:lang w:val="en-US"/>
        </w:rPr>
        <w:t>Account for change</w:t>
      </w:r>
      <w:r w:rsidRPr="005A0B95">
        <w:rPr>
          <w:lang w:val="en-US"/>
        </w:rPr>
        <w:t xml:space="preserve"> (</w:t>
      </w:r>
      <w:r>
        <w:rPr>
          <w:lang w:val="en-US"/>
        </w:rPr>
        <w:t xml:space="preserve">the </w:t>
      </w:r>
      <w:r w:rsidRPr="005A0B95">
        <w:rPr>
          <w:lang w:val="en-US"/>
        </w:rPr>
        <w:t xml:space="preserve">new field in Deferral Template) </w:t>
      </w:r>
      <w:r>
        <w:t xml:space="preserve">/ </w:t>
      </w:r>
      <w:r w:rsidRPr="005A0B95">
        <w:rPr>
          <w:lang w:val="en-US"/>
        </w:rPr>
        <w:t xml:space="preserve">Credit Vendor </w:t>
      </w:r>
      <w:proofErr w:type="spellStart"/>
      <w:r w:rsidRPr="005A0B95">
        <w:rPr>
          <w:lang w:val="en-US"/>
        </w:rPr>
        <w:t>accountwith</w:t>
      </w:r>
      <w:proofErr w:type="spellEnd"/>
      <w:r w:rsidRPr="005A0B95">
        <w:rPr>
          <w:lang w:val="en-US"/>
        </w:rPr>
        <w:t xml:space="preserve"> the amount of</w:t>
      </w:r>
      <w:r>
        <w:t> 100 (</w:t>
      </w:r>
      <w:r>
        <w:rPr>
          <w:lang w:val="en-US"/>
        </w:rPr>
        <w:t>posted with the Posting date</w:t>
      </w:r>
      <w:r>
        <w:t>)</w:t>
      </w:r>
    </w:p>
    <w:p w14:paraId="0FFA4A14" w14:textId="77777777" w:rsidR="00B45905" w:rsidRDefault="00B45905" w:rsidP="00B45905">
      <w:pPr>
        <w:pStyle w:val="ListParagraph"/>
        <w:numPr>
          <w:ilvl w:val="0"/>
          <w:numId w:val="45"/>
        </w:numPr>
        <w:ind w:left="1134" w:firstLine="0"/>
      </w:pPr>
      <w:r>
        <w:rPr>
          <w:lang w:val="en-US"/>
        </w:rPr>
        <w:t>Debit Deferral Account from the Deferral Template</w:t>
      </w:r>
      <w:r>
        <w:t xml:space="preserve"> </w:t>
      </w:r>
      <w:r>
        <w:rPr>
          <w:lang w:val="en-US"/>
        </w:rPr>
        <w:t>(</w:t>
      </w:r>
      <w:r>
        <w:t>65</w:t>
      </w:r>
      <w:r>
        <w:rPr>
          <w:lang w:val="en-US"/>
        </w:rPr>
        <w:t>* for BG chart of account)</w:t>
      </w:r>
      <w:r>
        <w:t xml:space="preserve"> / </w:t>
      </w:r>
      <w:r>
        <w:rPr>
          <w:lang w:val="en-US"/>
        </w:rPr>
        <w:t xml:space="preserve">Credit </w:t>
      </w:r>
      <w:r w:rsidRPr="00E82916">
        <w:rPr>
          <w:highlight w:val="green"/>
          <w:lang w:val="en-US"/>
        </w:rPr>
        <w:t>Account for change</w:t>
      </w:r>
      <w:r>
        <w:t xml:space="preserve"> </w:t>
      </w:r>
      <w:r w:rsidRPr="005A0B95">
        <w:rPr>
          <w:lang w:val="en-US"/>
        </w:rPr>
        <w:t>(</w:t>
      </w:r>
      <w:r>
        <w:rPr>
          <w:lang w:val="en-US"/>
        </w:rPr>
        <w:t xml:space="preserve">the </w:t>
      </w:r>
      <w:r w:rsidRPr="005A0B95">
        <w:rPr>
          <w:lang w:val="en-US"/>
        </w:rPr>
        <w:t>new field in Deferral Template)</w:t>
      </w:r>
      <w:r>
        <w:t> </w:t>
      </w:r>
      <w:r>
        <w:rPr>
          <w:lang w:val="en-US"/>
        </w:rPr>
        <w:t xml:space="preserve">with the amount of </w:t>
      </w:r>
      <w:r>
        <w:t>100 (</w:t>
      </w:r>
      <w:r>
        <w:rPr>
          <w:lang w:val="en-US"/>
        </w:rPr>
        <w:t>posted with the Posting date of the invoice</w:t>
      </w:r>
      <w:r>
        <w:t>)</w:t>
      </w:r>
    </w:p>
    <w:p w14:paraId="0FF889A8" w14:textId="77777777" w:rsidR="00B45905" w:rsidRDefault="00B45905" w:rsidP="00B45905">
      <w:pPr>
        <w:pStyle w:val="ListParagraph"/>
        <w:numPr>
          <w:ilvl w:val="0"/>
          <w:numId w:val="45"/>
        </w:numPr>
        <w:ind w:left="1134" w:firstLine="0"/>
      </w:pPr>
      <w:r>
        <w:rPr>
          <w:lang w:val="en-US"/>
        </w:rPr>
        <w:t xml:space="preserve">Debit Expenses account (starting with </w:t>
      </w:r>
      <w:r>
        <w:t>60</w:t>
      </w:r>
      <w:r>
        <w:rPr>
          <w:lang w:val="en-US"/>
        </w:rPr>
        <w:t>* in BG chart of account)</w:t>
      </w:r>
      <w:r>
        <w:t xml:space="preserve"> / </w:t>
      </w:r>
      <w:r>
        <w:rPr>
          <w:lang w:val="en-US"/>
        </w:rPr>
        <w:t>Credit</w:t>
      </w:r>
      <w:r>
        <w:t xml:space="preserve"> </w:t>
      </w:r>
      <w:r>
        <w:rPr>
          <w:lang w:val="en-US"/>
        </w:rPr>
        <w:t>Deferral account from the Deferral Template (</w:t>
      </w:r>
      <w:r>
        <w:t>65</w:t>
      </w:r>
      <w:r>
        <w:rPr>
          <w:lang w:val="en-US"/>
        </w:rPr>
        <w:t>* for BG chart of account) with the dates from the Deferral schedule.</w:t>
      </w:r>
    </w:p>
    <w:p w14:paraId="4CC5A1D6" w14:textId="77777777" w:rsidR="00B45905" w:rsidRDefault="00B45905" w:rsidP="00B45905">
      <w:pPr>
        <w:ind w:firstLine="567"/>
      </w:pPr>
      <w:r>
        <w:rPr>
          <w:lang w:val="en-US"/>
        </w:rPr>
        <w:lastRenderedPageBreak/>
        <w:t xml:space="preserve">When posting the invoice transaction, </w:t>
      </w:r>
      <w:proofErr w:type="gramStart"/>
      <w:r>
        <w:rPr>
          <w:lang w:val="en-US"/>
        </w:rPr>
        <w:t>system</w:t>
      </w:r>
      <w:proofErr w:type="gramEnd"/>
      <w:r>
        <w:rPr>
          <w:lang w:val="en-US"/>
        </w:rPr>
        <w:t xml:space="preserve"> uses the Account for change from the Deferral Template, but the actual deferral of the expense will use the exact Expenses account from the purchase lines and the Deferral account from the template</w:t>
      </w:r>
      <w:r>
        <w:t>.</w:t>
      </w:r>
    </w:p>
    <w:p w14:paraId="54DE643C" w14:textId="77777777" w:rsidR="00B45905" w:rsidRDefault="00B45905" w:rsidP="00B45905">
      <w:pPr>
        <w:ind w:left="1800" w:firstLine="567"/>
        <w:rPr>
          <w:rFonts w:eastAsiaTheme="minorHAnsi"/>
        </w:rPr>
      </w:pPr>
    </w:p>
    <w:p w14:paraId="72B8354D" w14:textId="77777777" w:rsidR="00B45905" w:rsidRPr="00922048" w:rsidRDefault="00B45905" w:rsidP="00B45905">
      <w:pPr>
        <w:ind w:firstLine="567"/>
        <w:rPr>
          <w:b/>
          <w:bCs/>
          <w:i/>
          <w:iCs/>
          <w:u w:val="single"/>
          <w:lang w:val="en-US"/>
        </w:rPr>
      </w:pPr>
      <w:r>
        <w:rPr>
          <w:b/>
          <w:bCs/>
          <w:i/>
          <w:iCs/>
          <w:u w:val="single"/>
          <w:lang w:val="en-US"/>
        </w:rPr>
        <w:t>EXAMPLE in SALES</w:t>
      </w:r>
    </w:p>
    <w:p w14:paraId="1FE1AD35" w14:textId="77777777" w:rsidR="00B45905" w:rsidRDefault="00B45905" w:rsidP="00B45905">
      <w:pPr>
        <w:ind w:firstLine="567"/>
      </w:pPr>
      <w:r>
        <w:rPr>
          <w:lang w:val="en-US"/>
        </w:rPr>
        <w:t>The standard deferral process expects the income account to be inserted in the sales line. The same account will be used for deferral the income in the certain schedule. In the deferral template we include the account for Deferral (future) income. Transactions are as follows</w:t>
      </w:r>
      <w:r>
        <w:t xml:space="preserve">: </w:t>
      </w:r>
    </w:p>
    <w:p w14:paraId="2FBE82D3" w14:textId="77777777" w:rsidR="00B45905" w:rsidRDefault="00B45905" w:rsidP="00B45905">
      <w:pPr>
        <w:pStyle w:val="ListParagraph"/>
        <w:numPr>
          <w:ilvl w:val="0"/>
          <w:numId w:val="48"/>
        </w:numPr>
        <w:ind w:left="1134" w:firstLine="11"/>
      </w:pPr>
      <w:r>
        <w:rPr>
          <w:lang w:val="en-US"/>
        </w:rPr>
        <w:t xml:space="preserve">Debit Customers account </w:t>
      </w:r>
      <w:r>
        <w:t>/ </w:t>
      </w:r>
      <w:r>
        <w:rPr>
          <w:lang w:val="en-US"/>
        </w:rPr>
        <w:t>Credit Income account (</w:t>
      </w:r>
      <w:r>
        <w:t>703</w:t>
      </w:r>
      <w:r>
        <w:rPr>
          <w:lang w:val="en-US"/>
        </w:rPr>
        <w:t xml:space="preserve"> in BG chart of account) with the amount of</w:t>
      </w:r>
      <w:r>
        <w:t> 100 (</w:t>
      </w:r>
      <w:r>
        <w:rPr>
          <w:lang w:val="en-US"/>
        </w:rPr>
        <w:t>posted with the Posting date of invoice</w:t>
      </w:r>
      <w:r>
        <w:t>)</w:t>
      </w:r>
    </w:p>
    <w:p w14:paraId="3AADB7D0" w14:textId="77777777" w:rsidR="00B45905" w:rsidRDefault="00B45905" w:rsidP="00B45905">
      <w:pPr>
        <w:pStyle w:val="ListParagraph"/>
        <w:numPr>
          <w:ilvl w:val="0"/>
          <w:numId w:val="46"/>
        </w:numPr>
        <w:ind w:left="1134" w:firstLine="11"/>
      </w:pPr>
      <w:r>
        <w:rPr>
          <w:lang w:val="en-US"/>
        </w:rPr>
        <w:t>Debit income account (</w:t>
      </w:r>
      <w:r>
        <w:t xml:space="preserve">703 </w:t>
      </w:r>
      <w:r>
        <w:rPr>
          <w:lang w:val="en-US"/>
        </w:rPr>
        <w:t xml:space="preserve">in BG Chart of account) </w:t>
      </w:r>
      <w:r>
        <w:t>/ </w:t>
      </w:r>
      <w:r>
        <w:rPr>
          <w:lang w:val="en-US"/>
        </w:rPr>
        <w:t>Credit Deferral account (75* in BG Chart of account) with the amount of</w:t>
      </w:r>
      <w:r>
        <w:t> 100 (</w:t>
      </w:r>
      <w:r>
        <w:rPr>
          <w:lang w:val="en-US"/>
        </w:rPr>
        <w:t>posted with the Posting date of the invoice</w:t>
      </w:r>
      <w:r>
        <w:t>)</w:t>
      </w:r>
    </w:p>
    <w:p w14:paraId="35717444" w14:textId="77777777" w:rsidR="00B45905" w:rsidRDefault="00B45905" w:rsidP="00B45905">
      <w:pPr>
        <w:pStyle w:val="ListParagraph"/>
        <w:numPr>
          <w:ilvl w:val="0"/>
          <w:numId w:val="46"/>
        </w:numPr>
        <w:ind w:left="1134" w:firstLine="11"/>
      </w:pPr>
      <w:r>
        <w:rPr>
          <w:lang w:val="en-US"/>
        </w:rPr>
        <w:t>Debit Deferral account (75* in BG Chart of account)</w:t>
      </w:r>
      <w:r>
        <w:t xml:space="preserve"> / </w:t>
      </w:r>
      <w:r>
        <w:rPr>
          <w:lang w:val="en-US"/>
        </w:rPr>
        <w:t>Credit</w:t>
      </w:r>
      <w:r>
        <w:t xml:space="preserve"> </w:t>
      </w:r>
      <w:r>
        <w:rPr>
          <w:lang w:val="en-US"/>
        </w:rPr>
        <w:t>income account (</w:t>
      </w:r>
      <w:r>
        <w:t>703</w:t>
      </w:r>
      <w:r>
        <w:rPr>
          <w:lang w:val="en-US"/>
        </w:rPr>
        <w:t xml:space="preserve"> in BG Chart of account)</w:t>
      </w:r>
      <w:r>
        <w:t xml:space="preserve"> </w:t>
      </w:r>
      <w:r>
        <w:rPr>
          <w:lang w:val="en-US"/>
        </w:rPr>
        <w:t>with the dates from the Deferral Schedule</w:t>
      </w:r>
    </w:p>
    <w:p w14:paraId="5C86160A" w14:textId="77777777" w:rsidR="00B45905" w:rsidRDefault="00B45905" w:rsidP="00B45905">
      <w:pPr>
        <w:ind w:left="1800" w:firstLine="567"/>
        <w:rPr>
          <w:rFonts w:eastAsiaTheme="minorHAnsi"/>
        </w:rPr>
      </w:pPr>
    </w:p>
    <w:p w14:paraId="1F086676" w14:textId="77777777" w:rsidR="00B45905" w:rsidRDefault="00B45905" w:rsidP="00B45905">
      <w:pPr>
        <w:ind w:firstLine="567"/>
      </w:pPr>
      <w:r>
        <w:rPr>
          <w:lang w:val="en-US"/>
        </w:rPr>
        <w:t>The change, related to this development, is as follows:</w:t>
      </w:r>
    </w:p>
    <w:p w14:paraId="204F74C4" w14:textId="77777777" w:rsidR="00B45905" w:rsidRDefault="00B45905" w:rsidP="00B45905">
      <w:pPr>
        <w:pStyle w:val="ListParagraph"/>
        <w:numPr>
          <w:ilvl w:val="0"/>
          <w:numId w:val="47"/>
        </w:numPr>
        <w:ind w:left="1134" w:firstLine="0"/>
      </w:pPr>
      <w:r>
        <w:rPr>
          <w:lang w:val="en-US"/>
        </w:rPr>
        <w:t>Debit Customer account</w:t>
      </w:r>
      <w:r>
        <w:t xml:space="preserve"> / </w:t>
      </w:r>
      <w:r>
        <w:rPr>
          <w:lang w:val="en-US"/>
        </w:rPr>
        <w:t xml:space="preserve">Credit </w:t>
      </w:r>
      <w:r w:rsidRPr="006B365F">
        <w:rPr>
          <w:highlight w:val="green"/>
          <w:lang w:val="en-US"/>
        </w:rPr>
        <w:t>Account for change</w:t>
      </w:r>
      <w:r>
        <w:rPr>
          <w:lang w:val="en-US"/>
        </w:rPr>
        <w:t xml:space="preserve"> with the amount of</w:t>
      </w:r>
      <w:r>
        <w:t> 100 (</w:t>
      </w:r>
      <w:r>
        <w:rPr>
          <w:lang w:val="en-US"/>
        </w:rPr>
        <w:t>posted with the Posting date of invoice</w:t>
      </w:r>
      <w:r>
        <w:t>)</w:t>
      </w:r>
    </w:p>
    <w:p w14:paraId="233F4A03" w14:textId="77777777" w:rsidR="00B45905" w:rsidRDefault="00B45905" w:rsidP="00B45905">
      <w:pPr>
        <w:pStyle w:val="ListParagraph"/>
        <w:numPr>
          <w:ilvl w:val="0"/>
          <w:numId w:val="47"/>
        </w:numPr>
        <w:ind w:left="1134" w:firstLine="0"/>
      </w:pPr>
      <w:r>
        <w:rPr>
          <w:lang w:val="en-US"/>
        </w:rPr>
        <w:t xml:space="preserve">Debit </w:t>
      </w:r>
      <w:r w:rsidRPr="006B365F">
        <w:rPr>
          <w:highlight w:val="green"/>
          <w:lang w:val="en-US"/>
        </w:rPr>
        <w:t>Account for change</w:t>
      </w:r>
      <w:r>
        <w:t xml:space="preserve"> / </w:t>
      </w:r>
      <w:r>
        <w:rPr>
          <w:lang w:val="en-US"/>
        </w:rPr>
        <w:t>Credit</w:t>
      </w:r>
      <w:r>
        <w:t xml:space="preserve"> </w:t>
      </w:r>
      <w:r>
        <w:rPr>
          <w:lang w:val="en-US"/>
        </w:rPr>
        <w:t>Deferral account (75* from BG Chart of account) with the amount of</w:t>
      </w:r>
      <w:r>
        <w:t> 100 (</w:t>
      </w:r>
      <w:r>
        <w:rPr>
          <w:lang w:val="en-US"/>
        </w:rPr>
        <w:t>posted with the Posting date of invoice</w:t>
      </w:r>
      <w:r>
        <w:t>)</w:t>
      </w:r>
    </w:p>
    <w:p w14:paraId="4E072184" w14:textId="77777777" w:rsidR="00B45905" w:rsidRDefault="00B45905" w:rsidP="00B45905">
      <w:pPr>
        <w:pStyle w:val="ListParagraph"/>
        <w:numPr>
          <w:ilvl w:val="0"/>
          <w:numId w:val="47"/>
        </w:numPr>
        <w:ind w:left="1134" w:firstLine="0"/>
      </w:pPr>
      <w:r>
        <w:rPr>
          <w:lang w:val="en-US"/>
        </w:rPr>
        <w:t>Debit Deferral account</w:t>
      </w:r>
      <w:r>
        <w:t xml:space="preserve"> / </w:t>
      </w:r>
      <w:r>
        <w:rPr>
          <w:lang w:val="en-US"/>
        </w:rPr>
        <w:t>Credit Income account from the lines</w:t>
      </w:r>
      <w:r>
        <w:t xml:space="preserve"> </w:t>
      </w:r>
      <w:r>
        <w:rPr>
          <w:lang w:val="en-US"/>
        </w:rPr>
        <w:t xml:space="preserve">with the dates from the Deferral </w:t>
      </w:r>
      <w:proofErr w:type="gramStart"/>
      <w:r>
        <w:rPr>
          <w:lang w:val="en-US"/>
        </w:rPr>
        <w:t>schedule</w:t>
      </w:r>
      <w:proofErr w:type="gramEnd"/>
    </w:p>
    <w:p w14:paraId="029DA949" w14:textId="77777777" w:rsidR="00B45905" w:rsidRDefault="00B45905" w:rsidP="00B45905">
      <w:pPr>
        <w:ind w:firstLine="567"/>
      </w:pPr>
      <w:r w:rsidRPr="006B365F">
        <w:rPr>
          <w:lang w:val="en-US"/>
        </w:rPr>
        <w:t xml:space="preserve">When posting the invoice transaction, </w:t>
      </w:r>
      <w:proofErr w:type="gramStart"/>
      <w:r w:rsidRPr="006B365F">
        <w:rPr>
          <w:lang w:val="en-US"/>
        </w:rPr>
        <w:t>system</w:t>
      </w:r>
      <w:proofErr w:type="gramEnd"/>
      <w:r w:rsidRPr="006B365F">
        <w:rPr>
          <w:lang w:val="en-US"/>
        </w:rPr>
        <w:t xml:space="preserve"> uses the Account for change from the Deferral Template, but the actual deferral of the </w:t>
      </w:r>
      <w:r>
        <w:rPr>
          <w:lang w:val="en-US"/>
        </w:rPr>
        <w:t>income</w:t>
      </w:r>
      <w:r w:rsidRPr="006B365F">
        <w:rPr>
          <w:lang w:val="en-US"/>
        </w:rPr>
        <w:t xml:space="preserve"> will use the exact </w:t>
      </w:r>
      <w:r>
        <w:rPr>
          <w:lang w:val="en-US"/>
        </w:rPr>
        <w:t>Income</w:t>
      </w:r>
      <w:r w:rsidRPr="006B365F">
        <w:rPr>
          <w:lang w:val="en-US"/>
        </w:rPr>
        <w:t xml:space="preserve"> account from the </w:t>
      </w:r>
      <w:r>
        <w:rPr>
          <w:lang w:val="en-US"/>
        </w:rPr>
        <w:t>sales</w:t>
      </w:r>
      <w:r w:rsidRPr="006B365F">
        <w:rPr>
          <w:lang w:val="en-US"/>
        </w:rPr>
        <w:t xml:space="preserve"> lines and the Deferral account from the template</w:t>
      </w:r>
      <w:r>
        <w:t>.</w:t>
      </w:r>
    </w:p>
    <w:p w14:paraId="58276A8A" w14:textId="77777777" w:rsidR="00173DF6" w:rsidRDefault="00173DF6" w:rsidP="00173DF6">
      <w:pPr>
        <w:pStyle w:val="Heading1"/>
      </w:pPr>
      <w:bookmarkStart w:id="75" w:name="_Toc74311932"/>
      <w:bookmarkStart w:id="76" w:name="_Toc67407246"/>
      <w:bookmarkStart w:id="77" w:name="_Toc73372489"/>
      <w:bookmarkStart w:id="78" w:name="_Toc74311938"/>
      <w:bookmarkStart w:id="79" w:name="_Toc166253015"/>
      <w:bookmarkEnd w:id="56"/>
      <w:bookmarkEnd w:id="57"/>
      <w:r>
        <w:t>Purchases</w:t>
      </w:r>
      <w:r>
        <w:rPr>
          <w:lang w:val="bg-BG"/>
        </w:rPr>
        <w:t xml:space="preserve"> </w:t>
      </w:r>
      <w:r>
        <w:rPr>
          <w:lang w:val="bg-BG" w:eastAsia="bg-BG"/>
        </w:rPr>
        <w:t xml:space="preserve">– </w:t>
      </w:r>
      <w:bookmarkEnd w:id="75"/>
      <w:r>
        <w:rPr>
          <w:lang w:eastAsia="bg-BG"/>
        </w:rPr>
        <w:t>localization settings</w:t>
      </w:r>
      <w:bookmarkEnd w:id="79"/>
    </w:p>
    <w:p w14:paraId="7B2F0566" w14:textId="67F8C86A" w:rsidR="00173DF6" w:rsidRDefault="00173DF6" w:rsidP="00173DF6">
      <w:pPr>
        <w:rPr>
          <w:lang w:val="en-US"/>
        </w:rPr>
      </w:pPr>
      <w:r>
        <w:rPr>
          <w:lang w:val="en-US"/>
        </w:rPr>
        <w:t xml:space="preserve">The localization package for Bulgaria has some additional settings in the Purchasing module. </w:t>
      </w:r>
    </w:p>
    <w:p w14:paraId="4E2D7DF9" w14:textId="77777777" w:rsidR="00C90CAE" w:rsidRPr="0075292E" w:rsidRDefault="00C90CAE" w:rsidP="00173DF6"/>
    <w:p w14:paraId="55EF0F04" w14:textId="77777777" w:rsidR="00173DF6" w:rsidRPr="00DC09CF" w:rsidRDefault="00173DF6" w:rsidP="00173DF6">
      <w:pPr>
        <w:pStyle w:val="Heading2"/>
      </w:pPr>
      <w:bookmarkStart w:id="80" w:name="_Toc166253016"/>
      <w:r w:rsidRPr="00CF56B5">
        <w:rPr>
          <w:lang w:val="en-US"/>
        </w:rPr>
        <w:t>Purchases &amp; Payables Setup</w:t>
      </w:r>
      <w:bookmarkEnd w:id="80"/>
    </w:p>
    <w:p w14:paraId="4F1FFB1F" w14:textId="43A53D7D" w:rsidR="00173DF6" w:rsidRPr="00D50185" w:rsidRDefault="00173DF6" w:rsidP="00173DF6">
      <w:pPr>
        <w:rPr>
          <w:noProof/>
          <w:lang w:val="en-US"/>
        </w:rPr>
      </w:pPr>
      <w:r>
        <w:rPr>
          <w:noProof/>
          <w:lang w:val="en-US"/>
        </w:rPr>
        <w:t xml:space="preserve">In the </w:t>
      </w:r>
      <w:r w:rsidRPr="000D71AC">
        <w:rPr>
          <w:b/>
          <w:bCs/>
          <w:noProof/>
          <w:lang w:val="en-US"/>
        </w:rPr>
        <w:t xml:space="preserve">Purchase </w:t>
      </w:r>
      <w:r w:rsidR="000D71AC" w:rsidRPr="000D71AC">
        <w:rPr>
          <w:b/>
          <w:bCs/>
          <w:noProof/>
          <w:lang w:val="en-US"/>
        </w:rPr>
        <w:t>&amp;</w:t>
      </w:r>
      <w:r w:rsidRPr="000D71AC">
        <w:rPr>
          <w:b/>
          <w:bCs/>
          <w:noProof/>
          <w:lang w:val="en-US"/>
        </w:rPr>
        <w:t xml:space="preserve"> </w:t>
      </w:r>
      <w:r w:rsidR="000D71AC" w:rsidRPr="000D71AC">
        <w:rPr>
          <w:b/>
          <w:bCs/>
          <w:noProof/>
          <w:lang w:val="en-US"/>
        </w:rPr>
        <w:t>P</w:t>
      </w:r>
      <w:r w:rsidRPr="000D71AC">
        <w:rPr>
          <w:b/>
          <w:bCs/>
          <w:noProof/>
          <w:lang w:val="en-US"/>
        </w:rPr>
        <w:t xml:space="preserve">ayables </w:t>
      </w:r>
      <w:r w:rsidR="000D71AC" w:rsidRPr="000D71AC">
        <w:rPr>
          <w:b/>
          <w:bCs/>
          <w:noProof/>
          <w:lang w:val="en-US"/>
        </w:rPr>
        <w:t>S</w:t>
      </w:r>
      <w:r w:rsidRPr="000D71AC">
        <w:rPr>
          <w:b/>
          <w:bCs/>
          <w:noProof/>
          <w:lang w:val="en-US"/>
        </w:rPr>
        <w:t>etup</w:t>
      </w:r>
      <w:r>
        <w:rPr>
          <w:noProof/>
          <w:lang w:val="en-US"/>
        </w:rPr>
        <w:t xml:space="preserve"> there are some additional fields related to VAT protocols for purchases and Intrastat</w:t>
      </w:r>
      <w:r w:rsidR="00D50185">
        <w:rPr>
          <w:noProof/>
          <w:lang w:val="en-US"/>
        </w:rPr>
        <w:t xml:space="preserve"> and </w:t>
      </w:r>
      <w:r w:rsidR="00D50185" w:rsidRPr="00D50185">
        <w:rPr>
          <w:noProof/>
          <w:lang w:val="en-US"/>
        </w:rPr>
        <w:t>also a setting for mandatory payment method code</w:t>
      </w:r>
      <w:r w:rsidR="00BE2B94">
        <w:rPr>
          <w:noProof/>
          <w:lang w:val="en-US"/>
        </w:rPr>
        <w:t>.</w:t>
      </w:r>
    </w:p>
    <w:p w14:paraId="137A4DCA" w14:textId="77777777" w:rsidR="00CF7326" w:rsidRDefault="00CF7326" w:rsidP="00173DF6">
      <w:pPr>
        <w:rPr>
          <w:noProof/>
        </w:rPr>
      </w:pPr>
    </w:p>
    <w:p w14:paraId="18F1B8F8" w14:textId="77777777" w:rsidR="00173DF6" w:rsidRPr="00674FCD" w:rsidRDefault="00173DF6" w:rsidP="00173DF6">
      <w:pPr>
        <w:rPr>
          <w:noProof/>
        </w:rPr>
      </w:pPr>
    </w:p>
    <w:p w14:paraId="2963A793" w14:textId="77777777" w:rsidR="008778F6" w:rsidRDefault="008778F6" w:rsidP="00173DF6">
      <w:pPr>
        <w:rPr>
          <w:noProof/>
        </w:rPr>
      </w:pPr>
    </w:p>
    <w:p w14:paraId="0C51BA5E" w14:textId="5E48C969" w:rsidR="00173DF6" w:rsidRDefault="008778F6" w:rsidP="00173DF6">
      <w:r>
        <w:rPr>
          <w:noProof/>
        </w:rPr>
        <w:lastRenderedPageBreak/>
        <w:drawing>
          <wp:inline distT="0" distB="0" distL="0" distR="0" wp14:anchorId="11242B66" wp14:editId="07E10350">
            <wp:extent cx="5595993" cy="2236470"/>
            <wp:effectExtent l="0" t="0" r="5080" b="0"/>
            <wp:docPr id="919824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24717" name="Picture 1" descr="A screenshot of a computer&#10;&#10;Description automatically generated"/>
                    <pic:cNvPicPr/>
                  </pic:nvPicPr>
                  <pic:blipFill rotWithShape="1">
                    <a:blip r:embed="rId109"/>
                    <a:srcRect l="2099" t="22659" r="4180" b="10754"/>
                    <a:stretch/>
                  </pic:blipFill>
                  <pic:spPr bwMode="auto">
                    <a:xfrm>
                      <a:off x="0" y="0"/>
                      <a:ext cx="5597797" cy="2237191"/>
                    </a:xfrm>
                    <a:prstGeom prst="rect">
                      <a:avLst/>
                    </a:prstGeom>
                    <a:ln>
                      <a:noFill/>
                    </a:ln>
                    <a:extLst>
                      <a:ext uri="{53640926-AAD7-44D8-BBD7-CCE9431645EC}">
                        <a14:shadowObscured xmlns:a14="http://schemas.microsoft.com/office/drawing/2010/main"/>
                      </a:ext>
                    </a:extLst>
                  </pic:spPr>
                </pic:pic>
              </a:graphicData>
            </a:graphic>
          </wp:inline>
        </w:drawing>
      </w:r>
    </w:p>
    <w:p w14:paraId="5108F06F" w14:textId="77777777" w:rsidR="00CF7326" w:rsidRDefault="00CF7326" w:rsidP="00173DF6"/>
    <w:p w14:paraId="36676B6F" w14:textId="77777777" w:rsidR="00173DF6" w:rsidRDefault="00173DF6" w:rsidP="00CF7326">
      <w:pPr>
        <w:jc w:val="left"/>
      </w:pPr>
    </w:p>
    <w:p w14:paraId="38915F83" w14:textId="77777777" w:rsidR="00173DF6" w:rsidRDefault="00173DF6" w:rsidP="0016692D">
      <w:pPr>
        <w:pStyle w:val="ListParagraph"/>
        <w:numPr>
          <w:ilvl w:val="0"/>
          <w:numId w:val="22"/>
        </w:numPr>
      </w:pPr>
      <w:r>
        <w:rPr>
          <w:b/>
          <w:lang w:val="en-US"/>
        </w:rPr>
        <w:t xml:space="preserve">EU VAT Bus. posting group </w:t>
      </w:r>
      <w:r>
        <w:t xml:space="preserve">– </w:t>
      </w:r>
      <w:r>
        <w:rPr>
          <w:lang w:val="en-US"/>
        </w:rPr>
        <w:t xml:space="preserve">VAT business posting group linked to VAT protocols is filled </w:t>
      </w:r>
      <w:proofErr w:type="gramStart"/>
      <w:r>
        <w:rPr>
          <w:lang w:val="en-US"/>
        </w:rPr>
        <w:t>in;</w:t>
      </w:r>
      <w:proofErr w:type="gramEnd"/>
    </w:p>
    <w:p w14:paraId="3C09E46E" w14:textId="5EFCC530" w:rsidR="00173DF6" w:rsidRPr="00BE2B94" w:rsidRDefault="00173DF6" w:rsidP="0016692D">
      <w:pPr>
        <w:pStyle w:val="ListParagraph"/>
        <w:numPr>
          <w:ilvl w:val="0"/>
          <w:numId w:val="22"/>
        </w:numPr>
      </w:pPr>
      <w:r>
        <w:rPr>
          <w:b/>
          <w:lang w:val="en-US"/>
        </w:rPr>
        <w:t xml:space="preserve">Intr. </w:t>
      </w:r>
      <w:proofErr w:type="spellStart"/>
      <w:r>
        <w:rPr>
          <w:b/>
          <w:lang w:val="en-US"/>
        </w:rPr>
        <w:t>Jnl</w:t>
      </w:r>
      <w:proofErr w:type="spellEnd"/>
      <w:r>
        <w:rPr>
          <w:b/>
          <w:lang w:val="en-US"/>
        </w:rPr>
        <w:t xml:space="preserve">. Incl. Item charges </w:t>
      </w:r>
      <w:r w:rsidRPr="000D71AC">
        <w:rPr>
          <w:bCs/>
        </w:rPr>
        <w:t xml:space="preserve">– </w:t>
      </w:r>
      <w:r w:rsidR="000D71AC" w:rsidRPr="000D71AC">
        <w:rPr>
          <w:bCs/>
          <w:lang w:val="en-US"/>
        </w:rPr>
        <w:t>it has to</w:t>
      </w:r>
      <w:r w:rsidR="000D71AC">
        <w:rPr>
          <w:b/>
          <w:lang w:val="en-US"/>
        </w:rPr>
        <w:t xml:space="preserve"> </w:t>
      </w:r>
      <w:r w:rsidRPr="00161459">
        <w:rPr>
          <w:bCs/>
          <w:lang w:val="en-US"/>
        </w:rPr>
        <w:t>be</w:t>
      </w:r>
      <w:r>
        <w:rPr>
          <w:b/>
          <w:lang w:val="en-US"/>
        </w:rPr>
        <w:t xml:space="preserve"> </w:t>
      </w:r>
      <w:r w:rsidRPr="00D43ED1">
        <w:rPr>
          <w:bCs/>
          <w:lang w:val="en-US"/>
        </w:rPr>
        <w:t>check</w:t>
      </w:r>
      <w:r>
        <w:rPr>
          <w:bCs/>
          <w:lang w:val="en-US"/>
        </w:rPr>
        <w:t>ed</w:t>
      </w:r>
      <w:r w:rsidRPr="00D43ED1">
        <w:rPr>
          <w:bCs/>
          <w:lang w:val="en-US"/>
        </w:rPr>
        <w:t xml:space="preserve"> if</w:t>
      </w:r>
      <w:r>
        <w:rPr>
          <w:bCs/>
          <w:lang w:val="en-US"/>
        </w:rPr>
        <w:t xml:space="preserve"> you want to include the additional charges in the Intrastat </w:t>
      </w:r>
      <w:proofErr w:type="gramStart"/>
      <w:r>
        <w:rPr>
          <w:bCs/>
          <w:lang w:val="en-US"/>
        </w:rPr>
        <w:t>declaration</w:t>
      </w:r>
      <w:proofErr w:type="gramEnd"/>
    </w:p>
    <w:p w14:paraId="4619D067" w14:textId="2713EBD6" w:rsidR="00BE2B94" w:rsidRPr="00CF7326" w:rsidRDefault="00BE2B94" w:rsidP="0016692D">
      <w:pPr>
        <w:pStyle w:val="ListParagraph"/>
        <w:numPr>
          <w:ilvl w:val="0"/>
          <w:numId w:val="22"/>
        </w:numPr>
      </w:pPr>
      <w:r>
        <w:rPr>
          <w:b/>
          <w:lang w:val="en-US"/>
        </w:rPr>
        <w:t xml:space="preserve">Payment Metod mandatory </w:t>
      </w:r>
      <w:r w:rsidRPr="00BE2B94">
        <w:t>-</w:t>
      </w:r>
      <w:r>
        <w:rPr>
          <w:lang w:val="en-US"/>
        </w:rPr>
        <w:t xml:space="preserve"> </w:t>
      </w:r>
      <w:r w:rsidR="00D5736A">
        <w:rPr>
          <w:lang w:val="en-US"/>
        </w:rPr>
        <w:t>s</w:t>
      </w:r>
      <w:r w:rsidR="00D5736A" w:rsidRPr="00D5736A">
        <w:rPr>
          <w:lang w:val="en-US"/>
        </w:rPr>
        <w:t>pecifies whether the Payment Method Code is mandatory for posting</w:t>
      </w:r>
      <w:r w:rsidR="00D5736A">
        <w:rPr>
          <w:lang w:val="en-US"/>
        </w:rPr>
        <w:t>.</w:t>
      </w:r>
    </w:p>
    <w:p w14:paraId="2225ADBD" w14:textId="77777777" w:rsidR="00CF7326" w:rsidRPr="00325B8B" w:rsidRDefault="00CF7326" w:rsidP="00CF7326">
      <w:pPr>
        <w:pStyle w:val="ListParagraph"/>
      </w:pPr>
    </w:p>
    <w:p w14:paraId="628D2082" w14:textId="77777777" w:rsidR="00173DF6" w:rsidRDefault="00173DF6" w:rsidP="00173DF6">
      <w:pPr>
        <w:pStyle w:val="Heading2"/>
      </w:pPr>
      <w:bookmarkStart w:id="81" w:name="_Toc166253017"/>
      <w:r>
        <w:rPr>
          <w:lang w:val="en-US"/>
        </w:rPr>
        <w:t>Vendor card</w:t>
      </w:r>
      <w:bookmarkEnd w:id="81"/>
    </w:p>
    <w:p w14:paraId="5B24FF2E" w14:textId="77777777" w:rsidR="00173DF6" w:rsidRDefault="00173DF6" w:rsidP="00173DF6">
      <w:r>
        <w:rPr>
          <w:lang w:val="en-US"/>
        </w:rPr>
        <w:t>In the Vendor card there have been added some fields related to Intrastat transactions (Transport method, Transaction specification, etc.). When filling in these fields in the vendor card</w:t>
      </w:r>
      <w:r>
        <w:t xml:space="preserve"> </w:t>
      </w:r>
      <w:r>
        <w:rPr>
          <w:lang w:val="en-US"/>
        </w:rPr>
        <w:t>and upon selecting the vendor in the purchase document, they are transferred by default. For more details see the Intrastat section in the present document.</w:t>
      </w:r>
    </w:p>
    <w:p w14:paraId="355E6D64" w14:textId="77777777" w:rsidR="00173DF6" w:rsidRDefault="00173DF6" w:rsidP="00173DF6">
      <w:r>
        <w:rPr>
          <w:noProof/>
        </w:rPr>
        <w:lastRenderedPageBreak/>
        <w:drawing>
          <wp:inline distT="0" distB="0" distL="0" distR="0" wp14:anchorId="348070B6" wp14:editId="3E70D008">
            <wp:extent cx="5966460"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6460" cy="4114800"/>
                    </a:xfrm>
                    <a:prstGeom prst="rect">
                      <a:avLst/>
                    </a:prstGeom>
                    <a:noFill/>
                    <a:ln>
                      <a:noFill/>
                    </a:ln>
                  </pic:spPr>
                </pic:pic>
              </a:graphicData>
            </a:graphic>
          </wp:inline>
        </w:drawing>
      </w:r>
    </w:p>
    <w:p w14:paraId="02975B77" w14:textId="77777777" w:rsidR="00173DF6" w:rsidRDefault="00173DF6" w:rsidP="00173DF6">
      <w:pPr>
        <w:rPr>
          <w:highlight w:val="yellow"/>
        </w:rPr>
      </w:pPr>
    </w:p>
    <w:p w14:paraId="039C984F" w14:textId="77777777" w:rsidR="00173DF6" w:rsidRDefault="00173DF6" w:rsidP="00173DF6">
      <w:pPr>
        <w:pStyle w:val="Heading2"/>
      </w:pPr>
      <w:bookmarkStart w:id="82" w:name="_Toc166253018"/>
      <w:r>
        <w:rPr>
          <w:lang w:val="en-US"/>
        </w:rPr>
        <w:t>Purchase invoice</w:t>
      </w:r>
      <w:bookmarkEnd w:id="82"/>
    </w:p>
    <w:p w14:paraId="298BCB65" w14:textId="3E8376E3" w:rsidR="00173DF6" w:rsidRDefault="00173DF6" w:rsidP="00173DF6">
      <w:r>
        <w:rPr>
          <w:lang w:val="en-US"/>
        </w:rPr>
        <w:t>The localization fields are displayed in the Purchase order and Purchase invoice as follows:</w:t>
      </w:r>
    </w:p>
    <w:p w14:paraId="7306B11A" w14:textId="77777777" w:rsidR="00173DF6" w:rsidRPr="00D27A28" w:rsidRDefault="00173DF6" w:rsidP="00173DF6"/>
    <w:p w14:paraId="62C53814" w14:textId="77777777" w:rsidR="00173DF6" w:rsidRPr="00347685" w:rsidRDefault="00173DF6" w:rsidP="00173DF6">
      <w:pPr>
        <w:rPr>
          <w:b/>
          <w:bCs/>
        </w:rPr>
      </w:pPr>
      <w:r>
        <w:rPr>
          <w:b/>
          <w:bCs/>
          <w:lang w:val="en-US"/>
        </w:rPr>
        <w:t>General tab</w:t>
      </w:r>
    </w:p>
    <w:p w14:paraId="430542A3" w14:textId="60CC00CC" w:rsidR="00173DF6" w:rsidRDefault="00173DF6" w:rsidP="0016692D">
      <w:pPr>
        <w:pStyle w:val="ListParagraph"/>
        <w:numPr>
          <w:ilvl w:val="0"/>
          <w:numId w:val="23"/>
        </w:numPr>
        <w:spacing w:before="200" w:after="200" w:line="276" w:lineRule="auto"/>
        <w:jc w:val="left"/>
      </w:pPr>
      <w:r>
        <w:rPr>
          <w:b/>
          <w:lang w:val="en-US"/>
        </w:rPr>
        <w:t>VAT Date</w:t>
      </w:r>
      <w:r w:rsidR="000D71AC">
        <w:rPr>
          <w:b/>
          <w:lang w:val="en-US"/>
        </w:rPr>
        <w:t xml:space="preserve"> </w:t>
      </w:r>
      <w:r w:rsidRPr="002F020C">
        <w:rPr>
          <w:bCs/>
        </w:rPr>
        <w:t>–</w:t>
      </w:r>
      <w:r w:rsidRPr="00DA4C5F">
        <w:rPr>
          <w:b/>
        </w:rPr>
        <w:t xml:space="preserve"> </w:t>
      </w:r>
      <w:r>
        <w:rPr>
          <w:lang w:val="en-US"/>
        </w:rPr>
        <w:t xml:space="preserve">the date of the taxable event is filled </w:t>
      </w:r>
      <w:proofErr w:type="gramStart"/>
      <w:r>
        <w:rPr>
          <w:lang w:val="en-US"/>
        </w:rPr>
        <w:t>in</w:t>
      </w:r>
      <w:proofErr w:type="gramEnd"/>
    </w:p>
    <w:p w14:paraId="3BDA4C38" w14:textId="77777777" w:rsidR="00173DF6" w:rsidRPr="00347685" w:rsidRDefault="00173DF6" w:rsidP="00173DF6">
      <w:pPr>
        <w:spacing w:before="200" w:after="200" w:line="276" w:lineRule="auto"/>
        <w:jc w:val="left"/>
      </w:pPr>
    </w:p>
    <w:p w14:paraId="40AAD47D" w14:textId="77777777" w:rsidR="00173DF6" w:rsidRDefault="00173DF6" w:rsidP="00173DF6">
      <w:pPr>
        <w:rPr>
          <w:noProof/>
        </w:rPr>
      </w:pPr>
      <w:r>
        <w:rPr>
          <w:noProof/>
        </w:rPr>
        <w:lastRenderedPageBreak/>
        <w:drawing>
          <wp:inline distT="0" distB="0" distL="0" distR="0" wp14:anchorId="08E99B8D" wp14:editId="05011F22">
            <wp:extent cx="5478780" cy="2247705"/>
            <wp:effectExtent l="0" t="0" r="762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3534" cy="2249655"/>
                    </a:xfrm>
                    <a:prstGeom prst="rect">
                      <a:avLst/>
                    </a:prstGeom>
                    <a:noFill/>
                    <a:ln>
                      <a:noFill/>
                    </a:ln>
                  </pic:spPr>
                </pic:pic>
              </a:graphicData>
            </a:graphic>
          </wp:inline>
        </w:drawing>
      </w:r>
    </w:p>
    <w:p w14:paraId="74A69892" w14:textId="77777777" w:rsidR="00173DF6" w:rsidRDefault="00173DF6" w:rsidP="00173DF6"/>
    <w:p w14:paraId="36381F16" w14:textId="77777777" w:rsidR="00173DF6" w:rsidRPr="00DA4C5F" w:rsidRDefault="00173DF6" w:rsidP="00173DF6">
      <w:pPr>
        <w:rPr>
          <w:b/>
        </w:rPr>
      </w:pPr>
      <w:r>
        <w:rPr>
          <w:b/>
          <w:lang w:val="en-US"/>
        </w:rPr>
        <w:t xml:space="preserve">Invoice Details tab </w:t>
      </w:r>
    </w:p>
    <w:p w14:paraId="220D672F" w14:textId="695CE0EE" w:rsidR="00173DF6" w:rsidRDefault="00173DF6" w:rsidP="0016692D">
      <w:pPr>
        <w:pStyle w:val="ListParagraph"/>
        <w:numPr>
          <w:ilvl w:val="0"/>
          <w:numId w:val="24"/>
        </w:numPr>
        <w:spacing w:before="200" w:after="200" w:line="276" w:lineRule="auto"/>
        <w:jc w:val="left"/>
      </w:pPr>
      <w:r>
        <w:rPr>
          <w:b/>
          <w:lang w:val="en-US"/>
        </w:rPr>
        <w:t>Identification</w:t>
      </w:r>
      <w:r w:rsidRPr="00DA4C5F">
        <w:rPr>
          <w:b/>
        </w:rPr>
        <w:t xml:space="preserve"> </w:t>
      </w:r>
      <w:r>
        <w:rPr>
          <w:b/>
          <w:lang w:val="en-US"/>
        </w:rPr>
        <w:t xml:space="preserve">No. </w:t>
      </w:r>
      <w:r>
        <w:t xml:space="preserve">– </w:t>
      </w:r>
      <w:r w:rsidR="000D71AC">
        <w:rPr>
          <w:lang w:val="en-US"/>
        </w:rPr>
        <w:t>V</w:t>
      </w:r>
      <w:r>
        <w:rPr>
          <w:lang w:val="en-US"/>
        </w:rPr>
        <w:t>endor</w:t>
      </w:r>
      <w:r w:rsidR="000D71AC">
        <w:rPr>
          <w:lang w:val="en-US"/>
        </w:rPr>
        <w:t>’s</w:t>
      </w:r>
      <w:r>
        <w:rPr>
          <w:lang w:val="en-US"/>
        </w:rPr>
        <w:t xml:space="preserve"> BULSTAT or Personal </w:t>
      </w:r>
      <w:proofErr w:type="gramStart"/>
      <w:r>
        <w:rPr>
          <w:lang w:val="en-US"/>
        </w:rPr>
        <w:t>ID;</w:t>
      </w:r>
      <w:proofErr w:type="gramEnd"/>
    </w:p>
    <w:p w14:paraId="773C47E5" w14:textId="77777777" w:rsidR="00173DF6" w:rsidRDefault="00173DF6" w:rsidP="0016692D">
      <w:pPr>
        <w:pStyle w:val="ListParagraph"/>
        <w:numPr>
          <w:ilvl w:val="0"/>
          <w:numId w:val="24"/>
        </w:numPr>
        <w:spacing w:before="200" w:after="200" w:line="276" w:lineRule="auto"/>
        <w:jc w:val="left"/>
      </w:pPr>
      <w:r>
        <w:rPr>
          <w:b/>
          <w:lang w:val="en-US"/>
        </w:rPr>
        <w:t>VAT Subject</w:t>
      </w:r>
      <w:r>
        <w:t xml:space="preserve"> – </w:t>
      </w:r>
      <w:r>
        <w:rPr>
          <w:lang w:val="en-US"/>
        </w:rPr>
        <w:t xml:space="preserve">the description of the transaction (good or service) is filled in which is reflected in the </w:t>
      </w:r>
      <w:r w:rsidRPr="00F94199">
        <w:rPr>
          <w:rFonts w:ascii="Segoe UI" w:hAnsi="Segoe UI" w:cs="Segoe UI"/>
          <w:b/>
          <w:bCs/>
          <w:color w:val="505C6D"/>
          <w:sz w:val="21"/>
          <w:szCs w:val="21"/>
          <w:shd w:val="clear" w:color="auto" w:fill="FFFFFF"/>
        </w:rPr>
        <w:t>VAT Purch. Ledger List</w:t>
      </w:r>
      <w:r>
        <w:rPr>
          <w:rFonts w:ascii="Segoe UI" w:hAnsi="Segoe UI" w:cs="Segoe UI"/>
          <w:color w:val="505C6D"/>
          <w:sz w:val="21"/>
          <w:szCs w:val="21"/>
          <w:shd w:val="clear" w:color="auto" w:fill="FFFFFF"/>
        </w:rPr>
        <w:t xml:space="preserve"> </w:t>
      </w:r>
      <w:r>
        <w:rPr>
          <w:lang w:val="en-US"/>
        </w:rPr>
        <w:t xml:space="preserve">in the column </w:t>
      </w:r>
      <w:r w:rsidRPr="004066E5">
        <w:rPr>
          <w:b/>
          <w:bCs/>
          <w:lang w:val="en-US"/>
        </w:rPr>
        <w:t>VAT description</w:t>
      </w:r>
      <w:r>
        <w:rPr>
          <w:lang w:val="en-US"/>
        </w:rPr>
        <w:t xml:space="preserve">. If left blank, it will be filled in with the value of </w:t>
      </w:r>
      <w:r w:rsidRPr="00815FB3">
        <w:rPr>
          <w:b/>
          <w:bCs/>
          <w:lang w:val="en-US"/>
        </w:rPr>
        <w:t>VAT description of purchases</w:t>
      </w:r>
      <w:r>
        <w:rPr>
          <w:lang w:val="en-US"/>
        </w:rPr>
        <w:t xml:space="preserve"> field from page </w:t>
      </w:r>
      <w:r w:rsidRPr="00815FB3">
        <w:rPr>
          <w:b/>
          <w:bCs/>
          <w:lang w:val="en-US"/>
        </w:rPr>
        <w:t xml:space="preserve">BG, VAT and VIES </w:t>
      </w:r>
      <w:proofErr w:type="gramStart"/>
      <w:r w:rsidRPr="00815FB3">
        <w:rPr>
          <w:b/>
          <w:bCs/>
          <w:lang w:val="en-US"/>
        </w:rPr>
        <w:t>setup</w:t>
      </w:r>
      <w:r>
        <w:rPr>
          <w:lang w:val="en-US"/>
        </w:rPr>
        <w:t>;</w:t>
      </w:r>
      <w:proofErr w:type="gramEnd"/>
    </w:p>
    <w:p w14:paraId="5E9F0384" w14:textId="7DE1169E" w:rsidR="00173DF6" w:rsidRDefault="00173DF6" w:rsidP="0016692D">
      <w:pPr>
        <w:pStyle w:val="ListParagraph"/>
        <w:numPr>
          <w:ilvl w:val="0"/>
          <w:numId w:val="24"/>
        </w:numPr>
        <w:spacing w:before="200" w:after="200" w:line="276" w:lineRule="auto"/>
        <w:jc w:val="left"/>
      </w:pPr>
      <w:r>
        <w:rPr>
          <w:b/>
          <w:lang w:val="en-US"/>
        </w:rPr>
        <w:t>Debit Memo</w:t>
      </w:r>
      <w:r>
        <w:t xml:space="preserve">– </w:t>
      </w:r>
      <w:r>
        <w:rPr>
          <w:lang w:val="en-US"/>
        </w:rPr>
        <w:t xml:space="preserve">to be checked if the document is for </w:t>
      </w:r>
      <w:r w:rsidR="000D71AC">
        <w:rPr>
          <w:lang w:val="en-US"/>
        </w:rPr>
        <w:t xml:space="preserve">increasing </w:t>
      </w:r>
      <w:r>
        <w:rPr>
          <w:lang w:val="en-US"/>
        </w:rPr>
        <w:t xml:space="preserve">the amount or quantity of </w:t>
      </w:r>
      <w:r w:rsidR="000D71AC">
        <w:rPr>
          <w:lang w:val="en-US"/>
        </w:rPr>
        <w:t>an</w:t>
      </w:r>
      <w:r>
        <w:rPr>
          <w:lang w:val="en-US"/>
        </w:rPr>
        <w:t xml:space="preserve"> </w:t>
      </w:r>
      <w:proofErr w:type="gramStart"/>
      <w:r>
        <w:rPr>
          <w:lang w:val="en-US"/>
        </w:rPr>
        <w:t>invoice;</w:t>
      </w:r>
      <w:proofErr w:type="gramEnd"/>
      <w:r>
        <w:rPr>
          <w:lang w:val="en-US"/>
        </w:rPr>
        <w:t xml:space="preserve"> </w:t>
      </w:r>
    </w:p>
    <w:p w14:paraId="1556CB61" w14:textId="01455A92" w:rsidR="00173DF6" w:rsidRDefault="00173DF6" w:rsidP="0016692D">
      <w:pPr>
        <w:pStyle w:val="ListParagraph"/>
        <w:numPr>
          <w:ilvl w:val="0"/>
          <w:numId w:val="24"/>
        </w:numPr>
        <w:spacing w:before="200" w:after="200" w:line="276" w:lineRule="auto"/>
        <w:jc w:val="left"/>
      </w:pPr>
      <w:r>
        <w:rPr>
          <w:b/>
          <w:lang w:val="en-US"/>
        </w:rPr>
        <w:t>To Invoice</w:t>
      </w:r>
      <w:r w:rsidRPr="00DA4C5F">
        <w:rPr>
          <w:b/>
        </w:rPr>
        <w:t xml:space="preserve"> </w:t>
      </w:r>
      <w:r>
        <w:rPr>
          <w:b/>
          <w:lang w:val="en-US"/>
        </w:rPr>
        <w:t>No.</w:t>
      </w:r>
      <w:r>
        <w:t xml:space="preserve"> –</w:t>
      </w:r>
      <w:r>
        <w:rPr>
          <w:lang w:val="en-US"/>
        </w:rPr>
        <w:t xml:space="preserve"> select</w:t>
      </w:r>
      <w:r>
        <w:t xml:space="preserve"> </w:t>
      </w:r>
      <w:r>
        <w:rPr>
          <w:lang w:val="en-US"/>
        </w:rPr>
        <w:t xml:space="preserve">the invoice from a list of posted purchase invoices or enter manually the number of the invoice to which the debit </w:t>
      </w:r>
      <w:r w:rsidR="000D71AC">
        <w:rPr>
          <w:lang w:val="en-US"/>
        </w:rPr>
        <w:t>memo</w:t>
      </w:r>
      <w:r>
        <w:rPr>
          <w:lang w:val="en-US"/>
        </w:rPr>
        <w:t xml:space="preserve"> is </w:t>
      </w:r>
      <w:proofErr w:type="gramStart"/>
      <w:r>
        <w:rPr>
          <w:lang w:val="en-US"/>
        </w:rPr>
        <w:t>issued;</w:t>
      </w:r>
      <w:proofErr w:type="gramEnd"/>
    </w:p>
    <w:p w14:paraId="3DC4F558" w14:textId="77777777" w:rsidR="00173DF6" w:rsidRPr="001F37F4" w:rsidRDefault="00173DF6" w:rsidP="0016692D">
      <w:pPr>
        <w:pStyle w:val="ListParagraph"/>
        <w:numPr>
          <w:ilvl w:val="0"/>
          <w:numId w:val="24"/>
        </w:numPr>
        <w:spacing w:before="200" w:after="200" w:line="276" w:lineRule="auto"/>
        <w:jc w:val="left"/>
      </w:pPr>
      <w:r w:rsidRPr="001F37F4">
        <w:rPr>
          <w:b/>
          <w:lang w:val="en-US"/>
        </w:rPr>
        <w:t xml:space="preserve">To Invoice </w:t>
      </w:r>
      <w:r>
        <w:rPr>
          <w:b/>
          <w:lang w:val="en-US"/>
        </w:rPr>
        <w:t>D</w:t>
      </w:r>
      <w:r w:rsidRPr="001F37F4">
        <w:rPr>
          <w:b/>
          <w:lang w:val="en-US"/>
        </w:rPr>
        <w:t>ate</w:t>
      </w:r>
      <w:r w:rsidRPr="001F37F4">
        <w:rPr>
          <w:b/>
        </w:rPr>
        <w:t xml:space="preserve"> – </w:t>
      </w:r>
      <w:r w:rsidRPr="001F37F4">
        <w:rPr>
          <w:bCs/>
          <w:lang w:val="en-US"/>
        </w:rPr>
        <w:t>filled in automatically if the invoice is selected from a list of posted purchase invoices or</w:t>
      </w:r>
      <w:r>
        <w:rPr>
          <w:bCs/>
          <w:lang w:val="en-US"/>
        </w:rPr>
        <w:t xml:space="preserve"> filled in</w:t>
      </w:r>
      <w:r w:rsidRPr="001F37F4">
        <w:rPr>
          <w:bCs/>
          <w:lang w:val="en-US"/>
        </w:rPr>
        <w:t xml:space="preserve"> manually if the number of the invoice was entered </w:t>
      </w:r>
      <w:proofErr w:type="gramStart"/>
      <w:r w:rsidRPr="001F37F4">
        <w:rPr>
          <w:bCs/>
          <w:lang w:val="en-US"/>
        </w:rPr>
        <w:t>manually</w:t>
      </w:r>
      <w:r>
        <w:rPr>
          <w:b/>
          <w:lang w:val="en-US"/>
        </w:rPr>
        <w:t>;</w:t>
      </w:r>
      <w:proofErr w:type="gramEnd"/>
    </w:p>
    <w:p w14:paraId="48051825" w14:textId="124DBBF6" w:rsidR="00173DF6" w:rsidRDefault="00173DF6" w:rsidP="0016692D">
      <w:pPr>
        <w:pStyle w:val="ListParagraph"/>
        <w:numPr>
          <w:ilvl w:val="0"/>
          <w:numId w:val="24"/>
        </w:numPr>
        <w:spacing w:before="200" w:after="200" w:line="276" w:lineRule="auto"/>
        <w:jc w:val="left"/>
      </w:pPr>
      <w:r>
        <w:rPr>
          <w:b/>
          <w:lang w:val="en-US"/>
        </w:rPr>
        <w:t>Do Not include in VAT ledger</w:t>
      </w:r>
      <w:r>
        <w:t xml:space="preserve"> – </w:t>
      </w:r>
      <w:r>
        <w:rPr>
          <w:lang w:val="en-US"/>
        </w:rPr>
        <w:t xml:space="preserve">to be checked if the invoice should not be reflected in the VAT </w:t>
      </w:r>
      <w:proofErr w:type="gramStart"/>
      <w:r w:rsidR="000D71AC">
        <w:rPr>
          <w:lang w:val="en-US"/>
        </w:rPr>
        <w:t>ledger</w:t>
      </w:r>
      <w:r>
        <w:rPr>
          <w:lang w:val="en-US"/>
        </w:rPr>
        <w:t>;</w:t>
      </w:r>
      <w:proofErr w:type="gramEnd"/>
    </w:p>
    <w:p w14:paraId="067C21DB" w14:textId="77777777" w:rsidR="00173DF6" w:rsidRDefault="00173DF6" w:rsidP="0016692D">
      <w:pPr>
        <w:pStyle w:val="ListParagraph"/>
        <w:numPr>
          <w:ilvl w:val="0"/>
          <w:numId w:val="24"/>
        </w:numPr>
        <w:spacing w:before="200" w:after="200" w:line="276" w:lineRule="auto"/>
        <w:jc w:val="left"/>
      </w:pPr>
      <w:r>
        <w:rPr>
          <w:b/>
          <w:lang w:val="en-US"/>
        </w:rPr>
        <w:t>VAT Exempt G</w:t>
      </w:r>
      <w:r w:rsidRPr="00850520">
        <w:rPr>
          <w:b/>
        </w:rPr>
        <w:t>round</w:t>
      </w:r>
      <w:r>
        <w:t xml:space="preserve">– </w:t>
      </w:r>
      <w:r>
        <w:rPr>
          <w:lang w:val="en-US"/>
        </w:rPr>
        <w:t xml:space="preserve">select the ground on the basis of which VAT is not charged in the </w:t>
      </w:r>
      <w:proofErr w:type="gramStart"/>
      <w:r>
        <w:rPr>
          <w:lang w:val="en-US"/>
        </w:rPr>
        <w:t>invoice</w:t>
      </w:r>
      <w:proofErr w:type="gramEnd"/>
    </w:p>
    <w:p w14:paraId="632B7CF0" w14:textId="2154419B" w:rsidR="00173DF6" w:rsidRDefault="000D71AC" w:rsidP="00173DF6">
      <w:pPr>
        <w:ind w:left="360"/>
      </w:pPr>
      <w:r>
        <w:rPr>
          <w:noProof/>
        </w:rPr>
        <w:lastRenderedPageBreak/>
        <w:drawing>
          <wp:inline distT="0" distB="0" distL="0" distR="0" wp14:anchorId="420B359F" wp14:editId="7FDB763F">
            <wp:extent cx="5886450" cy="44386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86450" cy="4438650"/>
                    </a:xfrm>
                    <a:prstGeom prst="rect">
                      <a:avLst/>
                    </a:prstGeom>
                    <a:noFill/>
                    <a:ln>
                      <a:noFill/>
                    </a:ln>
                  </pic:spPr>
                </pic:pic>
              </a:graphicData>
            </a:graphic>
          </wp:inline>
        </w:drawing>
      </w:r>
    </w:p>
    <w:p w14:paraId="1664EDBD" w14:textId="77777777" w:rsidR="00173DF6" w:rsidRDefault="00173DF6" w:rsidP="00173DF6"/>
    <w:p w14:paraId="39012A60" w14:textId="1CC3DEB0" w:rsidR="00173DF6" w:rsidRDefault="00173DF6" w:rsidP="00173DF6">
      <w:pPr>
        <w:rPr>
          <w:b/>
          <w:lang w:val="en-US"/>
        </w:rPr>
      </w:pPr>
      <w:r>
        <w:rPr>
          <w:b/>
          <w:lang w:val="en-US"/>
        </w:rPr>
        <w:t>Foreign Trade tab</w:t>
      </w:r>
    </w:p>
    <w:p w14:paraId="2142C28F" w14:textId="77777777" w:rsidR="00C90CAE" w:rsidRPr="00D55E70" w:rsidRDefault="00C90CAE" w:rsidP="00173DF6">
      <w:pPr>
        <w:rPr>
          <w:b/>
          <w:lang w:val="en-US"/>
        </w:rPr>
      </w:pPr>
    </w:p>
    <w:p w14:paraId="7CC37FFC" w14:textId="77777777" w:rsidR="00173DF6" w:rsidRDefault="00173DF6" w:rsidP="00173DF6">
      <w:r w:rsidRPr="00D435FB">
        <w:rPr>
          <w:lang w:val="en-US"/>
        </w:rPr>
        <w:t xml:space="preserve">In this </w:t>
      </w:r>
      <w:r>
        <w:rPr>
          <w:lang w:val="en-US"/>
        </w:rPr>
        <w:t>tab</w:t>
      </w:r>
      <w:r w:rsidRPr="00D435FB">
        <w:rPr>
          <w:lang w:val="en-US"/>
        </w:rPr>
        <w:t xml:space="preserve"> you must fill in </w:t>
      </w:r>
      <w:r>
        <w:rPr>
          <w:lang w:val="en-US"/>
        </w:rPr>
        <w:t>data for the Intrastat transactions if the document is a purchase from the EU and contains items.</w:t>
      </w:r>
      <w:r w:rsidRPr="00AF3B81">
        <w:t xml:space="preserve"> </w:t>
      </w:r>
      <w:r>
        <w:rPr>
          <w:lang w:val="en-US"/>
        </w:rPr>
        <w:t xml:space="preserve">The system displays warning messages if data is not present. </w:t>
      </w:r>
    </w:p>
    <w:p w14:paraId="1B4DF742" w14:textId="77777777" w:rsidR="00C90CAE" w:rsidRDefault="00C90CAE" w:rsidP="00173DF6">
      <w:pPr>
        <w:rPr>
          <w:b/>
          <w:lang w:val="en-US"/>
        </w:rPr>
      </w:pPr>
    </w:p>
    <w:p w14:paraId="7311E1F3" w14:textId="7A11E368" w:rsidR="00173DF6" w:rsidRPr="00626C25" w:rsidRDefault="00173DF6" w:rsidP="00173DF6">
      <w:r>
        <w:rPr>
          <w:b/>
          <w:lang w:val="en-US"/>
        </w:rPr>
        <w:t>Note</w:t>
      </w:r>
      <w:r>
        <w:rPr>
          <w:b/>
        </w:rPr>
        <w:t>:</w:t>
      </w:r>
      <w:r>
        <w:rPr>
          <w:b/>
          <w:lang w:val="en-US"/>
        </w:rPr>
        <w:t xml:space="preserve"> </w:t>
      </w:r>
      <w:r>
        <w:rPr>
          <w:bCs/>
          <w:lang w:val="en-US"/>
        </w:rPr>
        <w:t xml:space="preserve">In </w:t>
      </w:r>
      <w:r w:rsidRPr="00EF33C1">
        <w:rPr>
          <w:b/>
          <w:lang w:val="en-US"/>
        </w:rPr>
        <w:t>Company information</w:t>
      </w:r>
      <w:r>
        <w:rPr>
          <w:bCs/>
          <w:lang w:val="en-US"/>
        </w:rPr>
        <w:t xml:space="preserve"> in the </w:t>
      </w:r>
      <w:r w:rsidRPr="00EF33C1">
        <w:rPr>
          <w:b/>
          <w:lang w:val="en-US"/>
        </w:rPr>
        <w:t xml:space="preserve">Shipping </w:t>
      </w:r>
      <w:r w:rsidRPr="003039ED">
        <w:rPr>
          <w:bCs/>
          <w:lang w:val="en-US"/>
        </w:rPr>
        <w:t>tab</w:t>
      </w:r>
      <w:r>
        <w:rPr>
          <w:bCs/>
          <w:lang w:val="en-US"/>
        </w:rPr>
        <w:t xml:space="preserve"> - </w:t>
      </w:r>
      <w:r w:rsidRPr="00AD198A">
        <w:rPr>
          <w:b/>
          <w:bCs/>
          <w:lang w:val="en-US"/>
        </w:rPr>
        <w:t>Ship-to Country/Region Code</w:t>
      </w:r>
      <w:r w:rsidRPr="00F94199">
        <w:rPr>
          <w:lang w:val="en-US"/>
        </w:rPr>
        <w:t xml:space="preserve"> </w:t>
      </w:r>
      <w:r>
        <w:rPr>
          <w:bCs/>
          <w:lang w:val="en-US"/>
        </w:rPr>
        <w:t>field</w:t>
      </w:r>
      <w:r>
        <w:rPr>
          <w:lang w:val="en-US"/>
        </w:rPr>
        <w:t xml:space="preserve"> must be filled in with the BG code. If BG code is not present there,</w:t>
      </w:r>
      <w:r>
        <w:t xml:space="preserve"> </w:t>
      </w:r>
      <w:r>
        <w:rPr>
          <w:lang w:val="en-US"/>
        </w:rPr>
        <w:t xml:space="preserve">when posting invoices from Bulgaria the system requires that the fields in the </w:t>
      </w:r>
      <w:r w:rsidRPr="00A25F57">
        <w:rPr>
          <w:b/>
          <w:bCs/>
          <w:lang w:val="en-US"/>
        </w:rPr>
        <w:t>Foreign Trade</w:t>
      </w:r>
      <w:r>
        <w:rPr>
          <w:lang w:val="en-US"/>
        </w:rPr>
        <w:t xml:space="preserve"> tab </w:t>
      </w:r>
      <w:r w:rsidR="000D71AC">
        <w:rPr>
          <w:lang w:val="en-US"/>
        </w:rPr>
        <w:t>must be</w:t>
      </w:r>
      <w:r>
        <w:rPr>
          <w:lang w:val="en-US"/>
        </w:rPr>
        <w:t xml:space="preserve"> filled in.</w:t>
      </w:r>
    </w:p>
    <w:p w14:paraId="10162DC7" w14:textId="77777777" w:rsidR="00173DF6" w:rsidRDefault="00173DF6" w:rsidP="00173DF6"/>
    <w:p w14:paraId="3DE6E091" w14:textId="77777777" w:rsidR="00173DF6" w:rsidRDefault="00173DF6" w:rsidP="00173DF6">
      <w:r>
        <w:rPr>
          <w:noProof/>
        </w:rPr>
        <w:drawing>
          <wp:inline distT="0" distB="0" distL="0" distR="0" wp14:anchorId="5A70A9BA" wp14:editId="2F2C2767">
            <wp:extent cx="5972810" cy="1706245"/>
            <wp:effectExtent l="0" t="0" r="889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2810" cy="1706245"/>
                    </a:xfrm>
                    <a:prstGeom prst="rect">
                      <a:avLst/>
                    </a:prstGeom>
                    <a:noFill/>
                    <a:ln>
                      <a:noFill/>
                    </a:ln>
                  </pic:spPr>
                </pic:pic>
              </a:graphicData>
            </a:graphic>
          </wp:inline>
        </w:drawing>
      </w:r>
    </w:p>
    <w:p w14:paraId="5D41FA22" w14:textId="77777777" w:rsidR="00173DF6" w:rsidRDefault="00173DF6" w:rsidP="00173DF6">
      <w:pPr>
        <w:pStyle w:val="Heading2"/>
      </w:pPr>
      <w:bookmarkStart w:id="83" w:name="_Toc166253019"/>
      <w:r>
        <w:rPr>
          <w:lang w:val="en-US"/>
        </w:rPr>
        <w:lastRenderedPageBreak/>
        <w:t>Purchase credit memos</w:t>
      </w:r>
      <w:bookmarkEnd w:id="83"/>
    </w:p>
    <w:p w14:paraId="4725D3ED" w14:textId="035FA271" w:rsidR="00173DF6" w:rsidRDefault="00173DF6" w:rsidP="00173DF6">
      <w:r w:rsidRPr="007A0E4C">
        <w:rPr>
          <w:lang w:val="en-US"/>
        </w:rPr>
        <w:t xml:space="preserve">In the </w:t>
      </w:r>
      <w:r>
        <w:rPr>
          <w:lang w:val="en-US"/>
        </w:rPr>
        <w:t xml:space="preserve">Purchase credit memo and </w:t>
      </w:r>
      <w:r w:rsidR="000D71AC">
        <w:rPr>
          <w:lang w:val="en-US"/>
        </w:rPr>
        <w:t>Purchase</w:t>
      </w:r>
      <w:r>
        <w:rPr>
          <w:lang w:val="en-US"/>
        </w:rPr>
        <w:t xml:space="preserve"> return order </w:t>
      </w:r>
      <w:r w:rsidR="000D71AC">
        <w:rPr>
          <w:lang w:val="en-US"/>
        </w:rPr>
        <w:t>pages</w:t>
      </w:r>
      <w:r>
        <w:rPr>
          <w:lang w:val="en-US"/>
        </w:rPr>
        <w:t xml:space="preserve"> there have been added a few fields related to localization.</w:t>
      </w:r>
    </w:p>
    <w:p w14:paraId="11400251" w14:textId="77777777" w:rsidR="00173DF6" w:rsidRDefault="00173DF6" w:rsidP="00173DF6"/>
    <w:p w14:paraId="5FA5A162" w14:textId="77777777" w:rsidR="00173DF6" w:rsidRPr="00AF4DCC" w:rsidRDefault="00173DF6" w:rsidP="00173DF6">
      <w:pPr>
        <w:rPr>
          <w:b/>
        </w:rPr>
      </w:pPr>
      <w:r>
        <w:rPr>
          <w:b/>
          <w:lang w:val="en-US"/>
        </w:rPr>
        <w:t>General tab</w:t>
      </w:r>
    </w:p>
    <w:p w14:paraId="702D2323" w14:textId="191356CD" w:rsidR="00173DF6" w:rsidRDefault="00173DF6" w:rsidP="0016692D">
      <w:pPr>
        <w:pStyle w:val="ListParagraph"/>
        <w:numPr>
          <w:ilvl w:val="0"/>
          <w:numId w:val="23"/>
        </w:numPr>
        <w:spacing w:before="200" w:after="200" w:line="276" w:lineRule="auto"/>
        <w:jc w:val="left"/>
      </w:pPr>
      <w:r>
        <w:rPr>
          <w:b/>
          <w:lang w:val="en-US"/>
        </w:rPr>
        <w:t>VAT Date</w:t>
      </w:r>
      <w:r w:rsidR="00C90CAE">
        <w:rPr>
          <w:b/>
          <w:lang w:val="en-US"/>
        </w:rPr>
        <w:t xml:space="preserve"> </w:t>
      </w:r>
      <w:r w:rsidRPr="0089733E">
        <w:rPr>
          <w:bCs/>
        </w:rPr>
        <w:t>–</w:t>
      </w:r>
      <w:r>
        <w:rPr>
          <w:lang w:val="en-US"/>
        </w:rPr>
        <w:t xml:space="preserve"> the date of the taxable event is filled </w:t>
      </w:r>
      <w:proofErr w:type="gramStart"/>
      <w:r>
        <w:rPr>
          <w:lang w:val="en-US"/>
        </w:rPr>
        <w:t>in</w:t>
      </w:r>
      <w:proofErr w:type="gramEnd"/>
    </w:p>
    <w:p w14:paraId="0EA9DD32" w14:textId="77777777" w:rsidR="00173DF6" w:rsidRDefault="00173DF6" w:rsidP="00173DF6">
      <w:r>
        <w:rPr>
          <w:noProof/>
        </w:rPr>
        <w:drawing>
          <wp:inline distT="0" distB="0" distL="0" distR="0" wp14:anchorId="4BF0644C" wp14:editId="60449531">
            <wp:extent cx="5966460" cy="25146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6460" cy="2514600"/>
                    </a:xfrm>
                    <a:prstGeom prst="rect">
                      <a:avLst/>
                    </a:prstGeom>
                    <a:noFill/>
                    <a:ln>
                      <a:noFill/>
                    </a:ln>
                  </pic:spPr>
                </pic:pic>
              </a:graphicData>
            </a:graphic>
          </wp:inline>
        </w:drawing>
      </w:r>
    </w:p>
    <w:p w14:paraId="259774CC" w14:textId="77777777" w:rsidR="00173DF6" w:rsidRDefault="00173DF6" w:rsidP="00173DF6"/>
    <w:p w14:paraId="3E688156" w14:textId="77777777" w:rsidR="00173DF6" w:rsidRPr="00DA4C5F" w:rsidRDefault="00173DF6" w:rsidP="00173DF6">
      <w:pPr>
        <w:rPr>
          <w:b/>
        </w:rPr>
      </w:pPr>
      <w:r>
        <w:rPr>
          <w:b/>
          <w:lang w:val="en-US"/>
        </w:rPr>
        <w:t>Invoice Details tab</w:t>
      </w:r>
    </w:p>
    <w:p w14:paraId="4A36A82B" w14:textId="77777777" w:rsidR="00173DF6" w:rsidRDefault="00173DF6" w:rsidP="0016692D">
      <w:pPr>
        <w:pStyle w:val="ListParagraph"/>
        <w:numPr>
          <w:ilvl w:val="0"/>
          <w:numId w:val="25"/>
        </w:numPr>
        <w:spacing w:before="200" w:after="200" w:line="276" w:lineRule="auto"/>
        <w:jc w:val="left"/>
      </w:pPr>
      <w:r>
        <w:rPr>
          <w:b/>
          <w:lang w:val="en-US"/>
        </w:rPr>
        <w:t>Identification</w:t>
      </w:r>
      <w:r w:rsidRPr="002E5387">
        <w:rPr>
          <w:b/>
        </w:rPr>
        <w:t xml:space="preserve"> </w:t>
      </w:r>
      <w:r w:rsidRPr="002E5387">
        <w:rPr>
          <w:b/>
          <w:lang w:val="en-US"/>
        </w:rPr>
        <w:t xml:space="preserve">No. </w:t>
      </w:r>
      <w:r>
        <w:t xml:space="preserve">– </w:t>
      </w:r>
      <w:r>
        <w:rPr>
          <w:lang w:val="en-US"/>
        </w:rPr>
        <w:t>vendor BULSTAT or P</w:t>
      </w:r>
      <w:r w:rsidRPr="00AD198A">
        <w:rPr>
          <w:lang w:val="en-US"/>
        </w:rPr>
        <w:t>ersonal</w:t>
      </w:r>
      <w:r>
        <w:rPr>
          <w:lang w:val="en-US"/>
        </w:rPr>
        <w:t xml:space="preserve"> ID</w:t>
      </w:r>
    </w:p>
    <w:p w14:paraId="2DDE50FD" w14:textId="77777777" w:rsidR="00173DF6" w:rsidRPr="001E3895" w:rsidRDefault="00173DF6" w:rsidP="0016692D">
      <w:pPr>
        <w:pStyle w:val="ListParagraph"/>
        <w:numPr>
          <w:ilvl w:val="0"/>
          <w:numId w:val="25"/>
        </w:numPr>
        <w:spacing w:before="200" w:after="200" w:line="276" w:lineRule="auto"/>
        <w:jc w:val="left"/>
      </w:pPr>
      <w:r>
        <w:rPr>
          <w:b/>
          <w:lang w:val="en-US"/>
        </w:rPr>
        <w:t>VAT Subject</w:t>
      </w:r>
      <w:r>
        <w:t xml:space="preserve"> – </w:t>
      </w:r>
      <w:r>
        <w:rPr>
          <w:lang w:val="en-US"/>
        </w:rPr>
        <w:t xml:space="preserve">the description of the transaction (good or service) is filled in which is reflected in the </w:t>
      </w:r>
      <w:r w:rsidRPr="00F94199">
        <w:rPr>
          <w:rFonts w:ascii="Segoe UI" w:hAnsi="Segoe UI" w:cs="Segoe UI"/>
          <w:b/>
          <w:bCs/>
          <w:color w:val="505C6D"/>
          <w:sz w:val="21"/>
          <w:szCs w:val="21"/>
          <w:shd w:val="clear" w:color="auto" w:fill="FFFFFF"/>
        </w:rPr>
        <w:t>VAT Purch. Ledger List</w:t>
      </w:r>
      <w:r>
        <w:rPr>
          <w:rFonts w:ascii="Segoe UI" w:hAnsi="Segoe UI" w:cs="Segoe UI"/>
          <w:color w:val="505C6D"/>
          <w:sz w:val="21"/>
          <w:szCs w:val="21"/>
          <w:shd w:val="clear" w:color="auto" w:fill="FFFFFF"/>
        </w:rPr>
        <w:t xml:space="preserve"> </w:t>
      </w:r>
      <w:r>
        <w:rPr>
          <w:lang w:val="en-US"/>
        </w:rPr>
        <w:t xml:space="preserve">in the column </w:t>
      </w:r>
      <w:r w:rsidRPr="004066E5">
        <w:rPr>
          <w:b/>
          <w:bCs/>
          <w:lang w:val="en-US"/>
        </w:rPr>
        <w:t>VAT description</w:t>
      </w:r>
      <w:r>
        <w:rPr>
          <w:lang w:val="en-US"/>
        </w:rPr>
        <w:t xml:space="preserve">. If left blank, it will be filled in with the value of </w:t>
      </w:r>
      <w:r w:rsidRPr="00815FB3">
        <w:rPr>
          <w:b/>
          <w:bCs/>
          <w:lang w:val="en-US"/>
        </w:rPr>
        <w:t>VAT description of purchases</w:t>
      </w:r>
      <w:r>
        <w:rPr>
          <w:lang w:val="en-US"/>
        </w:rPr>
        <w:t xml:space="preserve"> field from page </w:t>
      </w:r>
      <w:r w:rsidRPr="00815FB3">
        <w:rPr>
          <w:b/>
          <w:bCs/>
          <w:lang w:val="en-US"/>
        </w:rPr>
        <w:t xml:space="preserve">BG, VAT and VIES </w:t>
      </w:r>
      <w:proofErr w:type="gramStart"/>
      <w:r w:rsidRPr="00815FB3">
        <w:rPr>
          <w:b/>
          <w:bCs/>
          <w:lang w:val="en-US"/>
        </w:rPr>
        <w:t>setup</w:t>
      </w:r>
      <w:r>
        <w:rPr>
          <w:b/>
          <w:bCs/>
          <w:lang w:val="en-US"/>
        </w:rPr>
        <w:t>;</w:t>
      </w:r>
      <w:proofErr w:type="gramEnd"/>
    </w:p>
    <w:p w14:paraId="44D5CBCF" w14:textId="77777777" w:rsidR="00173DF6" w:rsidRDefault="00173DF6" w:rsidP="0016692D">
      <w:pPr>
        <w:pStyle w:val="ListParagraph"/>
        <w:numPr>
          <w:ilvl w:val="0"/>
          <w:numId w:val="25"/>
        </w:numPr>
        <w:spacing w:before="200" w:after="200" w:line="276" w:lineRule="auto"/>
        <w:jc w:val="left"/>
      </w:pPr>
      <w:r>
        <w:rPr>
          <w:b/>
          <w:lang w:val="en-US"/>
        </w:rPr>
        <w:t>Do Not include in VAT ledger</w:t>
      </w:r>
      <w:r>
        <w:t xml:space="preserve"> – </w:t>
      </w:r>
      <w:r>
        <w:rPr>
          <w:lang w:val="en-US"/>
        </w:rPr>
        <w:t xml:space="preserve">to be checked if the invoice should not be reflected in the VAT </w:t>
      </w:r>
      <w:proofErr w:type="gramStart"/>
      <w:r>
        <w:rPr>
          <w:lang w:val="en-US"/>
        </w:rPr>
        <w:t>journal;</w:t>
      </w:r>
      <w:proofErr w:type="gramEnd"/>
    </w:p>
    <w:p w14:paraId="58F88C21" w14:textId="77777777" w:rsidR="00173DF6" w:rsidRPr="00AB0412" w:rsidRDefault="00173DF6" w:rsidP="0016692D">
      <w:pPr>
        <w:pStyle w:val="ListParagraph"/>
        <w:numPr>
          <w:ilvl w:val="0"/>
          <w:numId w:val="25"/>
        </w:numPr>
        <w:spacing w:before="200" w:after="200" w:line="276" w:lineRule="auto"/>
        <w:jc w:val="left"/>
      </w:pPr>
      <w:r>
        <w:rPr>
          <w:b/>
          <w:lang w:val="en-US"/>
        </w:rPr>
        <w:t>VAT Exempt G</w:t>
      </w:r>
      <w:r w:rsidRPr="00850520">
        <w:rPr>
          <w:b/>
        </w:rPr>
        <w:t>round</w:t>
      </w:r>
      <w:r>
        <w:t xml:space="preserve"> – </w:t>
      </w:r>
      <w:r>
        <w:rPr>
          <w:lang w:val="en-US"/>
        </w:rPr>
        <w:t xml:space="preserve">select the ground on the basis of which VAT is not charged in the </w:t>
      </w:r>
      <w:proofErr w:type="gramStart"/>
      <w:r>
        <w:rPr>
          <w:lang w:val="en-US"/>
        </w:rPr>
        <w:t>invoice</w:t>
      </w:r>
      <w:proofErr w:type="gramEnd"/>
    </w:p>
    <w:p w14:paraId="483816CD" w14:textId="77777777" w:rsidR="00C90CAE" w:rsidRDefault="00C90CAE" w:rsidP="00173DF6">
      <w:pPr>
        <w:spacing w:before="200" w:after="200" w:line="276" w:lineRule="auto"/>
        <w:jc w:val="left"/>
        <w:rPr>
          <w:b/>
          <w:lang w:val="en-US"/>
        </w:rPr>
      </w:pPr>
    </w:p>
    <w:p w14:paraId="00109D21" w14:textId="6ED417E0" w:rsidR="004F698C" w:rsidRDefault="004F698C" w:rsidP="00173DF6">
      <w:pPr>
        <w:spacing w:before="200" w:after="200" w:line="276" w:lineRule="auto"/>
        <w:jc w:val="left"/>
        <w:rPr>
          <w:b/>
          <w:lang w:val="en-US"/>
        </w:rPr>
      </w:pPr>
      <w:r w:rsidRPr="004F698C">
        <w:rPr>
          <w:b/>
          <w:noProof/>
          <w:lang w:val="en-US"/>
        </w:rPr>
        <w:lastRenderedPageBreak/>
        <w:drawing>
          <wp:inline distT="0" distB="0" distL="0" distR="0" wp14:anchorId="6862FC35" wp14:editId="32CC2690">
            <wp:extent cx="5972810" cy="203898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2810" cy="2038985"/>
                    </a:xfrm>
                    <a:prstGeom prst="rect">
                      <a:avLst/>
                    </a:prstGeom>
                    <a:noFill/>
                    <a:ln>
                      <a:noFill/>
                    </a:ln>
                  </pic:spPr>
                </pic:pic>
              </a:graphicData>
            </a:graphic>
          </wp:inline>
        </w:drawing>
      </w:r>
    </w:p>
    <w:p w14:paraId="033ED9CE" w14:textId="77777777" w:rsidR="004F698C" w:rsidRDefault="004F698C" w:rsidP="00173DF6">
      <w:pPr>
        <w:spacing w:before="200" w:after="200" w:line="276" w:lineRule="auto"/>
        <w:jc w:val="left"/>
        <w:rPr>
          <w:b/>
          <w:lang w:val="en-US"/>
        </w:rPr>
      </w:pPr>
    </w:p>
    <w:p w14:paraId="656F28DB" w14:textId="77777777" w:rsidR="00173DF6" w:rsidRDefault="00173DF6" w:rsidP="00173DF6">
      <w:pPr>
        <w:rPr>
          <w:b/>
        </w:rPr>
      </w:pPr>
      <w:r w:rsidRPr="00AD198A">
        <w:rPr>
          <w:b/>
          <w:lang w:val="en-US"/>
        </w:rPr>
        <w:t>Application tab</w:t>
      </w:r>
    </w:p>
    <w:p w14:paraId="747F4155" w14:textId="66519AB2" w:rsidR="00173DF6" w:rsidRDefault="00173DF6" w:rsidP="0016692D">
      <w:pPr>
        <w:pStyle w:val="ListParagraph"/>
        <w:numPr>
          <w:ilvl w:val="0"/>
          <w:numId w:val="25"/>
        </w:numPr>
        <w:spacing w:before="200" w:after="200" w:line="276" w:lineRule="auto"/>
        <w:jc w:val="left"/>
      </w:pPr>
      <w:r>
        <w:rPr>
          <w:b/>
          <w:lang w:val="en-US"/>
        </w:rPr>
        <w:t>To Invoice</w:t>
      </w:r>
      <w:r w:rsidRPr="00DA4C5F">
        <w:rPr>
          <w:b/>
        </w:rPr>
        <w:t xml:space="preserve"> </w:t>
      </w:r>
      <w:r>
        <w:rPr>
          <w:b/>
          <w:lang w:val="en-US"/>
        </w:rPr>
        <w:t>No.</w:t>
      </w:r>
      <w:r>
        <w:t xml:space="preserve"> – </w:t>
      </w:r>
      <w:r>
        <w:rPr>
          <w:lang w:val="en-US"/>
        </w:rPr>
        <w:t xml:space="preserve">select the invoice from a list of posted purchase invoices or enter manually the number of the invoice to which the </w:t>
      </w:r>
      <w:r w:rsidR="00BC756F">
        <w:rPr>
          <w:lang w:val="en-US"/>
        </w:rPr>
        <w:t>credit</w:t>
      </w:r>
      <w:r>
        <w:rPr>
          <w:lang w:val="en-US"/>
        </w:rPr>
        <w:t xml:space="preserve"> </w:t>
      </w:r>
      <w:r w:rsidR="00BC756F">
        <w:rPr>
          <w:lang w:val="en-US"/>
        </w:rPr>
        <w:t>memo</w:t>
      </w:r>
      <w:r>
        <w:rPr>
          <w:lang w:val="en-US"/>
        </w:rPr>
        <w:t xml:space="preserve"> is </w:t>
      </w:r>
      <w:proofErr w:type="gramStart"/>
      <w:r>
        <w:rPr>
          <w:lang w:val="en-US"/>
        </w:rPr>
        <w:t>issued;</w:t>
      </w:r>
      <w:proofErr w:type="gramEnd"/>
    </w:p>
    <w:p w14:paraId="50FA49AC" w14:textId="77777777" w:rsidR="00173DF6" w:rsidRPr="001F37F4" w:rsidRDefault="00173DF6" w:rsidP="0016692D">
      <w:pPr>
        <w:pStyle w:val="ListParagraph"/>
        <w:numPr>
          <w:ilvl w:val="0"/>
          <w:numId w:val="25"/>
        </w:numPr>
        <w:spacing w:before="200" w:after="200" w:line="276" w:lineRule="auto"/>
        <w:jc w:val="left"/>
      </w:pPr>
      <w:r w:rsidRPr="001F37F4">
        <w:rPr>
          <w:b/>
          <w:lang w:val="en-US"/>
        </w:rPr>
        <w:t xml:space="preserve">To Invoice </w:t>
      </w:r>
      <w:r>
        <w:rPr>
          <w:b/>
          <w:lang w:val="en-US"/>
        </w:rPr>
        <w:t>D</w:t>
      </w:r>
      <w:r w:rsidRPr="001F37F4">
        <w:rPr>
          <w:b/>
          <w:lang w:val="en-US"/>
        </w:rPr>
        <w:t>ate</w:t>
      </w:r>
      <w:r w:rsidRPr="001F37F4">
        <w:rPr>
          <w:b/>
        </w:rPr>
        <w:t xml:space="preserve"> – </w:t>
      </w:r>
      <w:r w:rsidRPr="001F37F4">
        <w:rPr>
          <w:bCs/>
          <w:lang w:val="en-US"/>
        </w:rPr>
        <w:t>filled in automatically if the invoice is selected from a list of posted purchase invoices or</w:t>
      </w:r>
      <w:r>
        <w:rPr>
          <w:bCs/>
          <w:lang w:val="en-US"/>
        </w:rPr>
        <w:t xml:space="preserve"> filled in</w:t>
      </w:r>
      <w:r w:rsidRPr="001F37F4">
        <w:rPr>
          <w:bCs/>
          <w:lang w:val="en-US"/>
        </w:rPr>
        <w:t xml:space="preserve"> manually if the number of the invoice was entered manually</w:t>
      </w:r>
      <w:r>
        <w:rPr>
          <w:b/>
          <w:lang w:val="en-US"/>
        </w:rPr>
        <w:t>.</w:t>
      </w:r>
    </w:p>
    <w:p w14:paraId="2CE925A0" w14:textId="77777777" w:rsidR="00173DF6" w:rsidRDefault="00173DF6" w:rsidP="00173DF6">
      <w:r>
        <w:rPr>
          <w:noProof/>
        </w:rPr>
        <w:drawing>
          <wp:inline distT="0" distB="0" distL="0" distR="0" wp14:anchorId="33D694FC" wp14:editId="4A1E6309">
            <wp:extent cx="5943600" cy="1295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07553250" w14:textId="77777777" w:rsidR="00173DF6" w:rsidRDefault="00173DF6" w:rsidP="00173DF6"/>
    <w:p w14:paraId="6A77C99A" w14:textId="77777777" w:rsidR="00173DF6" w:rsidRPr="00F55FF7" w:rsidRDefault="00173DF6" w:rsidP="00173DF6">
      <w:pPr>
        <w:pStyle w:val="Heading2"/>
      </w:pPr>
      <w:bookmarkStart w:id="84" w:name="_Toc73372488"/>
      <w:bookmarkStart w:id="85" w:name="_Toc74311937"/>
      <w:bookmarkStart w:id="86" w:name="_Toc166253020"/>
      <w:r>
        <w:rPr>
          <w:lang w:val="en-US"/>
        </w:rPr>
        <w:t xml:space="preserve">Void posted invoices and credit </w:t>
      </w:r>
      <w:proofErr w:type="gramStart"/>
      <w:r>
        <w:rPr>
          <w:lang w:val="en-US"/>
        </w:rPr>
        <w:t>memos</w:t>
      </w:r>
      <w:bookmarkEnd w:id="86"/>
      <w:proofErr w:type="gramEnd"/>
      <w:r>
        <w:rPr>
          <w:lang w:val="en-US"/>
        </w:rPr>
        <w:t xml:space="preserve"> </w:t>
      </w:r>
      <w:bookmarkEnd w:id="84"/>
      <w:bookmarkEnd w:id="85"/>
    </w:p>
    <w:p w14:paraId="107E0F09" w14:textId="77777777" w:rsidR="00173DF6" w:rsidRDefault="00173DF6" w:rsidP="00173DF6"/>
    <w:p w14:paraId="4F1389EF" w14:textId="1ED9D43A" w:rsidR="00173DF6" w:rsidRDefault="00173DF6" w:rsidP="00173DF6">
      <w:pPr>
        <w:rPr>
          <w:lang w:val="en-US"/>
        </w:rPr>
      </w:pPr>
      <w:r>
        <w:rPr>
          <w:lang w:val="en-US"/>
        </w:rPr>
        <w:t xml:space="preserve">If you need to void a document, you must open the posted purchase document. Under the </w:t>
      </w:r>
      <w:r w:rsidRPr="00E41ED3">
        <w:rPr>
          <w:b/>
          <w:bCs/>
          <w:lang w:val="en-US"/>
        </w:rPr>
        <w:t>Actions – Correct</w:t>
      </w:r>
      <w:r>
        <w:rPr>
          <w:lang w:val="en-US"/>
        </w:rPr>
        <w:t xml:space="preserve"> menu you </w:t>
      </w:r>
      <w:proofErr w:type="gramStart"/>
      <w:r w:rsidR="00BC756F">
        <w:rPr>
          <w:lang w:val="en-US"/>
        </w:rPr>
        <w:t>have to</w:t>
      </w:r>
      <w:proofErr w:type="gramEnd"/>
      <w:r w:rsidR="00BC756F">
        <w:rPr>
          <w:lang w:val="en-US"/>
        </w:rPr>
        <w:t xml:space="preserve"> </w:t>
      </w:r>
      <w:r>
        <w:rPr>
          <w:lang w:val="en-US"/>
        </w:rPr>
        <w:t xml:space="preserve">select </w:t>
      </w:r>
      <w:r>
        <w:rPr>
          <w:b/>
          <w:bCs/>
          <w:lang w:val="en-US"/>
        </w:rPr>
        <w:t>Voiding</w:t>
      </w:r>
      <w:r w:rsidRPr="00E41ED3">
        <w:rPr>
          <w:b/>
          <w:bCs/>
          <w:lang w:val="en-US"/>
        </w:rPr>
        <w:t xml:space="preserve"> </w:t>
      </w:r>
      <w:r>
        <w:rPr>
          <w:b/>
          <w:bCs/>
          <w:lang w:val="en-US"/>
        </w:rPr>
        <w:t>I</w:t>
      </w:r>
      <w:r w:rsidRPr="00E41ED3">
        <w:rPr>
          <w:b/>
          <w:bCs/>
          <w:lang w:val="en-US"/>
        </w:rPr>
        <w:t>nvoice</w:t>
      </w:r>
      <w:r>
        <w:rPr>
          <w:lang w:val="en-US"/>
        </w:rPr>
        <w:t xml:space="preserve">. </w:t>
      </w:r>
    </w:p>
    <w:p w14:paraId="25AF8775" w14:textId="77777777" w:rsidR="000F21F3" w:rsidRDefault="000F21F3" w:rsidP="00173DF6"/>
    <w:p w14:paraId="3B9F8279" w14:textId="62DA3E7D" w:rsidR="00173DF6" w:rsidRDefault="00A72D66" w:rsidP="00173DF6">
      <w:r w:rsidRPr="00A72D66">
        <w:rPr>
          <w:noProof/>
        </w:rPr>
        <w:lastRenderedPageBreak/>
        <w:drawing>
          <wp:inline distT="0" distB="0" distL="0" distR="0" wp14:anchorId="5B403E19" wp14:editId="4840991F">
            <wp:extent cx="5972810" cy="332168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2810" cy="3321685"/>
                    </a:xfrm>
                    <a:prstGeom prst="rect">
                      <a:avLst/>
                    </a:prstGeom>
                  </pic:spPr>
                </pic:pic>
              </a:graphicData>
            </a:graphic>
          </wp:inline>
        </w:drawing>
      </w:r>
    </w:p>
    <w:p w14:paraId="699C1C12" w14:textId="77777777" w:rsidR="00686147" w:rsidRDefault="00686147" w:rsidP="00173DF6"/>
    <w:p w14:paraId="715D1DF7" w14:textId="77777777" w:rsidR="00173DF6" w:rsidRDefault="00173DF6" w:rsidP="00173DF6"/>
    <w:p w14:paraId="1C538DE9" w14:textId="1CC47E32" w:rsidR="00173DF6" w:rsidRPr="008D7DEB" w:rsidRDefault="00173DF6" w:rsidP="00173DF6">
      <w:pPr>
        <w:rPr>
          <w:lang w:val="en-US"/>
        </w:rPr>
      </w:pPr>
      <w:r>
        <w:rPr>
          <w:lang w:val="en-US"/>
        </w:rPr>
        <w:t xml:space="preserve">The </w:t>
      </w:r>
      <w:r w:rsidR="00BC756F">
        <w:rPr>
          <w:lang w:val="en-US"/>
        </w:rPr>
        <w:t>system</w:t>
      </w:r>
      <w:r>
        <w:rPr>
          <w:lang w:val="en-US"/>
        </w:rPr>
        <w:t xml:space="preserve"> displays a pa</w:t>
      </w:r>
      <w:r w:rsidR="00BC756F">
        <w:rPr>
          <w:lang w:val="en-US"/>
        </w:rPr>
        <w:t>ge</w:t>
      </w:r>
      <w:r>
        <w:rPr>
          <w:lang w:val="en-US"/>
        </w:rPr>
        <w:t xml:space="preserve"> where you must enter the </w:t>
      </w:r>
      <w:r w:rsidRPr="009B0E08">
        <w:rPr>
          <w:b/>
          <w:bCs/>
          <w:lang w:val="en-US"/>
        </w:rPr>
        <w:t>Cancellation date</w:t>
      </w:r>
      <w:r>
        <w:rPr>
          <w:lang w:val="en-US"/>
        </w:rPr>
        <w:t xml:space="preserve">. Confirm by pressing the </w:t>
      </w:r>
      <w:r w:rsidRPr="008D7DEB">
        <w:rPr>
          <w:b/>
          <w:bCs/>
          <w:lang w:val="en-US"/>
        </w:rPr>
        <w:t>Close</w:t>
      </w:r>
      <w:r>
        <w:rPr>
          <w:lang w:val="en-US"/>
        </w:rPr>
        <w:t xml:space="preserve"> button.</w:t>
      </w:r>
    </w:p>
    <w:p w14:paraId="4C77DCD0" w14:textId="77777777" w:rsidR="00173DF6" w:rsidRDefault="00173DF6" w:rsidP="00173DF6"/>
    <w:p w14:paraId="2D5F081B" w14:textId="77777777" w:rsidR="00173DF6" w:rsidRDefault="00173DF6" w:rsidP="00173DF6">
      <w:r>
        <w:rPr>
          <w:noProof/>
        </w:rPr>
        <w:drawing>
          <wp:inline distT="0" distB="0" distL="0" distR="0" wp14:anchorId="36025EFF" wp14:editId="140327A5">
            <wp:extent cx="5966460" cy="26822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66460" cy="2682240"/>
                    </a:xfrm>
                    <a:prstGeom prst="rect">
                      <a:avLst/>
                    </a:prstGeom>
                    <a:noFill/>
                    <a:ln>
                      <a:noFill/>
                    </a:ln>
                  </pic:spPr>
                </pic:pic>
              </a:graphicData>
            </a:graphic>
          </wp:inline>
        </w:drawing>
      </w:r>
    </w:p>
    <w:p w14:paraId="31C6C6E8" w14:textId="77777777" w:rsidR="00173DF6" w:rsidRDefault="00173DF6" w:rsidP="00173DF6">
      <w:pPr>
        <w:rPr>
          <w:b/>
          <w:bCs/>
          <w:color w:val="FF0000"/>
        </w:rPr>
      </w:pPr>
    </w:p>
    <w:p w14:paraId="31C9769E" w14:textId="6968D9B4" w:rsidR="00173DF6" w:rsidRPr="00EA3ABE" w:rsidRDefault="00173DF6" w:rsidP="00173DF6">
      <w:r>
        <w:rPr>
          <w:lang w:val="en-US"/>
        </w:rPr>
        <w:t xml:space="preserve">The </w:t>
      </w:r>
      <w:r w:rsidR="00BC756F">
        <w:rPr>
          <w:lang w:val="en-US"/>
        </w:rPr>
        <w:t>system</w:t>
      </w:r>
      <w:r>
        <w:rPr>
          <w:lang w:val="en-US"/>
        </w:rPr>
        <w:t xml:space="preserve"> displays the following message:</w:t>
      </w:r>
    </w:p>
    <w:p w14:paraId="18D8580E" w14:textId="77777777" w:rsidR="00173DF6" w:rsidRPr="006932F5" w:rsidRDefault="00173DF6" w:rsidP="00173DF6">
      <w:pPr>
        <w:rPr>
          <w:b/>
          <w:bCs/>
          <w:color w:val="FF0000"/>
        </w:rPr>
      </w:pPr>
    </w:p>
    <w:p w14:paraId="3EB6BD98" w14:textId="77777777" w:rsidR="00173DF6" w:rsidRDefault="00173DF6" w:rsidP="00173DF6">
      <w:r>
        <w:rPr>
          <w:noProof/>
        </w:rPr>
        <w:lastRenderedPageBreak/>
        <w:drawing>
          <wp:inline distT="0" distB="0" distL="0" distR="0" wp14:anchorId="58149199" wp14:editId="28227E50">
            <wp:extent cx="4655820" cy="16687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55820" cy="1668780"/>
                    </a:xfrm>
                    <a:prstGeom prst="rect">
                      <a:avLst/>
                    </a:prstGeom>
                    <a:noFill/>
                    <a:ln>
                      <a:noFill/>
                    </a:ln>
                  </pic:spPr>
                </pic:pic>
              </a:graphicData>
            </a:graphic>
          </wp:inline>
        </w:drawing>
      </w:r>
    </w:p>
    <w:p w14:paraId="03944604" w14:textId="77777777" w:rsidR="00173DF6" w:rsidRDefault="00173DF6" w:rsidP="00173DF6"/>
    <w:p w14:paraId="6A4EBA1A" w14:textId="24EDD680" w:rsidR="00173DF6" w:rsidRDefault="00173DF6" w:rsidP="00173DF6">
      <w:pPr>
        <w:rPr>
          <w:lang w:val="en-US"/>
        </w:rPr>
      </w:pPr>
      <w:r>
        <w:rPr>
          <w:lang w:val="en-US"/>
        </w:rPr>
        <w:t xml:space="preserve">Upon pressing the </w:t>
      </w:r>
      <w:r w:rsidRPr="00292466">
        <w:rPr>
          <w:b/>
          <w:bCs/>
          <w:lang w:val="en-US"/>
        </w:rPr>
        <w:t>Yes</w:t>
      </w:r>
      <w:r>
        <w:rPr>
          <w:lang w:val="en-US"/>
        </w:rPr>
        <w:t xml:space="preserve"> button, the</w:t>
      </w:r>
      <w:r>
        <w:t xml:space="preserve"> </w:t>
      </w:r>
      <w:r>
        <w:rPr>
          <w:lang w:val="en-US"/>
        </w:rPr>
        <w:t xml:space="preserve">document is marked as voided by the system. It will appear in the </w:t>
      </w:r>
      <w:r w:rsidR="00BC756F">
        <w:rPr>
          <w:lang w:val="en-US"/>
        </w:rPr>
        <w:t>VAT ledger</w:t>
      </w:r>
      <w:r>
        <w:rPr>
          <w:lang w:val="en-US"/>
        </w:rPr>
        <w:t xml:space="preserve"> with zero value.</w:t>
      </w:r>
      <w:r>
        <w:t xml:space="preserve"> </w:t>
      </w:r>
      <w:r>
        <w:rPr>
          <w:lang w:val="en-US"/>
        </w:rPr>
        <w:t xml:space="preserve">To reverse the </w:t>
      </w:r>
      <w:r w:rsidR="00BC756F">
        <w:rPr>
          <w:lang w:val="en-US"/>
        </w:rPr>
        <w:t>G/L postings</w:t>
      </w:r>
      <w:r>
        <w:rPr>
          <w:lang w:val="en-US"/>
        </w:rPr>
        <w:t>, you must issue a Credit memo or Invoice which you must also void.</w:t>
      </w:r>
    </w:p>
    <w:p w14:paraId="534ABEEC" w14:textId="77777777" w:rsidR="00686147" w:rsidRDefault="00686147" w:rsidP="00173DF6"/>
    <w:p w14:paraId="26DDF997" w14:textId="3278513F" w:rsidR="00D46ABE" w:rsidRPr="00F55FF7" w:rsidRDefault="00413930" w:rsidP="00D46ABE">
      <w:pPr>
        <w:pStyle w:val="Heading2"/>
      </w:pPr>
      <w:bookmarkStart w:id="87" w:name="_Toc166253021"/>
      <w:r w:rsidRPr="00413930">
        <w:rPr>
          <w:lang w:val="en-US"/>
        </w:rPr>
        <w:t xml:space="preserve">Change data in posted purchase </w:t>
      </w:r>
      <w:proofErr w:type="gramStart"/>
      <w:r w:rsidRPr="00413930">
        <w:rPr>
          <w:lang w:val="en-US"/>
        </w:rPr>
        <w:t>documents</w:t>
      </w:r>
      <w:bookmarkEnd w:id="87"/>
      <w:proofErr w:type="gramEnd"/>
    </w:p>
    <w:p w14:paraId="481D0CFF" w14:textId="6B7BB5AD" w:rsidR="00161F21" w:rsidRDefault="00161F21" w:rsidP="00161F21">
      <w:r>
        <w:t xml:space="preserve">It is possible to change data in a posted purchase invoice and in a posted purchase credit </w:t>
      </w:r>
      <w:r w:rsidR="001066C4">
        <w:rPr>
          <w:lang w:val="en-US"/>
        </w:rPr>
        <w:t>memo</w:t>
      </w:r>
      <w:r>
        <w:t>.</w:t>
      </w:r>
    </w:p>
    <w:p w14:paraId="57E27CE3" w14:textId="1D886296" w:rsidR="00D46ABE" w:rsidRDefault="00161F21" w:rsidP="00161F21">
      <w:r>
        <w:t>The change is made from the posted document page</w:t>
      </w:r>
    </w:p>
    <w:p w14:paraId="71AAE797" w14:textId="77777777" w:rsidR="00161F21" w:rsidRDefault="00161F21" w:rsidP="00161F21"/>
    <w:p w14:paraId="7A7429EE" w14:textId="77777777" w:rsidR="00161F21" w:rsidRDefault="00161F21" w:rsidP="00161F21"/>
    <w:p w14:paraId="222C7020" w14:textId="566EBA36" w:rsidR="00BD306C" w:rsidRPr="00727FE9" w:rsidRDefault="00066837" w:rsidP="00BD306C">
      <w:pPr>
        <w:pStyle w:val="Heading3"/>
        <w:ind w:left="720"/>
        <w:rPr>
          <w:rFonts w:eastAsiaTheme="majorEastAsia"/>
        </w:rPr>
      </w:pPr>
      <w:r w:rsidRPr="00066837">
        <w:rPr>
          <w:rFonts w:eastAsiaTheme="majorEastAsia"/>
          <w:lang w:val="en-US"/>
        </w:rPr>
        <w:t xml:space="preserve">Update a posted purchase </w:t>
      </w:r>
      <w:proofErr w:type="gramStart"/>
      <w:r w:rsidRPr="00066837">
        <w:rPr>
          <w:rFonts w:eastAsiaTheme="majorEastAsia"/>
          <w:lang w:val="en-US"/>
        </w:rPr>
        <w:t>invoice</w:t>
      </w:r>
      <w:proofErr w:type="gramEnd"/>
    </w:p>
    <w:p w14:paraId="2ADF3A14" w14:textId="77777777" w:rsidR="00161F21" w:rsidRDefault="00161F21" w:rsidP="00161F21"/>
    <w:p w14:paraId="58B4360D" w14:textId="6DB4CE52" w:rsidR="00E1202B" w:rsidRDefault="00E1202B" w:rsidP="00E1202B">
      <w:pPr>
        <w:rPr>
          <w:lang w:val="en-US"/>
        </w:rPr>
      </w:pPr>
      <w:r>
        <w:rPr>
          <w:lang w:val="en-US"/>
        </w:rPr>
        <w:t xml:space="preserve">If you need to update a document, you must open the posted purchase </w:t>
      </w:r>
      <w:r w:rsidR="009949CD">
        <w:rPr>
          <w:lang w:val="en-US"/>
        </w:rPr>
        <w:t>invoice</w:t>
      </w:r>
      <w:r>
        <w:rPr>
          <w:lang w:val="en-US"/>
        </w:rPr>
        <w:t xml:space="preserve">. Under the </w:t>
      </w:r>
      <w:r w:rsidRPr="00E41ED3">
        <w:rPr>
          <w:b/>
          <w:bCs/>
          <w:lang w:val="en-US"/>
        </w:rPr>
        <w:t xml:space="preserve">Actions – </w:t>
      </w:r>
      <w:proofErr w:type="gramStart"/>
      <w:r w:rsidR="009949CD">
        <w:rPr>
          <w:b/>
          <w:bCs/>
          <w:lang w:val="en-US"/>
        </w:rPr>
        <w:t>Other</w:t>
      </w:r>
      <w:proofErr w:type="gramEnd"/>
      <w:r>
        <w:rPr>
          <w:lang w:val="en-US"/>
        </w:rPr>
        <w:t xml:space="preserve"> menu you have to select </w:t>
      </w:r>
      <w:r w:rsidR="00DF2A9F">
        <w:rPr>
          <w:b/>
          <w:bCs/>
          <w:lang w:val="en-US"/>
        </w:rPr>
        <w:t>Update Document</w:t>
      </w:r>
      <w:r>
        <w:rPr>
          <w:lang w:val="en-US"/>
        </w:rPr>
        <w:t xml:space="preserve">. </w:t>
      </w:r>
    </w:p>
    <w:p w14:paraId="148A7774" w14:textId="77777777" w:rsidR="00E1202B" w:rsidRDefault="00E1202B" w:rsidP="00E1202B"/>
    <w:p w14:paraId="1CA47B9E" w14:textId="77777777" w:rsidR="00DF2A9F" w:rsidRDefault="00DF2A9F" w:rsidP="00E1202B">
      <w:pPr>
        <w:rPr>
          <w:noProof/>
        </w:rPr>
      </w:pPr>
    </w:p>
    <w:p w14:paraId="34738B58" w14:textId="77777777" w:rsidR="002D0128" w:rsidRDefault="002D0128" w:rsidP="00E1202B">
      <w:pPr>
        <w:rPr>
          <w:noProof/>
        </w:rPr>
      </w:pPr>
    </w:p>
    <w:p w14:paraId="68D4CEFD" w14:textId="77777777" w:rsidR="0044465C" w:rsidRDefault="0044465C" w:rsidP="00E1202B">
      <w:pPr>
        <w:rPr>
          <w:noProof/>
        </w:rPr>
      </w:pPr>
    </w:p>
    <w:p w14:paraId="7B0AF5D7" w14:textId="0B1968C4" w:rsidR="00F55AB9" w:rsidRDefault="002D0128" w:rsidP="00E1202B">
      <w:r>
        <w:rPr>
          <w:noProof/>
        </w:rPr>
        <w:drawing>
          <wp:inline distT="0" distB="0" distL="0" distR="0" wp14:anchorId="261D15B2" wp14:editId="71A96876">
            <wp:extent cx="5682286" cy="2294255"/>
            <wp:effectExtent l="0" t="0" r="0" b="0"/>
            <wp:docPr id="1312478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78251" name="Picture 1" descr="A screenshot of a computer&#10;&#10;Description automatically generated"/>
                    <pic:cNvPicPr/>
                  </pic:nvPicPr>
                  <pic:blipFill rotWithShape="1">
                    <a:blip r:embed="rId120"/>
                    <a:srcRect l="4841" t="21950" b="9747"/>
                    <a:stretch/>
                  </pic:blipFill>
                  <pic:spPr bwMode="auto">
                    <a:xfrm>
                      <a:off x="0" y="0"/>
                      <a:ext cx="5683671" cy="2294814"/>
                    </a:xfrm>
                    <a:prstGeom prst="rect">
                      <a:avLst/>
                    </a:prstGeom>
                    <a:ln>
                      <a:noFill/>
                    </a:ln>
                    <a:extLst>
                      <a:ext uri="{53640926-AAD7-44D8-BBD7-CCE9431645EC}">
                        <a14:shadowObscured xmlns:a14="http://schemas.microsoft.com/office/drawing/2010/main"/>
                      </a:ext>
                    </a:extLst>
                  </pic:spPr>
                </pic:pic>
              </a:graphicData>
            </a:graphic>
          </wp:inline>
        </w:drawing>
      </w:r>
    </w:p>
    <w:p w14:paraId="0E0D703E" w14:textId="77777777" w:rsidR="00D82D34" w:rsidRDefault="00D82D34" w:rsidP="00161F21"/>
    <w:p w14:paraId="5E705CF9" w14:textId="77777777" w:rsidR="00DC2A1A" w:rsidRDefault="00DC2A1A" w:rsidP="00537E33"/>
    <w:p w14:paraId="2FC26FFA" w14:textId="77777777" w:rsidR="00DC2A1A" w:rsidRDefault="00DC2A1A" w:rsidP="00537E33"/>
    <w:p w14:paraId="4EF81270" w14:textId="77777777" w:rsidR="00DC2A1A" w:rsidRDefault="00DC2A1A" w:rsidP="00537E33"/>
    <w:p w14:paraId="483DCA5C" w14:textId="50D61C2C" w:rsidR="00537E33" w:rsidRDefault="00537E33" w:rsidP="00537E33">
      <w:r>
        <w:t>On the Posted Purch</w:t>
      </w:r>
      <w:r w:rsidR="00925634">
        <w:rPr>
          <w:lang w:val="en-US"/>
        </w:rPr>
        <w:t>.</w:t>
      </w:r>
      <w:r>
        <w:t xml:space="preserve"> Invoice - Update page,</w:t>
      </w:r>
      <w:r w:rsidR="00925634">
        <w:rPr>
          <w:lang w:val="en-US"/>
        </w:rPr>
        <w:t xml:space="preserve"> </w:t>
      </w:r>
      <w:r w:rsidR="00763F26">
        <w:rPr>
          <w:lang w:val="en-US"/>
        </w:rPr>
        <w:t xml:space="preserve">you can update </w:t>
      </w:r>
      <w:r>
        <w:t>the data in the following fields:</w:t>
      </w:r>
    </w:p>
    <w:p w14:paraId="058919CC" w14:textId="77777777" w:rsidR="00537E33" w:rsidRDefault="00537E33" w:rsidP="00537E33"/>
    <w:p w14:paraId="77AF4993" w14:textId="77777777" w:rsidR="00537E33" w:rsidRDefault="00537E33" w:rsidP="00537E33">
      <w:r>
        <w:t>Invoice Details tab</w:t>
      </w:r>
    </w:p>
    <w:p w14:paraId="1AA67B86" w14:textId="77777777" w:rsidR="00537E33" w:rsidRDefault="00537E33" w:rsidP="00537E33"/>
    <w:p w14:paraId="7FDD858A" w14:textId="77777777" w:rsidR="00537E33" w:rsidRDefault="00537E33" w:rsidP="00537E33">
      <w:r>
        <w:t>• Payment Reference – you can update the Payment Reference field in the posted invoice</w:t>
      </w:r>
    </w:p>
    <w:p w14:paraId="7058F25F" w14:textId="766619AD" w:rsidR="00537E33" w:rsidRDefault="00537E33" w:rsidP="00537E33">
      <w:r>
        <w:t xml:space="preserve">• Payment Method Code – you can update the Payment Method Code field </w:t>
      </w:r>
    </w:p>
    <w:p w14:paraId="1F570E71" w14:textId="77777777" w:rsidR="00537E33" w:rsidRDefault="00537E33" w:rsidP="00537E33">
      <w:r>
        <w:t>• Creditor No. – you can update the field Creditor No.</w:t>
      </w:r>
    </w:p>
    <w:p w14:paraId="69D1B620" w14:textId="111B32C3" w:rsidR="00537E33" w:rsidRDefault="00537E33" w:rsidP="00537E33">
      <w:r>
        <w:t xml:space="preserve">• </w:t>
      </w:r>
      <w:r w:rsidR="004C09E2">
        <w:rPr>
          <w:lang w:val="en-US"/>
        </w:rPr>
        <w:t>Vendor I</w:t>
      </w:r>
      <w:r w:rsidR="00C97083">
        <w:rPr>
          <w:lang w:val="en-US"/>
        </w:rPr>
        <w:t>nvoice</w:t>
      </w:r>
      <w:r>
        <w:t xml:space="preserve"> </w:t>
      </w:r>
      <w:r w:rsidR="00C97083">
        <w:t>№</w:t>
      </w:r>
      <w:r>
        <w:t xml:space="preserve">. – you can update the invoice number </w:t>
      </w:r>
      <w:r w:rsidR="00125904">
        <w:t>in the posted invoice</w:t>
      </w:r>
    </w:p>
    <w:p w14:paraId="2D44E8DB" w14:textId="19CF5420" w:rsidR="00537E33" w:rsidRDefault="00537E33" w:rsidP="00537E33">
      <w:r>
        <w:t>• Document date –</w:t>
      </w:r>
      <w:r w:rsidR="001F4AF2">
        <w:rPr>
          <w:lang w:val="en-US"/>
        </w:rPr>
        <w:t xml:space="preserve"> </w:t>
      </w:r>
      <w:r w:rsidR="00BA7649">
        <w:rPr>
          <w:lang w:val="en-US"/>
        </w:rPr>
        <w:t xml:space="preserve">you can update </w:t>
      </w:r>
      <w:r w:rsidR="0094743A">
        <w:rPr>
          <w:lang w:val="en-US"/>
        </w:rPr>
        <w:t>Document Date</w:t>
      </w:r>
      <w:r>
        <w:t xml:space="preserve"> </w:t>
      </w:r>
      <w:r w:rsidR="00F33C60">
        <w:t>in the posted invoice</w:t>
      </w:r>
    </w:p>
    <w:p w14:paraId="0975CB76" w14:textId="5F57D801" w:rsidR="00DC2A1A" w:rsidRDefault="00537E33" w:rsidP="00537E33">
      <w:r>
        <w:t xml:space="preserve">• Do not include in VAT </w:t>
      </w:r>
      <w:r w:rsidR="00A6222E">
        <w:rPr>
          <w:lang w:val="en-US"/>
        </w:rPr>
        <w:t>Le</w:t>
      </w:r>
      <w:r w:rsidR="006F43A3">
        <w:rPr>
          <w:lang w:val="en-US"/>
        </w:rPr>
        <w:t>dgers</w:t>
      </w:r>
      <w:r>
        <w:t xml:space="preserve"> - you can update the field </w:t>
      </w:r>
      <w:r w:rsidR="00DC2A1A">
        <w:t xml:space="preserve">Do not include in VAT </w:t>
      </w:r>
      <w:r w:rsidR="006F43A3">
        <w:rPr>
          <w:lang w:val="en-US"/>
        </w:rPr>
        <w:t xml:space="preserve">Ledgers </w:t>
      </w:r>
    </w:p>
    <w:p w14:paraId="7BEEC2C5" w14:textId="77777777" w:rsidR="006F43A3" w:rsidRDefault="006F43A3" w:rsidP="00537E33">
      <w:pPr>
        <w:rPr>
          <w:lang w:val="en-US"/>
        </w:rPr>
      </w:pPr>
    </w:p>
    <w:p w14:paraId="412A47C0" w14:textId="20EB3F79" w:rsidR="00537E33" w:rsidRPr="009949E2" w:rsidRDefault="005D35D9" w:rsidP="00537E33">
      <w:pPr>
        <w:rPr>
          <w:lang w:val="en-US"/>
        </w:rPr>
      </w:pPr>
      <w:r>
        <w:rPr>
          <w:lang w:val="en-US"/>
        </w:rPr>
        <w:t>S</w:t>
      </w:r>
      <w:r w:rsidR="009949E2">
        <w:rPr>
          <w:lang w:val="en-US"/>
        </w:rPr>
        <w:t>hipping</w:t>
      </w:r>
      <w:r w:rsidR="00537E33">
        <w:t xml:space="preserve"> </w:t>
      </w:r>
      <w:r w:rsidR="009949E2">
        <w:rPr>
          <w:lang w:val="en-US"/>
        </w:rPr>
        <w:t>tab</w:t>
      </w:r>
    </w:p>
    <w:p w14:paraId="3C176F5C" w14:textId="68031B9C" w:rsidR="00D82D34" w:rsidRDefault="00537E33" w:rsidP="00537E33">
      <w:r>
        <w:t>• Ship</w:t>
      </w:r>
      <w:r w:rsidR="009949E2">
        <w:rPr>
          <w:lang w:val="en-US"/>
        </w:rPr>
        <w:t>-</w:t>
      </w:r>
      <w:r>
        <w:t xml:space="preserve">to address code – </w:t>
      </w:r>
      <w:r w:rsidR="009949E2">
        <w:t xml:space="preserve">you can update </w:t>
      </w:r>
      <w:r>
        <w:t>the shipping address code</w:t>
      </w:r>
    </w:p>
    <w:p w14:paraId="327E838E" w14:textId="77777777" w:rsidR="00DC2A1A" w:rsidRDefault="00DC2A1A" w:rsidP="00537E33"/>
    <w:p w14:paraId="409C1316" w14:textId="77777777" w:rsidR="00A6222E" w:rsidRDefault="00A6222E" w:rsidP="00537E33">
      <w:pPr>
        <w:rPr>
          <w:noProof/>
        </w:rPr>
      </w:pPr>
    </w:p>
    <w:p w14:paraId="08D4C8D7" w14:textId="6A8D0F97" w:rsidR="001E51C2" w:rsidRDefault="00A6222E" w:rsidP="00537E33">
      <w:pPr>
        <w:rPr>
          <w:noProof/>
        </w:rPr>
      </w:pPr>
      <w:r>
        <w:rPr>
          <w:noProof/>
        </w:rPr>
        <w:drawing>
          <wp:inline distT="0" distB="0" distL="0" distR="0" wp14:anchorId="7EB6DD99" wp14:editId="45766853">
            <wp:extent cx="5657482" cy="2435643"/>
            <wp:effectExtent l="0" t="0" r="635" b="3175"/>
            <wp:docPr id="897437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7146" name="Picture 1" descr="A screenshot of a computer&#10;&#10;Description automatically generated"/>
                    <pic:cNvPicPr/>
                  </pic:nvPicPr>
                  <pic:blipFill rotWithShape="1">
                    <a:blip r:embed="rId121"/>
                    <a:srcRect l="2532" t="18438" r="2718" b="9046"/>
                    <a:stretch/>
                  </pic:blipFill>
                  <pic:spPr bwMode="auto">
                    <a:xfrm>
                      <a:off x="0" y="0"/>
                      <a:ext cx="5659200" cy="2436383"/>
                    </a:xfrm>
                    <a:prstGeom prst="rect">
                      <a:avLst/>
                    </a:prstGeom>
                    <a:ln>
                      <a:noFill/>
                    </a:ln>
                    <a:extLst>
                      <a:ext uri="{53640926-AAD7-44D8-BBD7-CCE9431645EC}">
                        <a14:shadowObscured xmlns:a14="http://schemas.microsoft.com/office/drawing/2010/main"/>
                      </a:ext>
                    </a:extLst>
                  </pic:spPr>
                </pic:pic>
              </a:graphicData>
            </a:graphic>
          </wp:inline>
        </w:drawing>
      </w:r>
    </w:p>
    <w:p w14:paraId="06946B0C" w14:textId="77777777" w:rsidR="001E51C2" w:rsidRDefault="001E51C2" w:rsidP="00537E33">
      <w:pPr>
        <w:rPr>
          <w:noProof/>
        </w:rPr>
      </w:pPr>
    </w:p>
    <w:p w14:paraId="4D89A0E5" w14:textId="5B16B6A5" w:rsidR="00DC2A1A" w:rsidRDefault="00DC2A1A" w:rsidP="00537E33"/>
    <w:p w14:paraId="724B42D2" w14:textId="77777777" w:rsidR="00DC2A1A" w:rsidRDefault="00DC2A1A" w:rsidP="00537E33"/>
    <w:p w14:paraId="1C1C5DCD" w14:textId="77777777" w:rsidR="00DC2A1A" w:rsidRDefault="00DC2A1A" w:rsidP="00537E33"/>
    <w:p w14:paraId="4C6C16B0" w14:textId="4011F3C1" w:rsidR="00DC2A1A" w:rsidRDefault="00130068" w:rsidP="00537E33">
      <w:r w:rsidRPr="00130068">
        <w:t xml:space="preserve">Confirm with </w:t>
      </w:r>
      <w:r w:rsidRPr="00130068">
        <w:rPr>
          <w:b/>
          <w:bCs/>
        </w:rPr>
        <w:t>OK</w:t>
      </w:r>
      <w:r w:rsidRPr="00130068">
        <w:t xml:space="preserve"> to update the data.</w:t>
      </w:r>
    </w:p>
    <w:p w14:paraId="44BDF56C" w14:textId="77777777" w:rsidR="00DC2A1A" w:rsidRDefault="00DC2A1A" w:rsidP="00537E33"/>
    <w:p w14:paraId="0B47EBC9" w14:textId="77777777" w:rsidR="00C1266E" w:rsidRDefault="00C1266E" w:rsidP="00537E33"/>
    <w:p w14:paraId="257749C8" w14:textId="30B53FA5" w:rsidR="00C1266E" w:rsidRPr="00727FE9" w:rsidRDefault="00C1266E" w:rsidP="00C1266E">
      <w:pPr>
        <w:pStyle w:val="Heading3"/>
        <w:ind w:left="720"/>
        <w:rPr>
          <w:rFonts w:eastAsiaTheme="majorEastAsia"/>
        </w:rPr>
      </w:pPr>
      <w:r w:rsidRPr="00066837">
        <w:rPr>
          <w:rFonts w:eastAsiaTheme="majorEastAsia"/>
          <w:lang w:val="en-US"/>
        </w:rPr>
        <w:t>Update a posted purchase</w:t>
      </w:r>
      <w:r w:rsidR="00B1254E">
        <w:rPr>
          <w:rFonts w:eastAsiaTheme="majorEastAsia"/>
          <w:lang w:val="en-US"/>
        </w:rPr>
        <w:t xml:space="preserve"> </w:t>
      </w:r>
      <w:r w:rsidR="002163F5">
        <w:rPr>
          <w:rFonts w:eastAsiaTheme="majorEastAsia"/>
          <w:lang w:val="en-US"/>
        </w:rPr>
        <w:t xml:space="preserve">credit </w:t>
      </w:r>
      <w:proofErr w:type="gramStart"/>
      <w:r w:rsidR="002163F5">
        <w:rPr>
          <w:rFonts w:eastAsiaTheme="majorEastAsia"/>
          <w:lang w:val="en-US"/>
        </w:rPr>
        <w:t>memo</w:t>
      </w:r>
      <w:proofErr w:type="gramEnd"/>
    </w:p>
    <w:p w14:paraId="33BCD049" w14:textId="0D9FAED7" w:rsidR="00B1254E" w:rsidRDefault="00B1254E" w:rsidP="00B1254E">
      <w:pPr>
        <w:rPr>
          <w:lang w:val="en-US"/>
        </w:rPr>
      </w:pPr>
      <w:r>
        <w:rPr>
          <w:lang w:val="en-US"/>
        </w:rPr>
        <w:t>If you need to update a document, you must open the posted purchase credi</w:t>
      </w:r>
      <w:r w:rsidR="00D13AA5">
        <w:rPr>
          <w:lang w:val="en-US"/>
        </w:rPr>
        <w:t>t memo</w:t>
      </w:r>
      <w:r>
        <w:rPr>
          <w:lang w:val="en-US"/>
        </w:rPr>
        <w:t xml:space="preserve">. Under the </w:t>
      </w:r>
      <w:r w:rsidRPr="00E41ED3">
        <w:rPr>
          <w:b/>
          <w:bCs/>
          <w:lang w:val="en-US"/>
        </w:rPr>
        <w:t xml:space="preserve">Actions – </w:t>
      </w:r>
      <w:proofErr w:type="gramStart"/>
      <w:r>
        <w:rPr>
          <w:b/>
          <w:bCs/>
          <w:lang w:val="en-US"/>
        </w:rPr>
        <w:t>Other</w:t>
      </w:r>
      <w:proofErr w:type="gramEnd"/>
      <w:r>
        <w:rPr>
          <w:lang w:val="en-US"/>
        </w:rPr>
        <w:t xml:space="preserve"> menu you have to select </w:t>
      </w:r>
      <w:r>
        <w:rPr>
          <w:b/>
          <w:bCs/>
          <w:lang w:val="en-US"/>
        </w:rPr>
        <w:t>Update Document</w:t>
      </w:r>
      <w:r>
        <w:rPr>
          <w:lang w:val="en-US"/>
        </w:rPr>
        <w:t xml:space="preserve">. </w:t>
      </w:r>
    </w:p>
    <w:p w14:paraId="1C5DD77E" w14:textId="77777777" w:rsidR="00C1266E" w:rsidRDefault="00C1266E" w:rsidP="00537E33"/>
    <w:p w14:paraId="1C1DD6FE" w14:textId="77777777" w:rsidR="004A4621" w:rsidRDefault="004A4621" w:rsidP="00537E33">
      <w:pPr>
        <w:rPr>
          <w:noProof/>
        </w:rPr>
      </w:pPr>
    </w:p>
    <w:p w14:paraId="750F72D0" w14:textId="152A8ADC" w:rsidR="00EA4C3C" w:rsidRDefault="004A4621" w:rsidP="00537E33">
      <w:r>
        <w:rPr>
          <w:noProof/>
        </w:rPr>
        <w:lastRenderedPageBreak/>
        <w:drawing>
          <wp:inline distT="0" distB="0" distL="0" distR="0" wp14:anchorId="6A8F0206" wp14:editId="6E92EA11">
            <wp:extent cx="5716905" cy="1987136"/>
            <wp:effectExtent l="0" t="0" r="0" b="0"/>
            <wp:docPr id="72399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5817" name="Picture 1" descr="A screenshot of a computer&#10;&#10;Description automatically generated"/>
                    <pic:cNvPicPr/>
                  </pic:nvPicPr>
                  <pic:blipFill rotWithShape="1">
                    <a:blip r:embed="rId122"/>
                    <a:srcRect l="4248" t="31963" b="8871"/>
                    <a:stretch/>
                  </pic:blipFill>
                  <pic:spPr bwMode="auto">
                    <a:xfrm>
                      <a:off x="0" y="0"/>
                      <a:ext cx="5719068" cy="1987888"/>
                    </a:xfrm>
                    <a:prstGeom prst="rect">
                      <a:avLst/>
                    </a:prstGeom>
                    <a:ln>
                      <a:noFill/>
                    </a:ln>
                    <a:extLst>
                      <a:ext uri="{53640926-AAD7-44D8-BBD7-CCE9431645EC}">
                        <a14:shadowObscured xmlns:a14="http://schemas.microsoft.com/office/drawing/2010/main"/>
                      </a:ext>
                    </a:extLst>
                  </pic:spPr>
                </pic:pic>
              </a:graphicData>
            </a:graphic>
          </wp:inline>
        </w:drawing>
      </w:r>
    </w:p>
    <w:p w14:paraId="68E44F21" w14:textId="77777777" w:rsidR="00806D5F" w:rsidRDefault="00806D5F" w:rsidP="00537E33">
      <w:pPr>
        <w:rPr>
          <w:noProof/>
        </w:rPr>
      </w:pPr>
    </w:p>
    <w:p w14:paraId="2BC6F12E" w14:textId="77777777" w:rsidR="0044465C" w:rsidRDefault="0044465C" w:rsidP="00537E33">
      <w:pPr>
        <w:rPr>
          <w:noProof/>
        </w:rPr>
      </w:pPr>
    </w:p>
    <w:p w14:paraId="53948998" w14:textId="54ED2F28" w:rsidR="00157BAE" w:rsidRDefault="00157BAE" w:rsidP="00537E33">
      <w:pPr>
        <w:rPr>
          <w:noProof/>
        </w:rPr>
      </w:pPr>
    </w:p>
    <w:p w14:paraId="64CBAA01" w14:textId="06DB6C2D" w:rsidR="00EA4C3C" w:rsidRDefault="00EA4C3C" w:rsidP="00537E33"/>
    <w:p w14:paraId="2FE588D1" w14:textId="4A94176C" w:rsidR="00B2728D" w:rsidRDefault="00B2728D" w:rsidP="00B2728D">
      <w:r>
        <w:t xml:space="preserve">In the page </w:t>
      </w:r>
      <w:r>
        <w:rPr>
          <w:lang w:val="en-US"/>
        </w:rPr>
        <w:t>Posted</w:t>
      </w:r>
      <w:r w:rsidR="000E3054">
        <w:rPr>
          <w:lang w:val="en-US"/>
        </w:rPr>
        <w:t xml:space="preserve"> Pur</w:t>
      </w:r>
      <w:r w:rsidR="00B80428">
        <w:rPr>
          <w:lang w:val="en-US"/>
        </w:rPr>
        <w:t xml:space="preserve">ch. </w:t>
      </w:r>
      <w:proofErr w:type="spellStart"/>
      <w:proofErr w:type="gramStart"/>
      <w:r w:rsidR="00B80428">
        <w:rPr>
          <w:lang w:val="en-US"/>
        </w:rPr>
        <w:t>Cr.Memo</w:t>
      </w:r>
      <w:proofErr w:type="spellEnd"/>
      <w:proofErr w:type="gramEnd"/>
      <w:r>
        <w:rPr>
          <w:lang w:val="en-US"/>
        </w:rPr>
        <w:t xml:space="preserve"> </w:t>
      </w:r>
      <w:r>
        <w:t xml:space="preserve"> - Update the data in the following fields can be updated:</w:t>
      </w:r>
    </w:p>
    <w:p w14:paraId="176BA731" w14:textId="77777777" w:rsidR="00F0353F" w:rsidRDefault="00F0353F" w:rsidP="00B2728D"/>
    <w:p w14:paraId="644A6ECB" w14:textId="77777777" w:rsidR="001F4AF2" w:rsidRDefault="00B2728D" w:rsidP="00B2728D">
      <w:r>
        <w:t xml:space="preserve">• Payment method code – </w:t>
      </w:r>
      <w:r w:rsidR="001F4AF2">
        <w:t xml:space="preserve">you can update the Payment Method Code field </w:t>
      </w:r>
    </w:p>
    <w:p w14:paraId="113D579F" w14:textId="52D3311B" w:rsidR="00B2728D" w:rsidRDefault="00B2728D" w:rsidP="00B2728D">
      <w:r>
        <w:t xml:space="preserve">• </w:t>
      </w:r>
      <w:r w:rsidR="00B80428">
        <w:rPr>
          <w:lang w:val="en-US"/>
        </w:rPr>
        <w:t xml:space="preserve">Vendor </w:t>
      </w:r>
      <w:proofErr w:type="spellStart"/>
      <w:r w:rsidR="00B80428">
        <w:rPr>
          <w:lang w:val="en-US"/>
        </w:rPr>
        <w:t>Cr.M</w:t>
      </w:r>
      <w:r w:rsidR="001F4AF2">
        <w:rPr>
          <w:lang w:val="en-US"/>
        </w:rPr>
        <w:t>emo</w:t>
      </w:r>
      <w:proofErr w:type="spellEnd"/>
      <w:r w:rsidR="001F4AF2">
        <w:rPr>
          <w:lang w:val="en-US"/>
        </w:rPr>
        <w:t xml:space="preserve"> No</w:t>
      </w:r>
      <w:r>
        <w:t xml:space="preserve"> – </w:t>
      </w:r>
      <w:r w:rsidR="001F4AF2">
        <w:rPr>
          <w:lang w:val="en-US"/>
        </w:rPr>
        <w:t xml:space="preserve">you can update Vendor </w:t>
      </w:r>
      <w:proofErr w:type="spellStart"/>
      <w:r w:rsidR="001F4AF2">
        <w:rPr>
          <w:lang w:val="en-US"/>
        </w:rPr>
        <w:t>Cr</w:t>
      </w:r>
      <w:r w:rsidR="00F0353F">
        <w:rPr>
          <w:lang w:val="en-US"/>
        </w:rPr>
        <w:t>.Memo</w:t>
      </w:r>
      <w:proofErr w:type="spellEnd"/>
      <w:r w:rsidR="00F0353F">
        <w:rPr>
          <w:lang w:val="en-US"/>
        </w:rPr>
        <w:t xml:space="preserve"> No</w:t>
      </w:r>
      <w:r w:rsidR="001F4AF2">
        <w:t xml:space="preserve"> </w:t>
      </w:r>
    </w:p>
    <w:p w14:paraId="7957198B" w14:textId="2B5C9A17" w:rsidR="00B2728D" w:rsidRDefault="00B2728D" w:rsidP="00B2728D">
      <w:r>
        <w:t xml:space="preserve">• Document date – </w:t>
      </w:r>
      <w:r w:rsidR="00F0353F">
        <w:rPr>
          <w:lang w:val="en-US"/>
        </w:rPr>
        <w:t>you can update Document Date</w:t>
      </w:r>
    </w:p>
    <w:p w14:paraId="068F3100" w14:textId="0B37A788" w:rsidR="0044465C" w:rsidRDefault="00B2728D" w:rsidP="00B2728D">
      <w:r>
        <w:t xml:space="preserve">• Do not include in VAT </w:t>
      </w:r>
      <w:r w:rsidR="00691E8D">
        <w:rPr>
          <w:lang w:val="en-US"/>
        </w:rPr>
        <w:t>L</w:t>
      </w:r>
      <w:r>
        <w:t xml:space="preserve">edgers - </w:t>
      </w:r>
      <w:r w:rsidR="006F43A3">
        <w:t>you can update Do not include in VAT</w:t>
      </w:r>
      <w:r w:rsidR="00E93F83">
        <w:rPr>
          <w:lang w:val="en-US"/>
        </w:rPr>
        <w:t xml:space="preserve"> </w:t>
      </w:r>
      <w:r w:rsidR="006F43A3">
        <w:rPr>
          <w:lang w:val="en-US"/>
        </w:rPr>
        <w:t>Ledgers</w:t>
      </w:r>
    </w:p>
    <w:p w14:paraId="46390F0F" w14:textId="4F4CB593" w:rsidR="000E3054" w:rsidRDefault="0044465C" w:rsidP="00537E33">
      <w:pPr>
        <w:rPr>
          <w:noProof/>
        </w:rPr>
      </w:pPr>
      <w:r>
        <w:rPr>
          <w:noProof/>
        </w:rPr>
        <w:br/>
      </w:r>
    </w:p>
    <w:p w14:paraId="1D8A0D6B" w14:textId="1903EA1D" w:rsidR="0044465C" w:rsidRDefault="000E3054" w:rsidP="00537E33">
      <w:r>
        <w:rPr>
          <w:noProof/>
        </w:rPr>
        <w:drawing>
          <wp:inline distT="0" distB="0" distL="0" distR="0" wp14:anchorId="20AC3D20" wp14:editId="486D38BF">
            <wp:extent cx="5854065" cy="2477729"/>
            <wp:effectExtent l="0" t="0" r="0" b="0"/>
            <wp:docPr id="17432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4276" name="Picture 1" descr="A screenshot of a computer&#10;&#10;Description automatically generated"/>
                    <pic:cNvPicPr/>
                  </pic:nvPicPr>
                  <pic:blipFill rotWithShape="1">
                    <a:blip r:embed="rId123"/>
                    <a:srcRect l="2470" t="15803" r="-494" b="10442"/>
                    <a:stretch/>
                  </pic:blipFill>
                  <pic:spPr bwMode="auto">
                    <a:xfrm>
                      <a:off x="0" y="0"/>
                      <a:ext cx="5854811" cy="2478045"/>
                    </a:xfrm>
                    <a:prstGeom prst="rect">
                      <a:avLst/>
                    </a:prstGeom>
                    <a:ln>
                      <a:noFill/>
                    </a:ln>
                    <a:extLst>
                      <a:ext uri="{53640926-AAD7-44D8-BBD7-CCE9431645EC}">
                        <a14:shadowObscured xmlns:a14="http://schemas.microsoft.com/office/drawing/2010/main"/>
                      </a:ext>
                    </a:extLst>
                  </pic:spPr>
                </pic:pic>
              </a:graphicData>
            </a:graphic>
          </wp:inline>
        </w:drawing>
      </w:r>
    </w:p>
    <w:p w14:paraId="74FBD2DD" w14:textId="77777777" w:rsidR="00E93F83" w:rsidRDefault="00E93F83" w:rsidP="00537E33"/>
    <w:p w14:paraId="309E43E0" w14:textId="77777777" w:rsidR="00E93F83" w:rsidRDefault="00E93F83" w:rsidP="00E93F83">
      <w:r w:rsidRPr="00130068">
        <w:t xml:space="preserve">Confirm with </w:t>
      </w:r>
      <w:r w:rsidRPr="00130068">
        <w:rPr>
          <w:b/>
          <w:bCs/>
        </w:rPr>
        <w:t>OK</w:t>
      </w:r>
      <w:r w:rsidRPr="00130068">
        <w:t xml:space="preserve"> to update the data.</w:t>
      </w:r>
    </w:p>
    <w:p w14:paraId="02A4E11B" w14:textId="77777777" w:rsidR="003562BC" w:rsidRDefault="003562BC" w:rsidP="00E93F83"/>
    <w:p w14:paraId="26C5453D" w14:textId="77777777" w:rsidR="003562BC" w:rsidRDefault="003562BC" w:rsidP="00E93F83"/>
    <w:p w14:paraId="38FD2A9F" w14:textId="63F75281" w:rsidR="003562BC" w:rsidRDefault="001A3C16" w:rsidP="003562BC">
      <w:pPr>
        <w:pStyle w:val="Heading2"/>
        <w:rPr>
          <w:lang w:val="en-US"/>
        </w:rPr>
      </w:pPr>
      <w:bookmarkStart w:id="88" w:name="_Toc166253022"/>
      <w:r>
        <w:rPr>
          <w:lang w:val="en-US"/>
        </w:rPr>
        <w:t>Void</w:t>
      </w:r>
      <w:r w:rsidRPr="001A3C16">
        <w:rPr>
          <w:lang w:val="en-US"/>
        </w:rPr>
        <w:t xml:space="preserve"> a purchase invoice in </w:t>
      </w:r>
      <w:r>
        <w:rPr>
          <w:lang w:val="en-US"/>
        </w:rPr>
        <w:t>next</w:t>
      </w:r>
      <w:r w:rsidRPr="001A3C16">
        <w:rPr>
          <w:lang w:val="en-US"/>
        </w:rPr>
        <w:t xml:space="preserve"> tax period</w:t>
      </w:r>
      <w:bookmarkEnd w:id="88"/>
    </w:p>
    <w:p w14:paraId="2DC82485" w14:textId="77777777" w:rsidR="001A3C16" w:rsidRDefault="001A3C16" w:rsidP="001A3C16">
      <w:pPr>
        <w:rPr>
          <w:lang w:val="en-US"/>
        </w:rPr>
      </w:pPr>
    </w:p>
    <w:p w14:paraId="7A5B2EB0" w14:textId="77777777" w:rsidR="003301C9" w:rsidRDefault="003301C9" w:rsidP="001A3C16">
      <w:pPr>
        <w:rPr>
          <w:b/>
          <w:bCs/>
          <w:lang w:val="en-US"/>
        </w:rPr>
      </w:pPr>
    </w:p>
    <w:p w14:paraId="211A315D" w14:textId="77777777" w:rsidR="00930E8A" w:rsidRDefault="00930E8A" w:rsidP="00930E8A">
      <w:pPr>
        <w:rPr>
          <w:lang w:val="en-US"/>
        </w:rPr>
      </w:pPr>
      <w:r w:rsidRPr="003301C9">
        <w:rPr>
          <w:lang w:val="en-US"/>
        </w:rPr>
        <w:t>When a</w:t>
      </w:r>
      <w:r>
        <w:rPr>
          <w:lang w:val="en-US"/>
        </w:rPr>
        <w:t xml:space="preserve"> vendor</w:t>
      </w:r>
      <w:r w:rsidRPr="003301C9">
        <w:rPr>
          <w:lang w:val="en-US"/>
        </w:rPr>
        <w:t xml:space="preserve"> </w:t>
      </w:r>
      <w:r>
        <w:rPr>
          <w:lang w:val="en-US"/>
        </w:rPr>
        <w:t xml:space="preserve">void </w:t>
      </w:r>
      <w:r w:rsidRPr="003301C9">
        <w:rPr>
          <w:lang w:val="en-US"/>
        </w:rPr>
        <w:t xml:space="preserve">an invoice that has been posted </w:t>
      </w:r>
      <w:r>
        <w:rPr>
          <w:lang w:val="en-US"/>
        </w:rPr>
        <w:t xml:space="preserve">and </w:t>
      </w:r>
      <w:r>
        <w:t xml:space="preserve">data was exported in files for submission to the tax </w:t>
      </w:r>
      <w:proofErr w:type="gramStart"/>
      <w:r>
        <w:t>administration</w:t>
      </w:r>
      <w:r>
        <w:rPr>
          <w:lang w:val="en-US"/>
        </w:rPr>
        <w:t xml:space="preserve"> </w:t>
      </w:r>
      <w:r>
        <w:t>,</w:t>
      </w:r>
      <w:proofErr w:type="gramEnd"/>
      <w:r>
        <w:t xml:space="preserve"> </w:t>
      </w:r>
      <w:r>
        <w:rPr>
          <w:lang w:val="en-US"/>
        </w:rPr>
        <w:t xml:space="preserve">the </w:t>
      </w:r>
      <w:r w:rsidRPr="000C5E30">
        <w:rPr>
          <w:lang w:val="en-US"/>
        </w:rPr>
        <w:t xml:space="preserve">cancellation must be reflected in </w:t>
      </w:r>
      <w:proofErr w:type="gramStart"/>
      <w:r w:rsidRPr="000C5E30">
        <w:rPr>
          <w:lang w:val="en-US"/>
        </w:rPr>
        <w:t xml:space="preserve">a </w:t>
      </w:r>
      <w:r>
        <w:rPr>
          <w:lang w:val="en-US"/>
        </w:rPr>
        <w:t>next</w:t>
      </w:r>
      <w:r w:rsidRPr="000C5E30">
        <w:rPr>
          <w:lang w:val="en-US"/>
        </w:rPr>
        <w:t xml:space="preserve"> tax</w:t>
      </w:r>
      <w:proofErr w:type="gramEnd"/>
      <w:r w:rsidRPr="000C5E30">
        <w:rPr>
          <w:lang w:val="en-US"/>
        </w:rPr>
        <w:t xml:space="preserve"> period.</w:t>
      </w:r>
    </w:p>
    <w:p w14:paraId="04E48A57" w14:textId="77777777" w:rsidR="00930E8A" w:rsidRDefault="00930E8A" w:rsidP="00930E8A">
      <w:pPr>
        <w:rPr>
          <w:lang w:val="en-US"/>
        </w:rPr>
      </w:pPr>
    </w:p>
    <w:p w14:paraId="4E9BDF01" w14:textId="77777777" w:rsidR="00930E8A" w:rsidRPr="003301C9" w:rsidRDefault="00930E8A" w:rsidP="00930E8A">
      <w:pPr>
        <w:rPr>
          <w:lang w:val="en-US"/>
        </w:rPr>
      </w:pPr>
      <w:r w:rsidRPr="003301C9">
        <w:rPr>
          <w:lang w:val="en-US"/>
        </w:rPr>
        <w:t xml:space="preserve">It is necessary to issue a new </w:t>
      </w:r>
      <w:r>
        <w:rPr>
          <w:lang w:val="en-US"/>
        </w:rPr>
        <w:t>Purchase Credit Memo. E</w:t>
      </w:r>
      <w:r w:rsidRPr="003301C9">
        <w:rPr>
          <w:lang w:val="en-US"/>
        </w:rPr>
        <w:t xml:space="preserve">nter the number of the posted invoice that has been canceled </w:t>
      </w:r>
      <w:r>
        <w:rPr>
          <w:lang w:val="en-US"/>
        </w:rPr>
        <w:t xml:space="preserve">in </w:t>
      </w:r>
      <w:r>
        <w:t>Vendor Cr. Memo No</w:t>
      </w:r>
      <w:r>
        <w:rPr>
          <w:lang w:val="en-US"/>
        </w:rPr>
        <w:t xml:space="preserve"> and</w:t>
      </w:r>
      <w:r w:rsidRPr="003301C9">
        <w:rPr>
          <w:lang w:val="en-US"/>
        </w:rPr>
        <w:t xml:space="preserve"> check the "Credit </w:t>
      </w:r>
      <w:r>
        <w:rPr>
          <w:lang w:val="en-US"/>
        </w:rPr>
        <w:t>Memo for Invoice Voiding</w:t>
      </w:r>
      <w:r w:rsidRPr="003301C9">
        <w:rPr>
          <w:lang w:val="en-US"/>
        </w:rPr>
        <w:t>".</w:t>
      </w:r>
    </w:p>
    <w:p w14:paraId="4CC71A6E" w14:textId="77777777" w:rsidR="00930E8A" w:rsidRPr="001A3C16" w:rsidRDefault="00930E8A" w:rsidP="00930E8A">
      <w:pPr>
        <w:rPr>
          <w:lang w:val="en-US"/>
        </w:rPr>
      </w:pPr>
      <w:r w:rsidRPr="003301C9">
        <w:rPr>
          <w:lang w:val="en-US"/>
        </w:rPr>
        <w:t xml:space="preserve">In this way, the </w:t>
      </w:r>
      <w:r>
        <w:rPr>
          <w:lang w:val="en-US"/>
        </w:rPr>
        <w:t xml:space="preserve">posted </w:t>
      </w:r>
      <w:r w:rsidRPr="003301C9">
        <w:rPr>
          <w:lang w:val="en-US"/>
        </w:rPr>
        <w:t>credit</w:t>
      </w:r>
      <w:r>
        <w:rPr>
          <w:lang w:val="en-US"/>
        </w:rPr>
        <w:t xml:space="preserve"> </w:t>
      </w:r>
      <w:proofErr w:type="gramStart"/>
      <w:r>
        <w:rPr>
          <w:lang w:val="en-US"/>
        </w:rPr>
        <w:t>memo</w:t>
      </w:r>
      <w:r w:rsidRPr="003301C9">
        <w:rPr>
          <w:lang w:val="en-US"/>
        </w:rPr>
        <w:t xml:space="preserve">  will</w:t>
      </w:r>
      <w:proofErr w:type="gramEnd"/>
      <w:r w:rsidRPr="003301C9">
        <w:rPr>
          <w:lang w:val="en-US"/>
        </w:rPr>
        <w:t xml:space="preserve"> be reflected in the VAT l</w:t>
      </w:r>
      <w:r>
        <w:rPr>
          <w:lang w:val="en-US"/>
        </w:rPr>
        <w:t>edger entries</w:t>
      </w:r>
      <w:r w:rsidRPr="003301C9">
        <w:rPr>
          <w:lang w:val="en-US"/>
        </w:rPr>
        <w:t xml:space="preserve"> with code 01.</w:t>
      </w:r>
    </w:p>
    <w:p w14:paraId="44C79DCA" w14:textId="77777777" w:rsidR="003562BC" w:rsidRDefault="003562BC" w:rsidP="00E93F83"/>
    <w:p w14:paraId="58606097" w14:textId="77777777" w:rsidR="00CD50E1" w:rsidRDefault="00CD50E1" w:rsidP="00E93F83">
      <w:pPr>
        <w:rPr>
          <w:noProof/>
        </w:rPr>
      </w:pPr>
    </w:p>
    <w:p w14:paraId="543608F6" w14:textId="77777777" w:rsidR="00CD50E1" w:rsidRDefault="00CD50E1" w:rsidP="00E93F83">
      <w:pPr>
        <w:rPr>
          <w:noProof/>
        </w:rPr>
      </w:pPr>
    </w:p>
    <w:p w14:paraId="30DFDDBF" w14:textId="403534C4" w:rsidR="00CD50E1" w:rsidRDefault="00CD50E1" w:rsidP="00E93F83">
      <w:r>
        <w:rPr>
          <w:noProof/>
        </w:rPr>
        <w:drawing>
          <wp:inline distT="0" distB="0" distL="0" distR="0" wp14:anchorId="47B3FAB5" wp14:editId="505DF963">
            <wp:extent cx="5490650" cy="2181225"/>
            <wp:effectExtent l="0" t="0" r="0" b="0"/>
            <wp:docPr id="1566574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4626" name="Picture 1" descr="A screenshot of a computer&#10;&#10;Description automatically generated"/>
                    <pic:cNvPicPr/>
                  </pic:nvPicPr>
                  <pic:blipFill rotWithShape="1">
                    <a:blip r:embed="rId124"/>
                    <a:srcRect l="4645" t="22303" r="3367" b="12733"/>
                    <a:stretch/>
                  </pic:blipFill>
                  <pic:spPr bwMode="auto">
                    <a:xfrm>
                      <a:off x="0" y="0"/>
                      <a:ext cx="5494230" cy="2182647"/>
                    </a:xfrm>
                    <a:prstGeom prst="rect">
                      <a:avLst/>
                    </a:prstGeom>
                    <a:ln>
                      <a:noFill/>
                    </a:ln>
                    <a:extLst>
                      <a:ext uri="{53640926-AAD7-44D8-BBD7-CCE9431645EC}">
                        <a14:shadowObscured xmlns:a14="http://schemas.microsoft.com/office/drawing/2010/main"/>
                      </a:ext>
                    </a:extLst>
                  </pic:spPr>
                </pic:pic>
              </a:graphicData>
            </a:graphic>
          </wp:inline>
        </w:drawing>
      </w:r>
    </w:p>
    <w:p w14:paraId="43A0A5F8" w14:textId="77777777" w:rsidR="00E93F83" w:rsidRDefault="00E93F83" w:rsidP="00537E33"/>
    <w:p w14:paraId="4E327AF1" w14:textId="77777777" w:rsidR="00173DF6" w:rsidRPr="00E70608" w:rsidRDefault="00173DF6" w:rsidP="00173DF6">
      <w:pPr>
        <w:pStyle w:val="Heading1"/>
      </w:pPr>
      <w:bookmarkStart w:id="89" w:name="_Toc166253023"/>
      <w:r>
        <w:t>Sales</w:t>
      </w:r>
      <w:r>
        <w:rPr>
          <w:lang w:val="bg-BG"/>
        </w:rPr>
        <w:t xml:space="preserve"> </w:t>
      </w:r>
      <w:r>
        <w:rPr>
          <w:lang w:val="bg-BG" w:eastAsia="bg-BG"/>
        </w:rPr>
        <w:t xml:space="preserve">– </w:t>
      </w:r>
      <w:r>
        <w:rPr>
          <w:lang w:eastAsia="bg-BG"/>
        </w:rPr>
        <w:t>localization settings</w:t>
      </w:r>
      <w:bookmarkEnd w:id="89"/>
    </w:p>
    <w:p w14:paraId="01A36006" w14:textId="77777777" w:rsidR="00173DF6" w:rsidRDefault="00173DF6" w:rsidP="00173DF6"/>
    <w:p w14:paraId="73A76BF1" w14:textId="77777777" w:rsidR="00173DF6" w:rsidRPr="0075292E" w:rsidRDefault="00173DF6" w:rsidP="00173DF6">
      <w:r>
        <w:rPr>
          <w:lang w:val="en-US"/>
        </w:rPr>
        <w:t>The Localization package for Bulgaria adds the following settings in the Sales and Marketing module.</w:t>
      </w:r>
    </w:p>
    <w:p w14:paraId="78E4EB5E" w14:textId="77777777" w:rsidR="00173DF6" w:rsidRPr="00E70608" w:rsidRDefault="00173DF6" w:rsidP="00173DF6">
      <w:pPr>
        <w:pStyle w:val="Heading2"/>
      </w:pPr>
      <w:bookmarkStart w:id="90" w:name="_Toc166253024"/>
      <w:r>
        <w:rPr>
          <w:lang w:val="en-US"/>
        </w:rPr>
        <w:t>User setup</w:t>
      </w:r>
      <w:bookmarkEnd w:id="90"/>
    </w:p>
    <w:p w14:paraId="6D250256" w14:textId="59F28AB8" w:rsidR="000F1E28" w:rsidRDefault="000F1E28" w:rsidP="00173DF6">
      <w:pPr>
        <w:spacing w:before="200" w:after="200" w:line="276" w:lineRule="auto"/>
        <w:jc w:val="left"/>
        <w:rPr>
          <w:lang w:val="en-US"/>
        </w:rPr>
      </w:pPr>
    </w:p>
    <w:p w14:paraId="48C0A802" w14:textId="1B042D63" w:rsidR="000F1E28" w:rsidRDefault="000F1E28" w:rsidP="00173DF6">
      <w:pPr>
        <w:spacing w:before="200" w:after="200" w:line="276" w:lineRule="auto"/>
        <w:jc w:val="left"/>
        <w:rPr>
          <w:lang w:val="en-US"/>
        </w:rPr>
      </w:pPr>
      <w:r w:rsidRPr="000F1E28">
        <w:rPr>
          <w:noProof/>
          <w:lang w:val="en-US"/>
        </w:rPr>
        <w:drawing>
          <wp:inline distT="0" distB="0" distL="0" distR="0" wp14:anchorId="0DC171B1" wp14:editId="75BAD181">
            <wp:extent cx="5972810" cy="112204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810" cy="1122045"/>
                    </a:xfrm>
                    <a:prstGeom prst="rect">
                      <a:avLst/>
                    </a:prstGeom>
                  </pic:spPr>
                </pic:pic>
              </a:graphicData>
            </a:graphic>
          </wp:inline>
        </w:drawing>
      </w:r>
    </w:p>
    <w:p w14:paraId="0A4DFB9F" w14:textId="77777777" w:rsidR="000F1E28" w:rsidRDefault="000F1E28" w:rsidP="00173DF6">
      <w:pPr>
        <w:spacing w:before="200" w:after="200" w:line="276" w:lineRule="auto"/>
        <w:jc w:val="left"/>
        <w:rPr>
          <w:lang w:val="en-US"/>
        </w:rPr>
      </w:pPr>
    </w:p>
    <w:p w14:paraId="3B2612CE" w14:textId="087A741A" w:rsidR="00173DF6" w:rsidRDefault="00173DF6" w:rsidP="00173DF6">
      <w:pPr>
        <w:spacing w:before="200" w:after="200" w:line="276" w:lineRule="auto"/>
        <w:jc w:val="left"/>
      </w:pPr>
      <w:r>
        <w:rPr>
          <w:lang w:val="en-US"/>
        </w:rPr>
        <w:lastRenderedPageBreak/>
        <w:t xml:space="preserve">In the </w:t>
      </w:r>
      <w:r w:rsidRPr="00EE6BD7">
        <w:rPr>
          <w:b/>
          <w:bCs/>
          <w:lang w:val="en-US"/>
        </w:rPr>
        <w:t>User setup</w:t>
      </w:r>
      <w:r>
        <w:rPr>
          <w:lang w:val="en-US"/>
        </w:rPr>
        <w:t xml:space="preserve"> </w:t>
      </w:r>
      <w:r w:rsidRPr="00A92B8B">
        <w:rPr>
          <w:b/>
          <w:bCs/>
          <w:lang w:val="en-US"/>
        </w:rPr>
        <w:t>– Card</w:t>
      </w:r>
      <w:r>
        <w:rPr>
          <w:lang w:val="en-US"/>
        </w:rPr>
        <w:t xml:space="preserve"> </w:t>
      </w:r>
      <w:proofErr w:type="spellStart"/>
      <w:proofErr w:type="gramStart"/>
      <w:r w:rsidRPr="00EE6BD7">
        <w:rPr>
          <w:b/>
          <w:bCs/>
          <w:lang w:val="en-US"/>
        </w:rPr>
        <w:t>Usersetup</w:t>
      </w:r>
      <w:proofErr w:type="spellEnd"/>
      <w:r w:rsidRPr="00EE6BD7">
        <w:rPr>
          <w:b/>
          <w:bCs/>
          <w:lang w:val="en-US"/>
        </w:rPr>
        <w:t xml:space="preserve"> </w:t>
      </w:r>
      <w:r>
        <w:rPr>
          <w:lang w:val="en-US"/>
        </w:rPr>
        <w:t xml:space="preserve"> </w:t>
      </w:r>
      <w:r w:rsidR="00BC756F">
        <w:rPr>
          <w:lang w:val="en-US"/>
        </w:rPr>
        <w:t>page</w:t>
      </w:r>
      <w:proofErr w:type="gramEnd"/>
      <w:r>
        <w:rPr>
          <w:lang w:val="en-US"/>
        </w:rPr>
        <w:t xml:space="preserve"> there is an additional field called </w:t>
      </w:r>
      <w:r w:rsidRPr="00EE6BD7">
        <w:rPr>
          <w:b/>
          <w:bCs/>
          <w:lang w:val="en-US"/>
        </w:rPr>
        <w:t>Posting date</w:t>
      </w:r>
      <w:r>
        <w:rPr>
          <w:lang w:val="en-US"/>
        </w:rPr>
        <w:t xml:space="preserve"> </w:t>
      </w:r>
      <w:r w:rsidRPr="008D4E64">
        <w:rPr>
          <w:b/>
          <w:lang w:val="en-US"/>
        </w:rPr>
        <w:t>&lt;&gt;</w:t>
      </w:r>
      <w:r>
        <w:rPr>
          <w:lang w:val="en-US"/>
        </w:rPr>
        <w:t xml:space="preserve"> </w:t>
      </w:r>
      <w:r w:rsidRPr="00EE6BD7">
        <w:rPr>
          <w:b/>
          <w:bCs/>
          <w:lang w:val="en-US"/>
        </w:rPr>
        <w:t>Work date</w:t>
      </w:r>
      <w:r>
        <w:rPr>
          <w:lang w:val="en-US"/>
        </w:rPr>
        <w:t>.</w:t>
      </w:r>
      <w:r>
        <w:t xml:space="preserve"> </w:t>
      </w:r>
      <w:r>
        <w:rPr>
          <w:lang w:val="en-US"/>
        </w:rPr>
        <w:t>If this field is checked, the system will not check for differences between the posting date and work date when an order or a sales invoice is posted.</w:t>
      </w:r>
      <w:r>
        <w:t xml:space="preserve"> </w:t>
      </w:r>
    </w:p>
    <w:p w14:paraId="3EAC4141" w14:textId="77777777" w:rsidR="00173DF6" w:rsidRDefault="00173DF6" w:rsidP="00173DF6">
      <w:r>
        <w:rPr>
          <w:lang w:val="en-US"/>
        </w:rPr>
        <w:t xml:space="preserve">The </w:t>
      </w:r>
      <w:r w:rsidRPr="0095539E">
        <w:rPr>
          <w:b/>
          <w:bCs/>
          <w:lang w:val="en-US"/>
        </w:rPr>
        <w:t>Edit</w:t>
      </w:r>
      <w:r>
        <w:rPr>
          <w:b/>
          <w:bCs/>
          <w:lang w:val="en-US"/>
        </w:rPr>
        <w:t xml:space="preserve"> Sales document`s price</w:t>
      </w:r>
      <w:r w:rsidRPr="0095539E">
        <w:rPr>
          <w:b/>
          <w:bCs/>
          <w:lang w:val="en-US"/>
        </w:rPr>
        <w:t xml:space="preserve"> and discounts</w:t>
      </w:r>
      <w:r>
        <w:rPr>
          <w:lang w:val="en-US"/>
        </w:rPr>
        <w:t xml:space="preserve"> field</w:t>
      </w:r>
      <w:r>
        <w:t xml:space="preserve"> </w:t>
      </w:r>
      <w:proofErr w:type="gramStart"/>
      <w:r>
        <w:rPr>
          <w:lang w:val="en-US"/>
        </w:rPr>
        <w:t>allows</w:t>
      </w:r>
      <w:proofErr w:type="gramEnd"/>
      <w:r>
        <w:rPr>
          <w:lang w:val="en-US"/>
        </w:rPr>
        <w:t xml:space="preserve"> you to restrict a user from editing prices and discounts along the lines of the sales document. By default, users are created with their edit rights disabled. In this case, they can</w:t>
      </w:r>
      <w:r>
        <w:t xml:space="preserve"> </w:t>
      </w:r>
      <w:r>
        <w:rPr>
          <w:lang w:val="en-US"/>
        </w:rPr>
        <w:t xml:space="preserve">only select Item along the lines of the sales document. If users need to have </w:t>
      </w:r>
      <w:proofErr w:type="gramStart"/>
      <w:r>
        <w:rPr>
          <w:lang w:val="en-US"/>
        </w:rPr>
        <w:t>edit</w:t>
      </w:r>
      <w:proofErr w:type="gramEnd"/>
      <w:r>
        <w:rPr>
          <w:lang w:val="en-US"/>
        </w:rPr>
        <w:t xml:space="preserve"> rights, you must select the option </w:t>
      </w:r>
      <w:r w:rsidRPr="00B0632A">
        <w:rPr>
          <w:b/>
          <w:bCs/>
          <w:lang w:val="en-US"/>
        </w:rPr>
        <w:t xml:space="preserve">Full </w:t>
      </w:r>
      <w:r>
        <w:rPr>
          <w:b/>
          <w:bCs/>
          <w:lang w:val="en-US"/>
        </w:rPr>
        <w:t>Access</w:t>
      </w:r>
      <w:r>
        <w:rPr>
          <w:lang w:val="en-US"/>
        </w:rPr>
        <w:t>.</w:t>
      </w:r>
    </w:p>
    <w:p w14:paraId="71502670" w14:textId="77777777" w:rsidR="00173DF6" w:rsidRDefault="00173DF6" w:rsidP="00173DF6">
      <w:pPr>
        <w:rPr>
          <w:noProof/>
          <w:lang w:eastAsia="bg-BG"/>
        </w:rPr>
      </w:pPr>
    </w:p>
    <w:p w14:paraId="2ADF8FFF" w14:textId="77777777" w:rsidR="00173DF6" w:rsidRDefault="00173DF6" w:rsidP="00173DF6">
      <w:r>
        <w:rPr>
          <w:noProof/>
        </w:rPr>
        <w:drawing>
          <wp:inline distT="0" distB="0" distL="0" distR="0" wp14:anchorId="422B3C7A" wp14:editId="0FBBDB95">
            <wp:extent cx="5972810" cy="120396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72810" cy="1203960"/>
                    </a:xfrm>
                    <a:prstGeom prst="rect">
                      <a:avLst/>
                    </a:prstGeom>
                    <a:noFill/>
                    <a:ln>
                      <a:noFill/>
                    </a:ln>
                  </pic:spPr>
                </pic:pic>
              </a:graphicData>
            </a:graphic>
          </wp:inline>
        </w:drawing>
      </w:r>
    </w:p>
    <w:p w14:paraId="5DA40679" w14:textId="77777777" w:rsidR="00173DF6" w:rsidRDefault="00173DF6" w:rsidP="00173DF6"/>
    <w:p w14:paraId="78992BD1" w14:textId="77777777" w:rsidR="00173DF6" w:rsidRPr="00E70608" w:rsidRDefault="00173DF6" w:rsidP="00173DF6">
      <w:pPr>
        <w:pStyle w:val="Heading2"/>
      </w:pPr>
      <w:bookmarkStart w:id="91" w:name="_Toc166253025"/>
      <w:r>
        <w:rPr>
          <w:lang w:val="en-US"/>
        </w:rPr>
        <w:t>S</w:t>
      </w:r>
      <w:r w:rsidRPr="00D43123">
        <w:rPr>
          <w:lang w:val="en-US"/>
        </w:rPr>
        <w:t>ales &amp; Receivables Setup</w:t>
      </w:r>
      <w:bookmarkEnd w:id="91"/>
    </w:p>
    <w:p w14:paraId="2732E54B" w14:textId="77777777" w:rsidR="00173DF6" w:rsidRDefault="00173DF6" w:rsidP="00173DF6"/>
    <w:p w14:paraId="5080E633" w14:textId="641778E6" w:rsidR="002C61CA" w:rsidRPr="00F30D6F" w:rsidRDefault="002C61CA" w:rsidP="00173DF6">
      <w:pPr>
        <w:spacing w:before="200" w:after="200" w:line="276" w:lineRule="auto"/>
        <w:jc w:val="left"/>
        <w:rPr>
          <w:rFonts w:asciiTheme="minorHAnsi" w:hAnsiTheme="minorHAnsi" w:cstheme="minorHAnsi"/>
          <w:b/>
          <w:szCs w:val="22"/>
          <w:lang w:val="en-US"/>
        </w:rPr>
      </w:pPr>
      <w:r w:rsidRPr="00F30D6F">
        <w:rPr>
          <w:rFonts w:asciiTheme="minorHAnsi" w:hAnsiTheme="minorHAnsi" w:cstheme="minorHAnsi"/>
          <w:bCs/>
          <w:szCs w:val="22"/>
          <w:lang w:val="en-US"/>
        </w:rPr>
        <w:t>The following fields have been added to the page</w:t>
      </w:r>
      <w:r w:rsidRPr="00F30D6F">
        <w:rPr>
          <w:rFonts w:asciiTheme="minorHAnsi" w:hAnsiTheme="minorHAnsi" w:cstheme="minorHAnsi"/>
          <w:b/>
          <w:szCs w:val="22"/>
          <w:lang w:val="en-US"/>
        </w:rPr>
        <w:t xml:space="preserve"> Sales &amp; Receivables Setup:</w:t>
      </w:r>
    </w:p>
    <w:p w14:paraId="6693252B" w14:textId="7C0C22D7" w:rsidR="00173DF6" w:rsidRPr="00F30D6F" w:rsidRDefault="002C61CA" w:rsidP="00173DF6">
      <w:pPr>
        <w:spacing w:before="200" w:after="200" w:line="276" w:lineRule="auto"/>
        <w:jc w:val="left"/>
        <w:rPr>
          <w:rFonts w:asciiTheme="minorHAnsi" w:hAnsiTheme="minorHAnsi" w:cstheme="minorHAnsi"/>
          <w:szCs w:val="22"/>
          <w:lang w:val="en-US"/>
        </w:rPr>
      </w:pPr>
      <w:r w:rsidRPr="00F30D6F">
        <w:rPr>
          <w:rFonts w:asciiTheme="minorHAnsi" w:hAnsiTheme="minorHAnsi" w:cstheme="minorHAnsi"/>
          <w:b/>
          <w:szCs w:val="22"/>
          <w:lang w:val="en-US"/>
        </w:rPr>
        <w:t>N</w:t>
      </w:r>
      <w:r w:rsidR="00173DF6" w:rsidRPr="00F30D6F">
        <w:rPr>
          <w:rFonts w:asciiTheme="minorHAnsi" w:hAnsiTheme="minorHAnsi" w:cstheme="minorHAnsi"/>
          <w:b/>
          <w:szCs w:val="22"/>
          <w:lang w:val="en-US"/>
        </w:rPr>
        <w:t xml:space="preserve">umber series </w:t>
      </w:r>
      <w:r w:rsidR="00173DF6" w:rsidRPr="00F30D6F">
        <w:rPr>
          <w:rFonts w:asciiTheme="minorHAnsi" w:hAnsiTheme="minorHAnsi" w:cstheme="minorHAnsi"/>
          <w:bCs/>
          <w:szCs w:val="22"/>
          <w:lang w:val="en-US"/>
        </w:rPr>
        <w:t>tab</w:t>
      </w:r>
    </w:p>
    <w:p w14:paraId="6B11C006" w14:textId="406A4183" w:rsidR="002C61CA" w:rsidRPr="00F30D6F" w:rsidRDefault="002C61CA" w:rsidP="0016692D">
      <w:pPr>
        <w:pStyle w:val="ListParagraph"/>
        <w:numPr>
          <w:ilvl w:val="0"/>
          <w:numId w:val="40"/>
        </w:numPr>
        <w:jc w:val="left"/>
        <w:rPr>
          <w:rFonts w:asciiTheme="minorHAnsi" w:hAnsiTheme="minorHAnsi" w:cstheme="minorHAnsi"/>
          <w:szCs w:val="22"/>
          <w:lang w:val="en-US"/>
        </w:rPr>
      </w:pPr>
      <w:r w:rsidRPr="00F30D6F">
        <w:rPr>
          <w:rFonts w:asciiTheme="minorHAnsi" w:hAnsiTheme="minorHAnsi" w:cstheme="minorHAnsi"/>
          <w:b/>
          <w:bCs/>
          <w:szCs w:val="22"/>
          <w:lang w:val="en-US"/>
        </w:rPr>
        <w:t>Sales Protocol Nos.</w:t>
      </w:r>
      <w:r w:rsidRPr="00F30D6F">
        <w:rPr>
          <w:rFonts w:asciiTheme="minorHAnsi" w:hAnsiTheme="minorHAnsi" w:cstheme="minorHAnsi"/>
          <w:szCs w:val="22"/>
          <w:lang w:val="en-US"/>
        </w:rPr>
        <w:t xml:space="preserve"> - number series for the Sales protocol before </w:t>
      </w:r>
      <w:proofErr w:type="gramStart"/>
      <w:r w:rsidRPr="00F30D6F">
        <w:rPr>
          <w:rFonts w:asciiTheme="minorHAnsi" w:hAnsiTheme="minorHAnsi" w:cstheme="minorHAnsi"/>
          <w:szCs w:val="22"/>
          <w:lang w:val="en-US"/>
        </w:rPr>
        <w:t>posting</w:t>
      </w:r>
      <w:proofErr w:type="gramEnd"/>
    </w:p>
    <w:p w14:paraId="24DB4BCB" w14:textId="7769F387" w:rsidR="002C61CA" w:rsidRPr="00F30D6F" w:rsidRDefault="002C61CA" w:rsidP="0016692D">
      <w:pPr>
        <w:pStyle w:val="ListParagraph"/>
        <w:numPr>
          <w:ilvl w:val="0"/>
          <w:numId w:val="40"/>
        </w:numPr>
        <w:jc w:val="left"/>
        <w:rPr>
          <w:rFonts w:asciiTheme="minorHAnsi" w:hAnsiTheme="minorHAnsi" w:cstheme="minorHAnsi"/>
          <w:szCs w:val="22"/>
          <w:lang w:val="en-US"/>
        </w:rPr>
      </w:pPr>
      <w:r w:rsidRPr="00F30D6F">
        <w:rPr>
          <w:rFonts w:asciiTheme="minorHAnsi" w:hAnsiTheme="minorHAnsi" w:cstheme="minorHAnsi"/>
          <w:b/>
          <w:bCs/>
          <w:szCs w:val="22"/>
          <w:lang w:val="en-US"/>
        </w:rPr>
        <w:t>Posted Sales Protocol Nos.</w:t>
      </w:r>
      <w:r w:rsidRPr="00F30D6F">
        <w:rPr>
          <w:rFonts w:asciiTheme="minorHAnsi" w:hAnsiTheme="minorHAnsi" w:cstheme="minorHAnsi"/>
          <w:szCs w:val="22"/>
          <w:lang w:val="en-US"/>
        </w:rPr>
        <w:t xml:space="preserve"> - n</w:t>
      </w:r>
      <w:r w:rsidR="00173DF6" w:rsidRPr="00F30D6F">
        <w:rPr>
          <w:rFonts w:asciiTheme="minorHAnsi" w:hAnsiTheme="minorHAnsi" w:cstheme="minorHAnsi"/>
          <w:szCs w:val="22"/>
          <w:lang w:val="en-US"/>
        </w:rPr>
        <w:t xml:space="preserve">umber series for the Sales protocol after </w:t>
      </w:r>
      <w:proofErr w:type="gramStart"/>
      <w:r w:rsidR="00173DF6" w:rsidRPr="00F30D6F">
        <w:rPr>
          <w:rFonts w:asciiTheme="minorHAnsi" w:hAnsiTheme="minorHAnsi" w:cstheme="minorHAnsi"/>
          <w:szCs w:val="22"/>
          <w:lang w:val="en-US"/>
        </w:rPr>
        <w:t>posting</w:t>
      </w:r>
      <w:proofErr w:type="gramEnd"/>
    </w:p>
    <w:p w14:paraId="3141A4B1" w14:textId="77777777" w:rsidR="002C61CA" w:rsidRPr="00F30D6F" w:rsidRDefault="002C61CA" w:rsidP="00173DF6">
      <w:pPr>
        <w:jc w:val="left"/>
        <w:rPr>
          <w:rFonts w:asciiTheme="minorHAnsi" w:hAnsiTheme="minorHAnsi" w:cstheme="minorHAnsi"/>
          <w:szCs w:val="22"/>
          <w:lang w:val="en-US"/>
        </w:rPr>
      </w:pPr>
    </w:p>
    <w:p w14:paraId="3605C1EE" w14:textId="3197EBD3" w:rsidR="00173DF6" w:rsidRPr="00F30D6F" w:rsidRDefault="00173DF6" w:rsidP="00173DF6">
      <w:pPr>
        <w:jc w:val="left"/>
        <w:rPr>
          <w:rFonts w:asciiTheme="minorHAnsi" w:hAnsiTheme="minorHAnsi" w:cstheme="minorHAnsi"/>
          <w:color w:val="auto"/>
          <w:szCs w:val="22"/>
          <w:lang w:val="en-US"/>
        </w:rPr>
      </w:pPr>
      <w:r w:rsidRPr="00F30D6F">
        <w:rPr>
          <w:rFonts w:asciiTheme="minorHAnsi" w:hAnsiTheme="minorHAnsi" w:cstheme="minorHAnsi"/>
          <w:szCs w:val="22"/>
          <w:lang w:val="en-US"/>
        </w:rPr>
        <w:t>They are included in the VAT Sales journal under code 81.</w:t>
      </w:r>
      <w:r w:rsidRPr="00F30D6F">
        <w:rPr>
          <w:rFonts w:asciiTheme="minorHAnsi" w:hAnsiTheme="minorHAnsi" w:cstheme="minorHAnsi"/>
          <w:color w:val="auto"/>
          <w:szCs w:val="22"/>
          <w:lang w:val="en-US"/>
        </w:rPr>
        <w:t xml:space="preserve"> </w:t>
      </w:r>
    </w:p>
    <w:p w14:paraId="2C3ECE80" w14:textId="44D648BB" w:rsidR="00F30D6F" w:rsidRPr="00F30D6F" w:rsidRDefault="00F30D6F" w:rsidP="00173DF6">
      <w:pPr>
        <w:jc w:val="left"/>
        <w:rPr>
          <w:rFonts w:asciiTheme="minorHAnsi" w:hAnsiTheme="minorHAnsi" w:cstheme="minorHAnsi"/>
          <w:color w:val="auto"/>
          <w:szCs w:val="22"/>
          <w:lang w:val="en-US"/>
        </w:rPr>
      </w:pPr>
    </w:p>
    <w:p w14:paraId="6BB105C8" w14:textId="2C778413" w:rsidR="00F30D6F" w:rsidRPr="00F30D6F" w:rsidRDefault="00F30D6F" w:rsidP="00173DF6">
      <w:pPr>
        <w:jc w:val="left"/>
        <w:rPr>
          <w:rFonts w:asciiTheme="minorHAnsi" w:hAnsiTheme="minorHAnsi" w:cstheme="minorHAnsi"/>
          <w:b/>
          <w:bCs/>
          <w:color w:val="auto"/>
          <w:szCs w:val="22"/>
          <w:lang w:val="en-US"/>
        </w:rPr>
      </w:pPr>
      <w:r w:rsidRPr="00F30D6F">
        <w:rPr>
          <w:rFonts w:asciiTheme="minorHAnsi" w:hAnsiTheme="minorHAnsi" w:cstheme="minorHAnsi"/>
          <w:b/>
          <w:bCs/>
          <w:color w:val="auto"/>
          <w:szCs w:val="22"/>
          <w:lang w:val="en-US"/>
        </w:rPr>
        <w:t xml:space="preserve">Specific Settings </w:t>
      </w:r>
      <w:r w:rsidRPr="00F30D6F">
        <w:rPr>
          <w:rFonts w:asciiTheme="minorHAnsi" w:hAnsiTheme="minorHAnsi" w:cstheme="minorHAnsi"/>
          <w:color w:val="auto"/>
          <w:szCs w:val="22"/>
          <w:lang w:val="en-US"/>
        </w:rPr>
        <w:t>tab</w:t>
      </w:r>
    </w:p>
    <w:p w14:paraId="00128D45" w14:textId="6F73F05E" w:rsidR="00F30D6F" w:rsidRPr="00F30D6F" w:rsidRDefault="00F30D6F" w:rsidP="00173DF6">
      <w:pPr>
        <w:jc w:val="left"/>
        <w:rPr>
          <w:rFonts w:asciiTheme="minorHAnsi" w:hAnsiTheme="minorHAnsi" w:cstheme="minorHAnsi"/>
          <w:color w:val="auto"/>
          <w:szCs w:val="22"/>
          <w:lang w:val="en-US"/>
        </w:rPr>
      </w:pPr>
    </w:p>
    <w:p w14:paraId="5E73A283" w14:textId="77777777" w:rsidR="00714C6A" w:rsidRPr="00714C6A" w:rsidRDefault="00714C6A" w:rsidP="0016692D">
      <w:pPr>
        <w:pStyle w:val="ListParagraph"/>
        <w:numPr>
          <w:ilvl w:val="0"/>
          <w:numId w:val="41"/>
        </w:numPr>
        <w:rPr>
          <w:rFonts w:asciiTheme="minorHAnsi" w:hAnsiTheme="minorHAnsi" w:cstheme="minorHAnsi"/>
          <w:szCs w:val="22"/>
        </w:rPr>
      </w:pPr>
      <w:r w:rsidRPr="00F30D6F">
        <w:rPr>
          <w:rFonts w:asciiTheme="minorHAnsi" w:hAnsiTheme="minorHAnsi" w:cstheme="minorHAnsi"/>
          <w:b/>
          <w:bCs/>
          <w:szCs w:val="22"/>
          <w:lang w:val="en-US"/>
        </w:rPr>
        <w:t xml:space="preserve">Intr. </w:t>
      </w:r>
      <w:proofErr w:type="spellStart"/>
      <w:r w:rsidRPr="00F30D6F">
        <w:rPr>
          <w:rFonts w:asciiTheme="minorHAnsi" w:hAnsiTheme="minorHAnsi" w:cstheme="minorHAnsi"/>
          <w:b/>
          <w:bCs/>
          <w:szCs w:val="22"/>
          <w:lang w:val="en-US"/>
        </w:rPr>
        <w:t>Jnl</w:t>
      </w:r>
      <w:proofErr w:type="spellEnd"/>
      <w:r w:rsidRPr="00F30D6F">
        <w:rPr>
          <w:rFonts w:asciiTheme="minorHAnsi" w:hAnsiTheme="minorHAnsi" w:cstheme="minorHAnsi"/>
          <w:b/>
          <w:bCs/>
          <w:szCs w:val="22"/>
          <w:lang w:val="en-US"/>
        </w:rPr>
        <w:t>. Incl. Item charges</w:t>
      </w:r>
      <w:r w:rsidRPr="00F30D6F">
        <w:rPr>
          <w:rFonts w:asciiTheme="minorHAnsi" w:hAnsiTheme="minorHAnsi" w:cstheme="minorHAnsi"/>
          <w:szCs w:val="22"/>
          <w:lang w:val="en-US"/>
        </w:rPr>
        <w:t xml:space="preserve">. - If item charges need to be included in the Intrastat journal for shipments, you must check this option </w:t>
      </w:r>
    </w:p>
    <w:p w14:paraId="17EA0C70" w14:textId="6BB8A52E" w:rsidR="00246245" w:rsidRPr="00714C6A" w:rsidRDefault="00714C6A" w:rsidP="0016692D">
      <w:pPr>
        <w:pStyle w:val="ListParagraph"/>
        <w:numPr>
          <w:ilvl w:val="0"/>
          <w:numId w:val="41"/>
        </w:numPr>
        <w:rPr>
          <w:rFonts w:asciiTheme="minorHAnsi" w:hAnsiTheme="minorHAnsi" w:cstheme="minorHAnsi"/>
          <w:szCs w:val="22"/>
          <w:lang w:val="en-US"/>
        </w:rPr>
      </w:pPr>
      <w:r w:rsidRPr="00714C6A">
        <w:rPr>
          <w:rFonts w:asciiTheme="minorHAnsi" w:hAnsiTheme="minorHAnsi" w:cstheme="minorHAnsi"/>
          <w:b/>
          <w:bCs/>
          <w:szCs w:val="22"/>
          <w:lang w:val="en-US"/>
        </w:rPr>
        <w:t>Payment Metod mandatory</w:t>
      </w:r>
      <w:r w:rsidRPr="00714C6A">
        <w:rPr>
          <w:rFonts w:asciiTheme="minorHAnsi" w:hAnsiTheme="minorHAnsi" w:cstheme="minorHAnsi"/>
          <w:szCs w:val="22"/>
          <w:lang w:val="en-US"/>
        </w:rPr>
        <w:t xml:space="preserve"> - specifies whether the Payment Method Code is mandatory for posting.</w:t>
      </w:r>
    </w:p>
    <w:p w14:paraId="15EDA31A" w14:textId="406FB11A" w:rsidR="00173DF6" w:rsidRDefault="00246245" w:rsidP="00173DF6">
      <w:pPr>
        <w:jc w:val="left"/>
        <w:rPr>
          <w:rFonts w:ascii="Segoe UI" w:hAnsi="Segoe UI" w:cs="Segoe UI"/>
          <w:color w:val="auto"/>
          <w:sz w:val="21"/>
          <w:szCs w:val="21"/>
          <w:lang w:val="en-US"/>
        </w:rPr>
      </w:pPr>
      <w:r>
        <w:rPr>
          <w:noProof/>
        </w:rPr>
        <w:lastRenderedPageBreak/>
        <w:drawing>
          <wp:inline distT="0" distB="0" distL="0" distR="0" wp14:anchorId="77A3CF4F" wp14:editId="457F51BE">
            <wp:extent cx="5673123" cy="2737848"/>
            <wp:effectExtent l="0" t="0" r="3810" b="5715"/>
            <wp:docPr id="141108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85893" name="Picture 1" descr="A screenshot of a computer&#10;&#10;Description automatically generated"/>
                    <pic:cNvPicPr/>
                  </pic:nvPicPr>
                  <pic:blipFill rotWithShape="1">
                    <a:blip r:embed="rId127"/>
                    <a:srcRect l="2616" t="13125" r="2378" b="5365"/>
                    <a:stretch/>
                  </pic:blipFill>
                  <pic:spPr bwMode="auto">
                    <a:xfrm>
                      <a:off x="0" y="0"/>
                      <a:ext cx="5674576" cy="2738549"/>
                    </a:xfrm>
                    <a:prstGeom prst="rect">
                      <a:avLst/>
                    </a:prstGeom>
                    <a:ln>
                      <a:noFill/>
                    </a:ln>
                    <a:extLst>
                      <a:ext uri="{53640926-AAD7-44D8-BBD7-CCE9431645EC}">
                        <a14:shadowObscured xmlns:a14="http://schemas.microsoft.com/office/drawing/2010/main"/>
                      </a:ext>
                    </a:extLst>
                  </pic:spPr>
                </pic:pic>
              </a:graphicData>
            </a:graphic>
          </wp:inline>
        </w:drawing>
      </w:r>
    </w:p>
    <w:p w14:paraId="6FF851E6" w14:textId="77777777" w:rsidR="009509DD" w:rsidRPr="006915A9" w:rsidRDefault="009509DD" w:rsidP="00173DF6">
      <w:pPr>
        <w:jc w:val="left"/>
        <w:rPr>
          <w:rFonts w:ascii="Segoe UI" w:hAnsi="Segoe UI" w:cs="Segoe UI"/>
          <w:color w:val="auto"/>
          <w:sz w:val="21"/>
          <w:szCs w:val="21"/>
          <w:lang w:val="en-US"/>
        </w:rPr>
      </w:pPr>
    </w:p>
    <w:p w14:paraId="2D8AF8B5" w14:textId="77777777" w:rsidR="00173DF6" w:rsidRPr="00A62810" w:rsidRDefault="00173DF6" w:rsidP="00173DF6">
      <w:pPr>
        <w:pStyle w:val="ListParagraph"/>
        <w:rPr>
          <w:lang w:val="en-US"/>
        </w:rPr>
      </w:pPr>
    </w:p>
    <w:p w14:paraId="47740EF8" w14:textId="129E75BC" w:rsidR="00173DF6" w:rsidRDefault="00173DF6" w:rsidP="00173DF6"/>
    <w:p w14:paraId="4A6F2A6B" w14:textId="77777777" w:rsidR="00173DF6" w:rsidRDefault="00173DF6" w:rsidP="00173DF6">
      <w:pPr>
        <w:pStyle w:val="ListParagraph"/>
      </w:pPr>
    </w:p>
    <w:p w14:paraId="25BB1B0C" w14:textId="77777777" w:rsidR="00173DF6" w:rsidRDefault="00173DF6" w:rsidP="00173DF6">
      <w:pPr>
        <w:pStyle w:val="Heading2"/>
      </w:pPr>
      <w:bookmarkStart w:id="92" w:name="_Toc166253026"/>
      <w:r>
        <w:rPr>
          <w:lang w:val="en-US"/>
        </w:rPr>
        <w:t>Company information setup</w:t>
      </w:r>
      <w:bookmarkEnd w:id="92"/>
    </w:p>
    <w:p w14:paraId="002D61E2" w14:textId="0FA4FFBD" w:rsidR="00173DF6" w:rsidRDefault="00173DF6" w:rsidP="00173DF6"/>
    <w:p w14:paraId="47F39D13" w14:textId="46050424" w:rsidR="00F00554" w:rsidRDefault="00F00554" w:rsidP="00173DF6">
      <w:pPr>
        <w:rPr>
          <w:lang w:val="en-US"/>
        </w:rPr>
      </w:pPr>
      <w:r w:rsidRPr="00F00554">
        <w:t xml:space="preserve">The following fields have been added to the </w:t>
      </w:r>
      <w:r>
        <w:rPr>
          <w:lang w:val="en-US"/>
        </w:rPr>
        <w:t xml:space="preserve">page </w:t>
      </w:r>
      <w:r w:rsidRPr="00F00554">
        <w:rPr>
          <w:b/>
          <w:bCs/>
        </w:rPr>
        <w:t>Company Information</w:t>
      </w:r>
      <w:r>
        <w:rPr>
          <w:lang w:val="en-US"/>
        </w:rPr>
        <w:t>:</w:t>
      </w:r>
    </w:p>
    <w:p w14:paraId="497CB889" w14:textId="77777777" w:rsidR="00F00554" w:rsidRDefault="00F00554" w:rsidP="00173DF6"/>
    <w:p w14:paraId="3A0706DD" w14:textId="142D401A" w:rsidR="00F00554" w:rsidRPr="00BD6F0B" w:rsidRDefault="00F00554" w:rsidP="0016692D">
      <w:pPr>
        <w:pStyle w:val="ListParagraph"/>
        <w:numPr>
          <w:ilvl w:val="0"/>
          <w:numId w:val="41"/>
        </w:numPr>
        <w:rPr>
          <w:lang w:val="en-US"/>
        </w:rPr>
      </w:pPr>
      <w:r w:rsidRPr="00F00554">
        <w:rPr>
          <w:b/>
          <w:bCs/>
          <w:lang w:val="en-US"/>
        </w:rPr>
        <w:t>Identification No.</w:t>
      </w:r>
      <w:r w:rsidR="00BD6F0B">
        <w:rPr>
          <w:b/>
          <w:bCs/>
          <w:lang w:val="en-US"/>
        </w:rPr>
        <w:t xml:space="preserve"> - </w:t>
      </w:r>
      <w:r w:rsidR="00BD6F0B" w:rsidRPr="00BD6F0B">
        <w:rPr>
          <w:lang w:val="en-US"/>
        </w:rPr>
        <w:t>the unique identification number (UIC) of the company</w:t>
      </w:r>
    </w:p>
    <w:p w14:paraId="585B1792" w14:textId="4BBDABFC" w:rsidR="00F00554" w:rsidRPr="00F00554" w:rsidRDefault="00F00554" w:rsidP="0016692D">
      <w:pPr>
        <w:pStyle w:val="ListParagraph"/>
        <w:numPr>
          <w:ilvl w:val="0"/>
          <w:numId w:val="41"/>
        </w:numPr>
        <w:rPr>
          <w:b/>
          <w:bCs/>
          <w:lang w:val="en-US"/>
        </w:rPr>
      </w:pPr>
      <w:r w:rsidRPr="00F00554">
        <w:rPr>
          <w:b/>
          <w:bCs/>
          <w:lang w:val="en-US"/>
        </w:rPr>
        <w:t>Name in English</w:t>
      </w:r>
      <w:r w:rsidR="00BD6F0B">
        <w:rPr>
          <w:b/>
          <w:bCs/>
          <w:lang w:val="en-US"/>
        </w:rPr>
        <w:t xml:space="preserve"> – </w:t>
      </w:r>
      <w:r w:rsidR="00BD6F0B" w:rsidRPr="00BD6F0B">
        <w:rPr>
          <w:lang w:val="en-US"/>
        </w:rPr>
        <w:t>the name of the company, written in Latin symbols. Used when printing documents.</w:t>
      </w:r>
    </w:p>
    <w:p w14:paraId="10EBB1DE" w14:textId="2AD53EFB" w:rsidR="00F00554" w:rsidRPr="00F00554" w:rsidRDefault="00F00554" w:rsidP="0016692D">
      <w:pPr>
        <w:pStyle w:val="ListParagraph"/>
        <w:numPr>
          <w:ilvl w:val="0"/>
          <w:numId w:val="41"/>
        </w:numPr>
        <w:rPr>
          <w:lang w:val="en-US"/>
        </w:rPr>
      </w:pPr>
      <w:proofErr w:type="gramStart"/>
      <w:r w:rsidRPr="00F00554">
        <w:rPr>
          <w:b/>
          <w:bCs/>
          <w:lang w:val="en-US"/>
        </w:rPr>
        <w:t>Address  in</w:t>
      </w:r>
      <w:proofErr w:type="gramEnd"/>
      <w:r w:rsidRPr="00F00554">
        <w:rPr>
          <w:b/>
          <w:bCs/>
          <w:lang w:val="en-US"/>
        </w:rPr>
        <w:t xml:space="preserve"> English</w:t>
      </w:r>
      <w:r w:rsidRPr="00F00554">
        <w:rPr>
          <w:lang w:val="en-US"/>
        </w:rPr>
        <w:t xml:space="preserve"> </w:t>
      </w:r>
      <w:r w:rsidR="00BD6F0B">
        <w:rPr>
          <w:lang w:val="en-US"/>
        </w:rPr>
        <w:t xml:space="preserve">- </w:t>
      </w:r>
      <w:r w:rsidR="00BD6F0B" w:rsidRPr="00BD6F0B">
        <w:rPr>
          <w:lang w:val="en-US"/>
        </w:rPr>
        <w:t xml:space="preserve">the address of the company </w:t>
      </w:r>
      <w:r w:rsidR="00BD6F0B">
        <w:rPr>
          <w:lang w:val="en-US"/>
        </w:rPr>
        <w:t>–</w:t>
      </w:r>
      <w:r w:rsidR="00BD6F0B" w:rsidRPr="00BD6F0B">
        <w:rPr>
          <w:lang w:val="en-US"/>
        </w:rPr>
        <w:t xml:space="preserve"> street</w:t>
      </w:r>
      <w:r w:rsidR="00BD6F0B">
        <w:rPr>
          <w:lang w:val="en-US"/>
        </w:rPr>
        <w:t xml:space="preserve"> and number</w:t>
      </w:r>
      <w:r w:rsidR="00BD6F0B" w:rsidRPr="00BD6F0B">
        <w:rPr>
          <w:lang w:val="en-US"/>
        </w:rPr>
        <w:t>, written in Latin symbols. Used when printing documents.</w:t>
      </w:r>
    </w:p>
    <w:p w14:paraId="5B66AF24" w14:textId="57B77F90" w:rsidR="00F00554" w:rsidRPr="00BD6F0B" w:rsidRDefault="00F00554" w:rsidP="0016692D">
      <w:pPr>
        <w:pStyle w:val="ListParagraph"/>
        <w:numPr>
          <w:ilvl w:val="0"/>
          <w:numId w:val="41"/>
        </w:numPr>
      </w:pPr>
      <w:r w:rsidRPr="00F00554">
        <w:rPr>
          <w:b/>
          <w:bCs/>
          <w:lang w:val="en-US"/>
        </w:rPr>
        <w:t>City in English</w:t>
      </w:r>
      <w:r w:rsidR="00BD6F0B">
        <w:rPr>
          <w:b/>
          <w:bCs/>
          <w:lang w:val="en-US"/>
        </w:rPr>
        <w:t xml:space="preserve"> </w:t>
      </w:r>
      <w:r w:rsidR="00BD6F0B" w:rsidRPr="00BD6F0B">
        <w:rPr>
          <w:lang w:val="en-US"/>
        </w:rPr>
        <w:t>- the city from the address of the company, written in Latin symbols. Used when printing documents</w:t>
      </w:r>
      <w:r w:rsidR="00BD6F0B">
        <w:rPr>
          <w:lang w:val="en-US"/>
        </w:rPr>
        <w:t>.</w:t>
      </w:r>
    </w:p>
    <w:p w14:paraId="1734275F" w14:textId="7638B21C" w:rsidR="00F00554" w:rsidRDefault="00F00554" w:rsidP="0016692D">
      <w:pPr>
        <w:pStyle w:val="ListParagraph"/>
        <w:numPr>
          <w:ilvl w:val="0"/>
          <w:numId w:val="41"/>
        </w:numPr>
      </w:pPr>
      <w:r w:rsidRPr="00F67F1D">
        <w:rPr>
          <w:b/>
          <w:bCs/>
          <w:lang w:val="en-US"/>
        </w:rPr>
        <w:t>Picture 2</w:t>
      </w:r>
      <w:r>
        <w:rPr>
          <w:b/>
          <w:bCs/>
          <w:lang w:val="en-US"/>
        </w:rPr>
        <w:t xml:space="preserve"> - </w:t>
      </w:r>
      <w:r w:rsidRPr="00F00554">
        <w:rPr>
          <w:lang w:val="en-US"/>
        </w:rPr>
        <w:t>o</w:t>
      </w:r>
      <w:r>
        <w:rPr>
          <w:lang w:val="en-US"/>
        </w:rPr>
        <w:t>ption for second picture, logo when printing documents</w:t>
      </w:r>
    </w:p>
    <w:p w14:paraId="072D23CD" w14:textId="77777777" w:rsidR="00F00554" w:rsidRDefault="00F00554" w:rsidP="00173DF6"/>
    <w:p w14:paraId="6810B8FF" w14:textId="6FC3EEB3" w:rsidR="00173DF6" w:rsidRDefault="00F00554" w:rsidP="00173DF6">
      <w:r w:rsidRPr="00F00554">
        <w:rPr>
          <w:noProof/>
        </w:rPr>
        <w:lastRenderedPageBreak/>
        <w:drawing>
          <wp:inline distT="0" distB="0" distL="0" distR="0" wp14:anchorId="4AA942DC" wp14:editId="5110F2E8">
            <wp:extent cx="5972810" cy="259080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810" cy="2590800"/>
                    </a:xfrm>
                    <a:prstGeom prst="rect">
                      <a:avLst/>
                    </a:prstGeom>
                  </pic:spPr>
                </pic:pic>
              </a:graphicData>
            </a:graphic>
          </wp:inline>
        </w:drawing>
      </w:r>
    </w:p>
    <w:p w14:paraId="6495FAAF" w14:textId="77777777" w:rsidR="00173DF6" w:rsidRDefault="00173DF6" w:rsidP="00173DF6">
      <w:pPr>
        <w:pStyle w:val="ListParagraph"/>
      </w:pPr>
    </w:p>
    <w:p w14:paraId="68BEF0F3" w14:textId="77777777" w:rsidR="00173DF6" w:rsidRDefault="00173DF6" w:rsidP="00173DF6">
      <w:pPr>
        <w:pStyle w:val="Heading2"/>
      </w:pPr>
      <w:bookmarkStart w:id="93" w:name="_Toc166253027"/>
      <w:r>
        <w:rPr>
          <w:lang w:val="en-US"/>
        </w:rPr>
        <w:t>Contact card</w:t>
      </w:r>
      <w:bookmarkEnd w:id="93"/>
    </w:p>
    <w:p w14:paraId="002E9145" w14:textId="77777777" w:rsidR="00173DF6" w:rsidRDefault="00173DF6" w:rsidP="00173DF6">
      <w:r>
        <w:rPr>
          <w:lang w:val="en-US"/>
        </w:rPr>
        <w:t xml:space="preserve">The </w:t>
      </w:r>
      <w:r w:rsidRPr="00832AC3">
        <w:rPr>
          <w:b/>
          <w:bCs/>
          <w:lang w:val="en-US"/>
        </w:rPr>
        <w:t>Identification No.</w:t>
      </w:r>
      <w:r>
        <w:rPr>
          <w:b/>
          <w:bCs/>
          <w:lang w:val="en-US"/>
        </w:rPr>
        <w:t xml:space="preserve"> </w:t>
      </w:r>
      <w:r>
        <w:rPr>
          <w:lang w:val="en-US"/>
        </w:rPr>
        <w:t>field</w:t>
      </w:r>
      <w:r w:rsidRPr="00C67C90">
        <w:rPr>
          <w:lang w:val="en-US"/>
        </w:rPr>
        <w:t xml:space="preserve"> has been added to </w:t>
      </w:r>
      <w:r>
        <w:rPr>
          <w:lang w:val="en-US"/>
        </w:rPr>
        <w:t xml:space="preserve">the </w:t>
      </w:r>
      <w:r w:rsidRPr="00C67C90">
        <w:rPr>
          <w:lang w:val="en-US"/>
        </w:rPr>
        <w:t>contact card.</w:t>
      </w:r>
      <w:r>
        <w:rPr>
          <w:lang w:val="en-US"/>
        </w:rPr>
        <w:t xml:space="preserve"> When creating a customer or vendor from a contact, this field is transferred to the corresponding customer or vendor card.</w:t>
      </w:r>
    </w:p>
    <w:p w14:paraId="1587A244" w14:textId="77777777" w:rsidR="00173DF6" w:rsidRDefault="00173DF6" w:rsidP="00173DF6"/>
    <w:p w14:paraId="0F68C5E7" w14:textId="7C0B0585" w:rsidR="00173DF6" w:rsidRDefault="00085916" w:rsidP="00173DF6">
      <w:r w:rsidRPr="00085916">
        <w:rPr>
          <w:noProof/>
        </w:rPr>
        <w:drawing>
          <wp:inline distT="0" distB="0" distL="0" distR="0" wp14:anchorId="4DDFB8A0" wp14:editId="06AD178A">
            <wp:extent cx="5972810" cy="3040380"/>
            <wp:effectExtent l="0" t="0" r="889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72810" cy="3040380"/>
                    </a:xfrm>
                    <a:prstGeom prst="rect">
                      <a:avLst/>
                    </a:prstGeom>
                  </pic:spPr>
                </pic:pic>
              </a:graphicData>
            </a:graphic>
          </wp:inline>
        </w:drawing>
      </w:r>
    </w:p>
    <w:p w14:paraId="417CDD6E" w14:textId="77777777" w:rsidR="00173DF6" w:rsidRPr="00330AB1" w:rsidRDefault="00173DF6" w:rsidP="00173DF6"/>
    <w:p w14:paraId="6E479EEE" w14:textId="77777777" w:rsidR="00173DF6" w:rsidRDefault="00173DF6" w:rsidP="00173DF6">
      <w:pPr>
        <w:pStyle w:val="Heading2"/>
      </w:pPr>
      <w:bookmarkStart w:id="94" w:name="_Toc166253028"/>
      <w:r>
        <w:rPr>
          <w:lang w:val="en-US"/>
        </w:rPr>
        <w:t>Customer card</w:t>
      </w:r>
      <w:bookmarkEnd w:id="94"/>
    </w:p>
    <w:p w14:paraId="7BEF41A5" w14:textId="77777777" w:rsidR="006207F2" w:rsidRDefault="006207F2" w:rsidP="00173DF6">
      <w:pPr>
        <w:rPr>
          <w:lang w:val="en-US"/>
        </w:rPr>
      </w:pPr>
    </w:p>
    <w:p w14:paraId="7F48F0FF" w14:textId="3D42473C" w:rsidR="006207F2" w:rsidRDefault="006207F2" w:rsidP="00173DF6">
      <w:pPr>
        <w:rPr>
          <w:lang w:val="en-US"/>
        </w:rPr>
      </w:pPr>
      <w:r w:rsidRPr="006207F2">
        <w:rPr>
          <w:lang w:val="en-US"/>
        </w:rPr>
        <w:t xml:space="preserve">The following fields have been added to the </w:t>
      </w:r>
      <w:r>
        <w:rPr>
          <w:lang w:val="en-US"/>
        </w:rPr>
        <w:t xml:space="preserve">page </w:t>
      </w:r>
      <w:r w:rsidRPr="006207F2">
        <w:rPr>
          <w:b/>
          <w:bCs/>
          <w:lang w:val="en-US"/>
        </w:rPr>
        <w:t>Customer Card</w:t>
      </w:r>
      <w:r w:rsidRPr="006207F2">
        <w:rPr>
          <w:lang w:val="en-US"/>
        </w:rPr>
        <w:t>:</w:t>
      </w:r>
    </w:p>
    <w:p w14:paraId="32B38E2E" w14:textId="2D625C32" w:rsidR="006207F2" w:rsidRDefault="006207F2" w:rsidP="00173DF6">
      <w:pPr>
        <w:rPr>
          <w:lang w:val="en-US"/>
        </w:rPr>
      </w:pPr>
    </w:p>
    <w:p w14:paraId="3177A9B4" w14:textId="3F756543" w:rsidR="006207F2" w:rsidRDefault="006207F2" w:rsidP="00173DF6">
      <w:pPr>
        <w:rPr>
          <w:lang w:val="en-US"/>
        </w:rPr>
      </w:pPr>
      <w:r w:rsidRPr="006207F2">
        <w:rPr>
          <w:b/>
          <w:bCs/>
          <w:lang w:val="en-US"/>
        </w:rPr>
        <w:t>Invoicing</w:t>
      </w:r>
      <w:r>
        <w:rPr>
          <w:lang w:val="en-US"/>
        </w:rPr>
        <w:t xml:space="preserve"> tab</w:t>
      </w:r>
    </w:p>
    <w:p w14:paraId="6FA7BEC7" w14:textId="15BA96C2" w:rsidR="006207F2" w:rsidRDefault="006207F2" w:rsidP="00173DF6">
      <w:pPr>
        <w:rPr>
          <w:lang w:val="en-US"/>
        </w:rPr>
      </w:pPr>
    </w:p>
    <w:p w14:paraId="32364022" w14:textId="6B99D36F" w:rsidR="006207F2" w:rsidRDefault="006207F2" w:rsidP="0016692D">
      <w:pPr>
        <w:pStyle w:val="ListParagraph"/>
        <w:numPr>
          <w:ilvl w:val="0"/>
          <w:numId w:val="42"/>
        </w:numPr>
        <w:rPr>
          <w:b/>
          <w:bCs/>
          <w:lang w:val="en-US"/>
        </w:rPr>
      </w:pPr>
      <w:r w:rsidRPr="006207F2">
        <w:rPr>
          <w:b/>
          <w:bCs/>
          <w:lang w:val="en-US"/>
        </w:rPr>
        <w:t xml:space="preserve">Identification No. </w:t>
      </w:r>
      <w:r w:rsidR="00B95055">
        <w:rPr>
          <w:b/>
          <w:bCs/>
          <w:lang w:val="en-US"/>
        </w:rPr>
        <w:t xml:space="preserve">- </w:t>
      </w:r>
      <w:r w:rsidR="00B95055" w:rsidRPr="00BD6F0B">
        <w:rPr>
          <w:lang w:val="en-US"/>
        </w:rPr>
        <w:t>the unique identification number (UIC) of the company</w:t>
      </w:r>
    </w:p>
    <w:p w14:paraId="193E8E3F" w14:textId="77777777" w:rsidR="006207F2" w:rsidRPr="006207F2" w:rsidRDefault="006207F2" w:rsidP="006207F2">
      <w:pPr>
        <w:pStyle w:val="ListParagraph"/>
        <w:rPr>
          <w:b/>
          <w:bCs/>
          <w:lang w:val="en-US"/>
        </w:rPr>
      </w:pPr>
    </w:p>
    <w:p w14:paraId="19166EFD" w14:textId="0FE3D125" w:rsidR="006207F2" w:rsidRDefault="006207F2" w:rsidP="00173DF6">
      <w:pPr>
        <w:rPr>
          <w:lang w:val="en-US"/>
        </w:rPr>
      </w:pPr>
      <w:r w:rsidRPr="006207F2">
        <w:rPr>
          <w:noProof/>
          <w:lang w:val="en-US"/>
        </w:rPr>
        <w:drawing>
          <wp:inline distT="0" distB="0" distL="0" distR="0" wp14:anchorId="07E1E25A" wp14:editId="0667F06D">
            <wp:extent cx="4947645" cy="3064005"/>
            <wp:effectExtent l="0" t="0" r="571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51088" cy="3066137"/>
                    </a:xfrm>
                    <a:prstGeom prst="rect">
                      <a:avLst/>
                    </a:prstGeom>
                  </pic:spPr>
                </pic:pic>
              </a:graphicData>
            </a:graphic>
          </wp:inline>
        </w:drawing>
      </w:r>
    </w:p>
    <w:p w14:paraId="31DB2C25" w14:textId="77777777" w:rsidR="006207F2" w:rsidRDefault="006207F2" w:rsidP="00173DF6">
      <w:pPr>
        <w:rPr>
          <w:lang w:val="en-US"/>
        </w:rPr>
      </w:pPr>
    </w:p>
    <w:p w14:paraId="65492A5D" w14:textId="729E96F7" w:rsidR="006207F2" w:rsidRPr="006207F2" w:rsidRDefault="006207F2" w:rsidP="00173DF6">
      <w:pPr>
        <w:rPr>
          <w:b/>
          <w:bCs/>
          <w:lang w:val="en-US"/>
        </w:rPr>
      </w:pPr>
      <w:r w:rsidRPr="006207F2">
        <w:rPr>
          <w:b/>
          <w:bCs/>
          <w:lang w:val="en-US"/>
        </w:rPr>
        <w:t>Sell-to Customer Sales History</w:t>
      </w:r>
      <w:r>
        <w:rPr>
          <w:b/>
          <w:bCs/>
          <w:lang w:val="en-US"/>
        </w:rPr>
        <w:t xml:space="preserve"> </w:t>
      </w:r>
      <w:proofErr w:type="gramStart"/>
      <w:r w:rsidRPr="006207F2">
        <w:rPr>
          <w:lang w:val="en-US"/>
        </w:rPr>
        <w:t>tab</w:t>
      </w:r>
      <w:proofErr w:type="gramEnd"/>
    </w:p>
    <w:p w14:paraId="4F579D38" w14:textId="77777777" w:rsidR="006207F2" w:rsidRDefault="006207F2" w:rsidP="00173DF6">
      <w:pPr>
        <w:rPr>
          <w:lang w:val="en-US"/>
        </w:rPr>
      </w:pPr>
    </w:p>
    <w:p w14:paraId="732972AD" w14:textId="0D7D6320" w:rsidR="006207F2" w:rsidRDefault="006207F2" w:rsidP="0016692D">
      <w:pPr>
        <w:pStyle w:val="ListParagraph"/>
        <w:numPr>
          <w:ilvl w:val="0"/>
          <w:numId w:val="42"/>
        </w:numPr>
        <w:rPr>
          <w:lang w:val="en-US"/>
        </w:rPr>
      </w:pPr>
      <w:r w:rsidRPr="00B95055">
        <w:rPr>
          <w:b/>
          <w:bCs/>
          <w:lang w:val="en-US"/>
        </w:rPr>
        <w:t>Advance Paid (LCY)</w:t>
      </w:r>
      <w:r w:rsidR="00B95055" w:rsidRPr="00B95055">
        <w:rPr>
          <w:b/>
          <w:bCs/>
          <w:lang w:val="en-US"/>
        </w:rPr>
        <w:t xml:space="preserve"> - </w:t>
      </w:r>
      <w:r w:rsidR="00B95055" w:rsidRPr="00B95055">
        <w:rPr>
          <w:lang w:val="en-US"/>
        </w:rPr>
        <w:t xml:space="preserve">shows the amount of the advance paid by the </w:t>
      </w:r>
      <w:proofErr w:type="gramStart"/>
      <w:r w:rsidR="00B95055" w:rsidRPr="00B95055">
        <w:rPr>
          <w:lang w:val="en-US"/>
        </w:rPr>
        <w:t>c</w:t>
      </w:r>
      <w:r w:rsidR="00B95055">
        <w:rPr>
          <w:lang w:val="en-US"/>
        </w:rPr>
        <w:t>ustomer</w:t>
      </w:r>
      <w:proofErr w:type="gramEnd"/>
    </w:p>
    <w:p w14:paraId="093C8630" w14:textId="77777777" w:rsidR="00173DF6" w:rsidRDefault="00173DF6" w:rsidP="00173DF6"/>
    <w:p w14:paraId="71F4844D" w14:textId="0DE06C6C" w:rsidR="00173DF6" w:rsidRDefault="00085916" w:rsidP="00173DF6">
      <w:r w:rsidRPr="00085916">
        <w:rPr>
          <w:noProof/>
        </w:rPr>
        <w:drawing>
          <wp:inline distT="0" distB="0" distL="0" distR="0" wp14:anchorId="5A48099A" wp14:editId="21D02FCC">
            <wp:extent cx="5972810" cy="2617470"/>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72810" cy="2617470"/>
                    </a:xfrm>
                    <a:prstGeom prst="rect">
                      <a:avLst/>
                    </a:prstGeom>
                  </pic:spPr>
                </pic:pic>
              </a:graphicData>
            </a:graphic>
          </wp:inline>
        </w:drawing>
      </w:r>
    </w:p>
    <w:p w14:paraId="75AC25AD" w14:textId="682E51C2" w:rsidR="00B95055" w:rsidRDefault="00B95055" w:rsidP="00173DF6"/>
    <w:p w14:paraId="254607E2" w14:textId="77777777" w:rsidR="00B95055" w:rsidRDefault="00B95055" w:rsidP="00B95055">
      <w:r>
        <w:rPr>
          <w:lang w:val="en-US"/>
        </w:rPr>
        <w:t>Functionality for advance payment by customer has been added.</w:t>
      </w:r>
    </w:p>
    <w:p w14:paraId="0E460000" w14:textId="77777777" w:rsidR="00173DF6" w:rsidRDefault="00173DF6" w:rsidP="00173DF6">
      <w:r w:rsidRPr="008F69A5">
        <w:rPr>
          <w:lang w:val="en-US"/>
        </w:rPr>
        <w:lastRenderedPageBreak/>
        <w:t>When</w:t>
      </w:r>
      <w:r>
        <w:rPr>
          <w:lang w:val="en-US"/>
        </w:rPr>
        <w:t xml:space="preserve"> under an advance account set in the </w:t>
      </w:r>
      <w:r w:rsidRPr="00652809">
        <w:rPr>
          <w:b/>
          <w:bCs/>
          <w:lang w:val="en-US"/>
        </w:rPr>
        <w:t>General posting setup</w:t>
      </w:r>
      <w:r>
        <w:rPr>
          <w:lang w:val="en-US"/>
        </w:rPr>
        <w:t xml:space="preserve"> an amount is posted for the given </w:t>
      </w:r>
      <w:r w:rsidRPr="00652809">
        <w:rPr>
          <w:b/>
          <w:bCs/>
          <w:lang w:val="en-US"/>
        </w:rPr>
        <w:t>General business posting group</w:t>
      </w:r>
      <w:r>
        <w:rPr>
          <w:lang w:val="en-US"/>
        </w:rPr>
        <w:t xml:space="preserve">, it is displayed in the customer card </w:t>
      </w:r>
      <w:proofErr w:type="gramStart"/>
      <w:r>
        <w:rPr>
          <w:lang w:val="en-US"/>
        </w:rPr>
        <w:t>and also</w:t>
      </w:r>
      <w:proofErr w:type="gramEnd"/>
      <w:r>
        <w:rPr>
          <w:lang w:val="en-US"/>
        </w:rPr>
        <w:t xml:space="preserve"> in the </w:t>
      </w:r>
      <w:r w:rsidRPr="00652809">
        <w:rPr>
          <w:b/>
          <w:bCs/>
          <w:lang w:val="en-US"/>
        </w:rPr>
        <w:t>Sales history</w:t>
      </w:r>
      <w:r>
        <w:rPr>
          <w:lang w:val="en-US"/>
        </w:rPr>
        <w:t xml:space="preserve"> tab in </w:t>
      </w:r>
      <w:r w:rsidRPr="00652809">
        <w:rPr>
          <w:b/>
          <w:bCs/>
          <w:lang w:val="en-US"/>
        </w:rPr>
        <w:t>Sales order</w:t>
      </w:r>
      <w:r>
        <w:rPr>
          <w:lang w:val="en-US"/>
        </w:rPr>
        <w:t xml:space="preserve"> and </w:t>
      </w:r>
      <w:r w:rsidRPr="00652809">
        <w:rPr>
          <w:b/>
          <w:bCs/>
          <w:lang w:val="en-US"/>
        </w:rPr>
        <w:t>Sales invoice</w:t>
      </w:r>
      <w:r>
        <w:rPr>
          <w:lang w:val="en-US"/>
        </w:rPr>
        <w:t>.</w:t>
      </w:r>
      <w:r>
        <w:t xml:space="preserve"> </w:t>
      </w:r>
      <w:r>
        <w:rPr>
          <w:lang w:val="en-US"/>
        </w:rPr>
        <w:t xml:space="preserve">The advance payment is visible in the Sales document too. </w:t>
      </w:r>
    </w:p>
    <w:p w14:paraId="2E7AB281" w14:textId="77777777" w:rsidR="00173DF6" w:rsidRDefault="00173DF6" w:rsidP="00173DF6"/>
    <w:p w14:paraId="341EC2AD" w14:textId="77777777" w:rsidR="00173DF6" w:rsidRDefault="00173DF6" w:rsidP="00173DF6">
      <w:r>
        <w:rPr>
          <w:noProof/>
        </w:rPr>
        <w:drawing>
          <wp:inline distT="0" distB="0" distL="0" distR="0" wp14:anchorId="6C60B3BF" wp14:editId="6E1E64C2">
            <wp:extent cx="5943600" cy="26670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1B1F2916" w14:textId="0AA9427F" w:rsidR="00173DF6" w:rsidRDefault="00173DF6" w:rsidP="00173DF6"/>
    <w:p w14:paraId="2CA0F118" w14:textId="77777777" w:rsidR="00B95055" w:rsidRDefault="00173DF6" w:rsidP="00173DF6">
      <w:r>
        <w:rPr>
          <w:b/>
          <w:lang w:val="en-US"/>
        </w:rPr>
        <w:t>Shipping tab</w:t>
      </w:r>
      <w:r>
        <w:t xml:space="preserve"> </w:t>
      </w:r>
    </w:p>
    <w:p w14:paraId="2D76E0DB" w14:textId="77777777" w:rsidR="00B95055" w:rsidRDefault="00B95055" w:rsidP="00173DF6"/>
    <w:p w14:paraId="1577FA5A" w14:textId="641C36AB" w:rsidR="00173DF6" w:rsidRDefault="00B95055" w:rsidP="00173DF6">
      <w:pPr>
        <w:rPr>
          <w:lang w:val="en-US"/>
        </w:rPr>
      </w:pPr>
      <w:r>
        <w:rPr>
          <w:lang w:val="en-US"/>
        </w:rPr>
        <w:t>S</w:t>
      </w:r>
      <w:r w:rsidR="00173DF6">
        <w:rPr>
          <w:lang w:val="en-US"/>
        </w:rPr>
        <w:t>ome fields related to Intrastat have been added, which are transferred to the sales documents once the customer is selected.</w:t>
      </w:r>
      <w:r>
        <w:rPr>
          <w:lang w:val="en-US"/>
        </w:rPr>
        <w:t xml:space="preserve"> The fields are following:</w:t>
      </w:r>
    </w:p>
    <w:p w14:paraId="296A321D" w14:textId="216C4161" w:rsidR="00B95055" w:rsidRPr="00B95055" w:rsidRDefault="00B95055" w:rsidP="0016692D">
      <w:pPr>
        <w:pStyle w:val="ListParagraph"/>
        <w:numPr>
          <w:ilvl w:val="0"/>
          <w:numId w:val="42"/>
        </w:numPr>
        <w:rPr>
          <w:b/>
          <w:bCs/>
          <w:lang w:val="en-US"/>
        </w:rPr>
      </w:pPr>
      <w:r w:rsidRPr="00B95055">
        <w:rPr>
          <w:b/>
          <w:bCs/>
          <w:lang w:val="en-US"/>
        </w:rPr>
        <w:t>Transaction Type</w:t>
      </w:r>
    </w:p>
    <w:p w14:paraId="5114D7B1" w14:textId="43BE1344" w:rsidR="00B95055" w:rsidRPr="00B95055" w:rsidRDefault="00B95055" w:rsidP="0016692D">
      <w:pPr>
        <w:pStyle w:val="ListParagraph"/>
        <w:numPr>
          <w:ilvl w:val="0"/>
          <w:numId w:val="42"/>
        </w:numPr>
        <w:rPr>
          <w:b/>
          <w:bCs/>
          <w:lang w:val="en-US"/>
        </w:rPr>
      </w:pPr>
      <w:r w:rsidRPr="00B95055">
        <w:rPr>
          <w:b/>
          <w:bCs/>
          <w:lang w:val="en-US"/>
        </w:rPr>
        <w:t>Transaction Specification</w:t>
      </w:r>
    </w:p>
    <w:p w14:paraId="6A4A697F" w14:textId="4351A7AA" w:rsidR="00B95055" w:rsidRPr="00B95055" w:rsidRDefault="00B95055" w:rsidP="0016692D">
      <w:pPr>
        <w:pStyle w:val="ListParagraph"/>
        <w:numPr>
          <w:ilvl w:val="0"/>
          <w:numId w:val="42"/>
        </w:numPr>
        <w:rPr>
          <w:b/>
          <w:bCs/>
          <w:lang w:val="en-US"/>
        </w:rPr>
      </w:pPr>
      <w:r w:rsidRPr="00B95055">
        <w:rPr>
          <w:b/>
          <w:bCs/>
          <w:lang w:val="en-US"/>
        </w:rPr>
        <w:t>Transport Method</w:t>
      </w:r>
    </w:p>
    <w:p w14:paraId="36CBFB81" w14:textId="0D7D0EC6" w:rsidR="00173DF6" w:rsidRDefault="00173DF6" w:rsidP="00173DF6">
      <w:pPr>
        <w:rPr>
          <w:lang w:val="en-US"/>
        </w:rPr>
      </w:pPr>
    </w:p>
    <w:p w14:paraId="11AC8A3D" w14:textId="44A219FE" w:rsidR="00083AA8" w:rsidRDefault="00083AA8" w:rsidP="00173DF6">
      <w:pPr>
        <w:rPr>
          <w:lang w:val="en-US"/>
        </w:rPr>
      </w:pPr>
      <w:r w:rsidRPr="00083AA8">
        <w:rPr>
          <w:noProof/>
          <w:lang w:val="en-US"/>
        </w:rPr>
        <w:lastRenderedPageBreak/>
        <w:drawing>
          <wp:inline distT="0" distB="0" distL="0" distR="0" wp14:anchorId="6731749E" wp14:editId="12E6E50D">
            <wp:extent cx="5972810" cy="4050665"/>
            <wp:effectExtent l="0" t="0" r="889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72810" cy="4050665"/>
                    </a:xfrm>
                    <a:prstGeom prst="rect">
                      <a:avLst/>
                    </a:prstGeom>
                  </pic:spPr>
                </pic:pic>
              </a:graphicData>
            </a:graphic>
          </wp:inline>
        </w:drawing>
      </w:r>
    </w:p>
    <w:p w14:paraId="19CC0A5B" w14:textId="77777777" w:rsidR="00083AA8" w:rsidRPr="007870A2" w:rsidRDefault="00083AA8" w:rsidP="00173DF6">
      <w:pPr>
        <w:rPr>
          <w:lang w:val="en-US"/>
        </w:rPr>
      </w:pPr>
    </w:p>
    <w:p w14:paraId="7E97C469" w14:textId="77777777" w:rsidR="00173DF6" w:rsidRDefault="00173DF6" w:rsidP="00173DF6">
      <w:pPr>
        <w:pStyle w:val="Heading2"/>
      </w:pPr>
      <w:bookmarkStart w:id="95" w:name="_Toc166253029"/>
      <w:r>
        <w:rPr>
          <w:lang w:val="en-US"/>
        </w:rPr>
        <w:t>Sales invoice</w:t>
      </w:r>
      <w:bookmarkEnd w:id="95"/>
    </w:p>
    <w:p w14:paraId="1F56E8C8" w14:textId="53124ACD" w:rsidR="00173DF6" w:rsidRDefault="00173DF6" w:rsidP="00173DF6">
      <w:r>
        <w:rPr>
          <w:lang w:val="en-US"/>
        </w:rPr>
        <w:t>The localization fields are displayed in the Sales order and Sales invoice as follows:</w:t>
      </w:r>
      <w:r>
        <w:t xml:space="preserve"> </w:t>
      </w:r>
    </w:p>
    <w:p w14:paraId="642D0537" w14:textId="77777777" w:rsidR="00173DF6" w:rsidRPr="00D27A28" w:rsidRDefault="00173DF6" w:rsidP="00173DF6"/>
    <w:p w14:paraId="2E2DF08A" w14:textId="77777777" w:rsidR="00173DF6" w:rsidRPr="00347685" w:rsidRDefault="00173DF6" w:rsidP="00173DF6">
      <w:pPr>
        <w:rPr>
          <w:b/>
          <w:bCs/>
        </w:rPr>
      </w:pPr>
      <w:r>
        <w:rPr>
          <w:b/>
          <w:bCs/>
          <w:lang w:val="en-US"/>
        </w:rPr>
        <w:t>General tab</w:t>
      </w:r>
    </w:p>
    <w:p w14:paraId="3371A4A4" w14:textId="745A443C" w:rsidR="00173DF6" w:rsidRPr="00942305" w:rsidRDefault="00173DF6" w:rsidP="0016692D">
      <w:pPr>
        <w:pStyle w:val="ListParagraph"/>
        <w:numPr>
          <w:ilvl w:val="0"/>
          <w:numId w:val="26"/>
        </w:numPr>
        <w:spacing w:before="200" w:after="200" w:line="276" w:lineRule="auto"/>
        <w:jc w:val="left"/>
        <w:rPr>
          <w:b/>
        </w:rPr>
      </w:pPr>
      <w:r>
        <w:rPr>
          <w:b/>
          <w:lang w:val="en-US"/>
        </w:rPr>
        <w:t xml:space="preserve">VAT </w:t>
      </w:r>
      <w:r w:rsidRPr="00942305">
        <w:rPr>
          <w:b/>
        </w:rPr>
        <w:t>Date</w:t>
      </w:r>
      <w:r w:rsidR="0068378E">
        <w:rPr>
          <w:b/>
          <w:lang w:val="en-US"/>
        </w:rPr>
        <w:t xml:space="preserve"> </w:t>
      </w:r>
      <w:r w:rsidRPr="00942305">
        <w:rPr>
          <w:bCs/>
        </w:rPr>
        <w:t xml:space="preserve">– by default, it is </w:t>
      </w:r>
      <w:r>
        <w:rPr>
          <w:bCs/>
          <w:lang w:val="en-US"/>
        </w:rPr>
        <w:t>populated</w:t>
      </w:r>
      <w:r w:rsidRPr="00942305">
        <w:rPr>
          <w:bCs/>
        </w:rPr>
        <w:t xml:space="preserve"> with the posting date</w:t>
      </w:r>
      <w:r>
        <w:rPr>
          <w:bCs/>
          <w:lang w:val="en-US"/>
        </w:rPr>
        <w:t>,</w:t>
      </w:r>
      <w:r w:rsidRPr="00942305">
        <w:rPr>
          <w:b/>
        </w:rPr>
        <w:t xml:space="preserve"> </w:t>
      </w:r>
      <w:r w:rsidRPr="00942305">
        <w:rPr>
          <w:bCs/>
        </w:rPr>
        <w:t xml:space="preserve">but it can be changed by the </w:t>
      </w:r>
      <w:proofErr w:type="gramStart"/>
      <w:r w:rsidRPr="00942305">
        <w:rPr>
          <w:bCs/>
        </w:rPr>
        <w:t>user</w:t>
      </w:r>
      <w:r>
        <w:rPr>
          <w:bCs/>
          <w:lang w:val="en-US"/>
        </w:rPr>
        <w:t>;</w:t>
      </w:r>
      <w:proofErr w:type="gramEnd"/>
    </w:p>
    <w:p w14:paraId="29C5FE7F" w14:textId="7FCC7D99" w:rsidR="00173DF6" w:rsidRDefault="00173DF6" w:rsidP="0016692D">
      <w:pPr>
        <w:pStyle w:val="ListParagraph"/>
        <w:numPr>
          <w:ilvl w:val="0"/>
          <w:numId w:val="26"/>
        </w:numPr>
        <w:spacing w:before="200" w:after="200" w:line="276" w:lineRule="auto"/>
        <w:jc w:val="left"/>
      </w:pPr>
      <w:r>
        <w:rPr>
          <w:b/>
          <w:lang w:val="en-US"/>
        </w:rPr>
        <w:t>Sales Location</w:t>
      </w:r>
      <w:r>
        <w:t xml:space="preserve"> – </w:t>
      </w:r>
      <w:r>
        <w:rPr>
          <w:lang w:val="en-US"/>
        </w:rPr>
        <w:t xml:space="preserve">populated with value from Company information, but it can be changed </w:t>
      </w:r>
      <w:proofErr w:type="gramStart"/>
      <w:r>
        <w:rPr>
          <w:lang w:val="en-US"/>
        </w:rPr>
        <w:t>manually;</w:t>
      </w:r>
      <w:proofErr w:type="gramEnd"/>
    </w:p>
    <w:p w14:paraId="2BC11C97" w14:textId="0C31C6EC" w:rsidR="00173DF6" w:rsidRDefault="00173DF6" w:rsidP="0016692D">
      <w:pPr>
        <w:pStyle w:val="ListParagraph"/>
        <w:numPr>
          <w:ilvl w:val="0"/>
          <w:numId w:val="26"/>
        </w:numPr>
        <w:spacing w:before="200" w:after="200" w:line="276" w:lineRule="auto"/>
        <w:jc w:val="left"/>
      </w:pPr>
      <w:r>
        <w:rPr>
          <w:b/>
          <w:lang w:val="en-US"/>
        </w:rPr>
        <w:t>Composed By</w:t>
      </w:r>
      <w:r>
        <w:t xml:space="preserve"> – </w:t>
      </w:r>
      <w:r>
        <w:rPr>
          <w:lang w:val="en-US"/>
        </w:rPr>
        <w:t>filled in manually by the user</w:t>
      </w:r>
      <w:r w:rsidR="00BD6FA8">
        <w:rPr>
          <w:lang w:val="en-US"/>
        </w:rPr>
        <w:t xml:space="preserve"> </w:t>
      </w:r>
      <w:proofErr w:type="gramStart"/>
      <w:r w:rsidR="00BD6FA8">
        <w:rPr>
          <w:lang w:val="en-US"/>
        </w:rPr>
        <w:t>name</w:t>
      </w:r>
      <w:r>
        <w:rPr>
          <w:lang w:val="en-US"/>
        </w:rPr>
        <w:t>;</w:t>
      </w:r>
      <w:proofErr w:type="gramEnd"/>
    </w:p>
    <w:p w14:paraId="2A728727" w14:textId="5F5D3EB9" w:rsidR="00173DF6" w:rsidRDefault="00173DF6" w:rsidP="0016692D">
      <w:pPr>
        <w:pStyle w:val="ListParagraph"/>
        <w:numPr>
          <w:ilvl w:val="0"/>
          <w:numId w:val="26"/>
        </w:numPr>
        <w:spacing w:before="200" w:after="200" w:line="276" w:lineRule="auto"/>
        <w:jc w:val="left"/>
      </w:pPr>
      <w:r>
        <w:rPr>
          <w:b/>
          <w:lang w:val="en-US"/>
        </w:rPr>
        <w:t>Advance Paid</w:t>
      </w:r>
      <w:r w:rsidRPr="00A41D24">
        <w:rPr>
          <w:b/>
        </w:rPr>
        <w:t xml:space="preserve"> (</w:t>
      </w:r>
      <w:r>
        <w:rPr>
          <w:b/>
          <w:lang w:val="en-US"/>
        </w:rPr>
        <w:t>LCY</w:t>
      </w:r>
      <w:r w:rsidRPr="00A41D24">
        <w:rPr>
          <w:b/>
        </w:rPr>
        <w:t>)</w:t>
      </w:r>
      <w:r>
        <w:t xml:space="preserve"> – </w:t>
      </w:r>
      <w:r>
        <w:rPr>
          <w:lang w:val="en-US"/>
        </w:rPr>
        <w:t xml:space="preserve">if there is an advance payment by a customer, it will be displayed on the </w:t>
      </w:r>
      <w:proofErr w:type="spellStart"/>
      <w:r w:rsidR="009509DD">
        <w:rPr>
          <w:lang w:val="en-US"/>
        </w:rPr>
        <w:t>FactBox</w:t>
      </w:r>
      <w:proofErr w:type="spellEnd"/>
      <w:r w:rsidR="009509DD">
        <w:rPr>
          <w:lang w:val="en-US"/>
        </w:rPr>
        <w:t xml:space="preserve"> of the page</w:t>
      </w:r>
      <w:r>
        <w:rPr>
          <w:lang w:val="en-US"/>
        </w:rPr>
        <w:t>.</w:t>
      </w:r>
    </w:p>
    <w:p w14:paraId="06B7A2C9" w14:textId="77777777" w:rsidR="00173DF6" w:rsidRDefault="00173DF6" w:rsidP="00173DF6">
      <w:pPr>
        <w:spacing w:before="200" w:after="200" w:line="276" w:lineRule="auto"/>
        <w:jc w:val="left"/>
      </w:pPr>
    </w:p>
    <w:p w14:paraId="4DECB4A9" w14:textId="1D94D962" w:rsidR="00173DF6" w:rsidRDefault="00173DF6" w:rsidP="00173DF6"/>
    <w:p w14:paraId="4245F414" w14:textId="10B182CD" w:rsidR="003B2EEF" w:rsidRDefault="003B2EEF" w:rsidP="00173DF6"/>
    <w:p w14:paraId="04F3BCA8" w14:textId="4E265D5D" w:rsidR="003B2EEF" w:rsidRDefault="003B2EEF" w:rsidP="00173DF6">
      <w:r w:rsidRPr="003B2EEF">
        <w:rPr>
          <w:noProof/>
        </w:rPr>
        <w:lastRenderedPageBreak/>
        <w:drawing>
          <wp:inline distT="0" distB="0" distL="0" distR="0" wp14:anchorId="30D8A79B" wp14:editId="080E09A6">
            <wp:extent cx="5972810" cy="2320290"/>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72810" cy="2320290"/>
                    </a:xfrm>
                    <a:prstGeom prst="rect">
                      <a:avLst/>
                    </a:prstGeom>
                  </pic:spPr>
                </pic:pic>
              </a:graphicData>
            </a:graphic>
          </wp:inline>
        </w:drawing>
      </w:r>
    </w:p>
    <w:p w14:paraId="0CDBA7B7" w14:textId="77777777" w:rsidR="00173DF6" w:rsidRDefault="00173DF6" w:rsidP="00173DF6"/>
    <w:p w14:paraId="61BDD5AB" w14:textId="77777777" w:rsidR="00173DF6" w:rsidRPr="004A00C4" w:rsidRDefault="00173DF6" w:rsidP="00173DF6">
      <w:pPr>
        <w:rPr>
          <w:b/>
        </w:rPr>
      </w:pPr>
      <w:r>
        <w:rPr>
          <w:b/>
          <w:lang w:val="en-US"/>
        </w:rPr>
        <w:t xml:space="preserve">Invoice Details tab </w:t>
      </w:r>
    </w:p>
    <w:p w14:paraId="4ABAF82F" w14:textId="77777777" w:rsidR="00173DF6" w:rsidRDefault="00173DF6" w:rsidP="0016692D">
      <w:pPr>
        <w:pStyle w:val="ListParagraph"/>
        <w:numPr>
          <w:ilvl w:val="0"/>
          <w:numId w:val="27"/>
        </w:numPr>
        <w:spacing w:before="200" w:after="200" w:line="276" w:lineRule="auto"/>
        <w:jc w:val="left"/>
      </w:pPr>
      <w:r>
        <w:rPr>
          <w:b/>
          <w:lang w:val="en-US"/>
        </w:rPr>
        <w:t>Bank</w:t>
      </w:r>
      <w:r w:rsidRPr="00A41D24">
        <w:rPr>
          <w:b/>
        </w:rPr>
        <w:t xml:space="preserve"> </w:t>
      </w:r>
      <w:r w:rsidRPr="00A41D24">
        <w:rPr>
          <w:b/>
          <w:lang w:val="en-US"/>
        </w:rPr>
        <w:t>No</w:t>
      </w:r>
      <w:r>
        <w:rPr>
          <w:b/>
          <w:lang w:val="en-US"/>
        </w:rPr>
        <w:t>.</w:t>
      </w:r>
      <w:r>
        <w:t xml:space="preserve"> – </w:t>
      </w:r>
      <w:r>
        <w:rPr>
          <w:lang w:val="en-US"/>
        </w:rPr>
        <w:t xml:space="preserve">by default, the bank account details </w:t>
      </w:r>
      <w:proofErr w:type="spellStart"/>
      <w:r>
        <w:rPr>
          <w:lang w:val="en-US"/>
        </w:rPr>
        <w:t>fr</w:t>
      </w:r>
      <w:proofErr w:type="spellEnd"/>
      <w:r>
        <w:t>о</w:t>
      </w:r>
      <w:r>
        <w:rPr>
          <w:lang w:val="en-US"/>
        </w:rPr>
        <w:t xml:space="preserve">m </w:t>
      </w:r>
      <w:r w:rsidRPr="00D34951">
        <w:rPr>
          <w:b/>
          <w:bCs/>
          <w:lang w:val="en-US"/>
        </w:rPr>
        <w:t>Company information</w:t>
      </w:r>
      <w:r>
        <w:rPr>
          <w:lang w:val="en-US"/>
        </w:rPr>
        <w:t xml:space="preserve"> are displayed on the printed sales document.</w:t>
      </w:r>
      <w:r>
        <w:t xml:space="preserve"> </w:t>
      </w:r>
      <w:r>
        <w:rPr>
          <w:lang w:val="en-US"/>
        </w:rPr>
        <w:t xml:space="preserve">If you want to specify another bank account for a sale, you must select in this field the Bank from the </w:t>
      </w:r>
      <w:r w:rsidRPr="00402D90">
        <w:rPr>
          <w:lang w:val="en-US"/>
        </w:rPr>
        <w:t xml:space="preserve">Bank Accounts </w:t>
      </w:r>
      <w:proofErr w:type="gramStart"/>
      <w:r>
        <w:rPr>
          <w:lang w:val="en-US"/>
        </w:rPr>
        <w:t>list;</w:t>
      </w:r>
      <w:proofErr w:type="gramEnd"/>
    </w:p>
    <w:p w14:paraId="01CFEE9B" w14:textId="77777777" w:rsidR="00173DF6" w:rsidRPr="00660E99" w:rsidRDefault="00173DF6" w:rsidP="0016692D">
      <w:pPr>
        <w:pStyle w:val="ListParagraph"/>
        <w:numPr>
          <w:ilvl w:val="0"/>
          <w:numId w:val="27"/>
        </w:numPr>
        <w:spacing w:before="200" w:after="200" w:line="276" w:lineRule="auto"/>
        <w:jc w:val="left"/>
      </w:pPr>
      <w:r>
        <w:rPr>
          <w:b/>
          <w:lang w:val="en-US"/>
        </w:rPr>
        <w:t>VAT Subject</w:t>
      </w:r>
      <w:r>
        <w:t xml:space="preserve"> </w:t>
      </w:r>
      <w:r>
        <w:rPr>
          <w:lang w:val="en-US"/>
        </w:rPr>
        <w:t xml:space="preserve">- the description of the transaction (good or service) is filled in which is reflected in the </w:t>
      </w:r>
      <w:r w:rsidRPr="00402D90">
        <w:rPr>
          <w:rFonts w:ascii="Segoe UI" w:hAnsi="Segoe UI" w:cs="Segoe UI"/>
          <w:b/>
          <w:bCs/>
          <w:color w:val="505C6D"/>
          <w:sz w:val="21"/>
          <w:szCs w:val="21"/>
          <w:shd w:val="clear" w:color="auto" w:fill="FFFFFF"/>
        </w:rPr>
        <w:t xml:space="preserve">VAT Sales Ledger </w:t>
      </w:r>
      <w:r>
        <w:rPr>
          <w:lang w:val="en-US"/>
        </w:rPr>
        <w:t xml:space="preserve">in the column </w:t>
      </w:r>
      <w:r w:rsidRPr="004066E5">
        <w:rPr>
          <w:b/>
          <w:bCs/>
          <w:lang w:val="en-US"/>
        </w:rPr>
        <w:t>VAT description</w:t>
      </w:r>
      <w:r>
        <w:rPr>
          <w:lang w:val="en-US"/>
        </w:rPr>
        <w:t xml:space="preserve">. If left blank, it will be populated with the value of </w:t>
      </w:r>
      <w:r w:rsidRPr="00815FB3">
        <w:rPr>
          <w:b/>
          <w:bCs/>
          <w:lang w:val="en-US"/>
        </w:rPr>
        <w:t xml:space="preserve">VAT description of </w:t>
      </w:r>
      <w:r>
        <w:rPr>
          <w:b/>
          <w:bCs/>
          <w:lang w:val="en-US"/>
        </w:rPr>
        <w:t>sales</w:t>
      </w:r>
      <w:r>
        <w:rPr>
          <w:lang w:val="en-US"/>
        </w:rPr>
        <w:t xml:space="preserve"> field from page </w:t>
      </w:r>
      <w:r w:rsidRPr="00815FB3">
        <w:rPr>
          <w:b/>
          <w:bCs/>
          <w:lang w:val="en-US"/>
        </w:rPr>
        <w:t xml:space="preserve">BG, VAT and VIES </w:t>
      </w:r>
      <w:proofErr w:type="gramStart"/>
      <w:r w:rsidRPr="00815FB3">
        <w:rPr>
          <w:b/>
          <w:bCs/>
          <w:lang w:val="en-US"/>
        </w:rPr>
        <w:t>setup</w:t>
      </w:r>
      <w:r>
        <w:rPr>
          <w:b/>
          <w:bCs/>
          <w:lang w:val="en-US"/>
        </w:rPr>
        <w:t>;</w:t>
      </w:r>
      <w:proofErr w:type="gramEnd"/>
    </w:p>
    <w:p w14:paraId="21016762" w14:textId="126B1FC9" w:rsidR="00173DF6" w:rsidRDefault="00173DF6" w:rsidP="0016692D">
      <w:pPr>
        <w:pStyle w:val="ListParagraph"/>
        <w:numPr>
          <w:ilvl w:val="0"/>
          <w:numId w:val="27"/>
        </w:numPr>
        <w:spacing w:before="200" w:after="200" w:line="276" w:lineRule="auto"/>
        <w:jc w:val="left"/>
      </w:pPr>
      <w:r>
        <w:rPr>
          <w:b/>
          <w:lang w:val="en-US"/>
        </w:rPr>
        <w:t>Debit Memo</w:t>
      </w:r>
      <w:r>
        <w:t xml:space="preserve"> – </w:t>
      </w:r>
      <w:r>
        <w:rPr>
          <w:lang w:val="en-US"/>
        </w:rPr>
        <w:t xml:space="preserve">to be checked if the document is for </w:t>
      </w:r>
      <w:r w:rsidR="009509DD">
        <w:rPr>
          <w:lang w:val="en-US"/>
        </w:rPr>
        <w:t>increasing</w:t>
      </w:r>
      <w:r>
        <w:rPr>
          <w:lang w:val="en-US"/>
        </w:rPr>
        <w:t xml:space="preserve"> the amount of the </w:t>
      </w:r>
      <w:proofErr w:type="gramStart"/>
      <w:r>
        <w:rPr>
          <w:lang w:val="en-US"/>
        </w:rPr>
        <w:t>invoice;</w:t>
      </w:r>
      <w:proofErr w:type="gramEnd"/>
    </w:p>
    <w:p w14:paraId="4DE7E17C" w14:textId="09A1CEE5" w:rsidR="00173DF6" w:rsidRDefault="00173DF6" w:rsidP="0016692D">
      <w:pPr>
        <w:pStyle w:val="ListParagraph"/>
        <w:numPr>
          <w:ilvl w:val="0"/>
          <w:numId w:val="27"/>
        </w:numPr>
        <w:spacing w:before="200" w:after="200" w:line="276" w:lineRule="auto"/>
        <w:jc w:val="left"/>
      </w:pPr>
      <w:r>
        <w:rPr>
          <w:b/>
          <w:lang w:val="en-US"/>
        </w:rPr>
        <w:t>To Invoice</w:t>
      </w:r>
      <w:r w:rsidRPr="00DA4C5F">
        <w:rPr>
          <w:b/>
        </w:rPr>
        <w:t xml:space="preserve"> </w:t>
      </w:r>
      <w:r>
        <w:rPr>
          <w:b/>
          <w:lang w:val="en-US"/>
        </w:rPr>
        <w:t>No.</w:t>
      </w:r>
      <w:r>
        <w:t xml:space="preserve"> –</w:t>
      </w:r>
      <w:r>
        <w:rPr>
          <w:lang w:val="en-US"/>
        </w:rPr>
        <w:t xml:space="preserve"> select</w:t>
      </w:r>
      <w:r>
        <w:t xml:space="preserve"> </w:t>
      </w:r>
      <w:r>
        <w:rPr>
          <w:lang w:val="en-US"/>
        </w:rPr>
        <w:t xml:space="preserve">the invoice from a list of posted sales invoices or enter manually the number of the invoice to which the debit </w:t>
      </w:r>
      <w:r w:rsidR="009509DD">
        <w:rPr>
          <w:lang w:val="en-US"/>
        </w:rPr>
        <w:t>memo</w:t>
      </w:r>
      <w:r>
        <w:rPr>
          <w:lang w:val="en-US"/>
        </w:rPr>
        <w:t xml:space="preserve"> is </w:t>
      </w:r>
      <w:proofErr w:type="gramStart"/>
      <w:r>
        <w:rPr>
          <w:lang w:val="en-US"/>
        </w:rPr>
        <w:t>issued;</w:t>
      </w:r>
      <w:proofErr w:type="gramEnd"/>
    </w:p>
    <w:p w14:paraId="53C23C72" w14:textId="77777777" w:rsidR="00173DF6" w:rsidRPr="001F37F4" w:rsidRDefault="00173DF6" w:rsidP="0016692D">
      <w:pPr>
        <w:pStyle w:val="ListParagraph"/>
        <w:numPr>
          <w:ilvl w:val="0"/>
          <w:numId w:val="27"/>
        </w:numPr>
        <w:spacing w:before="200" w:after="200" w:line="276" w:lineRule="auto"/>
        <w:jc w:val="left"/>
      </w:pPr>
      <w:r w:rsidRPr="001F37F4">
        <w:rPr>
          <w:b/>
          <w:lang w:val="en-US"/>
        </w:rPr>
        <w:t>To Invoice date</w:t>
      </w:r>
      <w:r w:rsidRPr="001F37F4">
        <w:rPr>
          <w:b/>
        </w:rPr>
        <w:t xml:space="preserve"> –</w:t>
      </w:r>
      <w:r>
        <w:rPr>
          <w:b/>
          <w:lang w:val="en-US"/>
        </w:rPr>
        <w:t xml:space="preserve"> </w:t>
      </w:r>
      <w:r w:rsidRPr="001F37F4">
        <w:rPr>
          <w:bCs/>
          <w:lang w:val="en-US"/>
        </w:rPr>
        <w:t>automatically</w:t>
      </w:r>
      <w:r>
        <w:rPr>
          <w:bCs/>
          <w:lang w:val="en-US"/>
        </w:rPr>
        <w:t xml:space="preserve"> populated</w:t>
      </w:r>
      <w:r w:rsidRPr="001F37F4">
        <w:rPr>
          <w:bCs/>
          <w:lang w:val="en-US"/>
        </w:rPr>
        <w:t xml:space="preserve"> if the invoice is selected from a list of posted </w:t>
      </w:r>
      <w:r>
        <w:rPr>
          <w:bCs/>
          <w:lang w:val="en-US"/>
        </w:rPr>
        <w:t>sales</w:t>
      </w:r>
      <w:r w:rsidRPr="001F37F4">
        <w:rPr>
          <w:bCs/>
          <w:lang w:val="en-US"/>
        </w:rPr>
        <w:t xml:space="preserve"> invoices or</w:t>
      </w:r>
      <w:r>
        <w:rPr>
          <w:bCs/>
          <w:lang w:val="en-US"/>
        </w:rPr>
        <w:t xml:space="preserve"> </w:t>
      </w:r>
      <w:r w:rsidRPr="001F37F4">
        <w:rPr>
          <w:bCs/>
          <w:lang w:val="en-US"/>
        </w:rPr>
        <w:t xml:space="preserve">manually </w:t>
      </w:r>
      <w:r>
        <w:rPr>
          <w:bCs/>
          <w:lang w:val="en-US"/>
        </w:rPr>
        <w:t>filled in</w:t>
      </w:r>
      <w:r w:rsidRPr="001F37F4">
        <w:rPr>
          <w:bCs/>
          <w:lang w:val="en-US"/>
        </w:rPr>
        <w:t xml:space="preserve"> if the number of the invoice was entered </w:t>
      </w:r>
      <w:proofErr w:type="gramStart"/>
      <w:r w:rsidRPr="001F37F4">
        <w:rPr>
          <w:bCs/>
          <w:lang w:val="en-US"/>
        </w:rPr>
        <w:t>manually</w:t>
      </w:r>
      <w:r>
        <w:rPr>
          <w:b/>
          <w:lang w:val="en-US"/>
        </w:rPr>
        <w:t>;</w:t>
      </w:r>
      <w:proofErr w:type="gramEnd"/>
    </w:p>
    <w:p w14:paraId="5D95B88E" w14:textId="77777777" w:rsidR="00173DF6" w:rsidRDefault="00173DF6" w:rsidP="0016692D">
      <w:pPr>
        <w:pStyle w:val="ListParagraph"/>
        <w:numPr>
          <w:ilvl w:val="0"/>
          <w:numId w:val="27"/>
        </w:numPr>
        <w:spacing w:before="200" w:after="200" w:line="276" w:lineRule="auto"/>
        <w:jc w:val="left"/>
      </w:pPr>
      <w:r>
        <w:rPr>
          <w:b/>
          <w:lang w:val="en-US"/>
        </w:rPr>
        <w:t>Do not include in VAT ledgers</w:t>
      </w:r>
      <w:r>
        <w:t xml:space="preserve"> – </w:t>
      </w:r>
      <w:r>
        <w:rPr>
          <w:lang w:val="en-US"/>
        </w:rPr>
        <w:t xml:space="preserve">to be checked if the document is for internal </w:t>
      </w:r>
      <w:proofErr w:type="gramStart"/>
      <w:r>
        <w:rPr>
          <w:lang w:val="en-US"/>
        </w:rPr>
        <w:t>consumption;</w:t>
      </w:r>
      <w:proofErr w:type="gramEnd"/>
    </w:p>
    <w:p w14:paraId="53D602F1" w14:textId="1F8AEEAD" w:rsidR="00173DF6" w:rsidRPr="009509DD" w:rsidRDefault="00173DF6" w:rsidP="0016692D">
      <w:pPr>
        <w:pStyle w:val="ListParagraph"/>
        <w:numPr>
          <w:ilvl w:val="0"/>
          <w:numId w:val="27"/>
        </w:numPr>
        <w:spacing w:before="200" w:after="200" w:line="276" w:lineRule="auto"/>
        <w:jc w:val="left"/>
      </w:pPr>
      <w:r>
        <w:rPr>
          <w:b/>
          <w:lang w:val="en-US"/>
        </w:rPr>
        <w:t>VAT Exempt G</w:t>
      </w:r>
      <w:r w:rsidRPr="00850520">
        <w:rPr>
          <w:b/>
        </w:rPr>
        <w:t>round</w:t>
      </w:r>
      <w:r>
        <w:t xml:space="preserve">– </w:t>
      </w:r>
      <w:r>
        <w:rPr>
          <w:lang w:val="en-US"/>
        </w:rPr>
        <w:t xml:space="preserve">select the ground </w:t>
      </w:r>
      <w:proofErr w:type="gramStart"/>
      <w:r>
        <w:rPr>
          <w:lang w:val="en-US"/>
        </w:rPr>
        <w:t>on the basis of</w:t>
      </w:r>
      <w:proofErr w:type="gramEnd"/>
      <w:r>
        <w:rPr>
          <w:lang w:val="en-US"/>
        </w:rPr>
        <w:t xml:space="preserve"> which VAT is not charged in the invoice</w:t>
      </w:r>
      <w:r>
        <w:t xml:space="preserve">. </w:t>
      </w:r>
      <w:r>
        <w:rPr>
          <w:lang w:val="en-US"/>
        </w:rPr>
        <w:t>Used for tax-exempt transactions.</w:t>
      </w:r>
    </w:p>
    <w:p w14:paraId="155FABA6" w14:textId="2800347D" w:rsidR="0038219F" w:rsidRDefault="0038219F" w:rsidP="00173DF6"/>
    <w:p w14:paraId="255BB11B" w14:textId="2893F557" w:rsidR="0038219F" w:rsidRDefault="0038219F" w:rsidP="00173DF6">
      <w:r w:rsidRPr="0038219F">
        <w:rPr>
          <w:noProof/>
        </w:rPr>
        <w:lastRenderedPageBreak/>
        <w:drawing>
          <wp:inline distT="0" distB="0" distL="0" distR="0" wp14:anchorId="4F37C20D" wp14:editId="5EBD8766">
            <wp:extent cx="5972810" cy="4147820"/>
            <wp:effectExtent l="0" t="0" r="889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72810" cy="4147820"/>
                    </a:xfrm>
                    <a:prstGeom prst="rect">
                      <a:avLst/>
                    </a:prstGeom>
                  </pic:spPr>
                </pic:pic>
              </a:graphicData>
            </a:graphic>
          </wp:inline>
        </w:drawing>
      </w:r>
    </w:p>
    <w:p w14:paraId="44705973" w14:textId="77777777" w:rsidR="0038219F" w:rsidRDefault="0038219F" w:rsidP="00173DF6"/>
    <w:p w14:paraId="3D711C2F" w14:textId="77777777" w:rsidR="00173DF6" w:rsidRPr="005F4565" w:rsidRDefault="00173DF6" w:rsidP="00173DF6">
      <w:pPr>
        <w:rPr>
          <w:b/>
          <w:lang w:val="en-US"/>
        </w:rPr>
      </w:pPr>
      <w:r>
        <w:rPr>
          <w:b/>
          <w:lang w:val="en-US"/>
        </w:rPr>
        <w:t>Foreign Trade tab</w:t>
      </w:r>
    </w:p>
    <w:p w14:paraId="37530740" w14:textId="77777777" w:rsidR="00173DF6" w:rsidRDefault="00173DF6" w:rsidP="00173DF6">
      <w:pPr>
        <w:rPr>
          <w:lang w:val="en-US"/>
        </w:rPr>
      </w:pPr>
      <w:r w:rsidRPr="00D435FB">
        <w:rPr>
          <w:lang w:val="en-US"/>
        </w:rPr>
        <w:t xml:space="preserve">In this </w:t>
      </w:r>
      <w:r>
        <w:rPr>
          <w:lang w:val="en-US"/>
        </w:rPr>
        <w:t>tab</w:t>
      </w:r>
      <w:r w:rsidRPr="00D435FB">
        <w:rPr>
          <w:lang w:val="en-US"/>
        </w:rPr>
        <w:t xml:space="preserve"> you must fill in </w:t>
      </w:r>
      <w:r>
        <w:rPr>
          <w:lang w:val="en-US"/>
        </w:rPr>
        <w:t>data for the Intrastat transactions if the document is a sale to the EU and contains items.</w:t>
      </w:r>
      <w:r w:rsidRPr="00AF3B81">
        <w:t xml:space="preserve"> </w:t>
      </w:r>
      <w:r>
        <w:rPr>
          <w:lang w:val="en-US"/>
        </w:rPr>
        <w:t xml:space="preserve">The system displays warning messages if data is not present. This data can be specified in the </w:t>
      </w:r>
      <w:r w:rsidRPr="00584F8C">
        <w:rPr>
          <w:b/>
          <w:bCs/>
          <w:lang w:val="en-US"/>
        </w:rPr>
        <w:t>Customer card</w:t>
      </w:r>
      <w:r>
        <w:rPr>
          <w:lang w:val="en-US"/>
        </w:rPr>
        <w:t xml:space="preserve"> and populated by default in the sales invoice.</w:t>
      </w:r>
    </w:p>
    <w:p w14:paraId="0749E35E" w14:textId="77777777" w:rsidR="00173DF6" w:rsidRPr="0032663B" w:rsidRDefault="00173DF6" w:rsidP="00173DF6">
      <w:pPr>
        <w:rPr>
          <w:lang w:val="en-US"/>
        </w:rPr>
      </w:pPr>
    </w:p>
    <w:p w14:paraId="38A43AB5" w14:textId="77777777" w:rsidR="00173DF6" w:rsidRDefault="00173DF6" w:rsidP="00173DF6"/>
    <w:p w14:paraId="0F6CF604" w14:textId="77777777" w:rsidR="00173DF6" w:rsidRDefault="00173DF6" w:rsidP="00173DF6">
      <w:r>
        <w:rPr>
          <w:noProof/>
        </w:rPr>
        <w:drawing>
          <wp:inline distT="0" distB="0" distL="0" distR="0" wp14:anchorId="495AF06B" wp14:editId="40C61A6E">
            <wp:extent cx="5966460" cy="15925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66460" cy="1592580"/>
                    </a:xfrm>
                    <a:prstGeom prst="rect">
                      <a:avLst/>
                    </a:prstGeom>
                    <a:noFill/>
                    <a:ln>
                      <a:noFill/>
                    </a:ln>
                  </pic:spPr>
                </pic:pic>
              </a:graphicData>
            </a:graphic>
          </wp:inline>
        </w:drawing>
      </w:r>
    </w:p>
    <w:p w14:paraId="6226BD22" w14:textId="77777777" w:rsidR="00173DF6" w:rsidRDefault="00173DF6" w:rsidP="00173DF6">
      <w:pPr>
        <w:rPr>
          <w:b/>
          <w:bCs/>
        </w:rPr>
      </w:pPr>
    </w:p>
    <w:p w14:paraId="0332BEB6" w14:textId="77777777" w:rsidR="00173DF6" w:rsidRDefault="00173DF6" w:rsidP="00173DF6">
      <w:pPr>
        <w:rPr>
          <w:b/>
        </w:rPr>
      </w:pPr>
      <w:r>
        <w:rPr>
          <w:b/>
          <w:lang w:val="en-US"/>
        </w:rPr>
        <w:t>Note</w:t>
      </w:r>
      <w:r>
        <w:rPr>
          <w:b/>
        </w:rPr>
        <w:t>:</w:t>
      </w:r>
      <w:r>
        <w:rPr>
          <w:b/>
          <w:lang w:val="en-US"/>
        </w:rPr>
        <w:t xml:space="preserve"> </w:t>
      </w:r>
      <w:r>
        <w:rPr>
          <w:bCs/>
          <w:lang w:val="en-US"/>
        </w:rPr>
        <w:t xml:space="preserve">In </w:t>
      </w:r>
      <w:r w:rsidRPr="00EF33C1">
        <w:rPr>
          <w:b/>
          <w:lang w:val="en-US"/>
        </w:rPr>
        <w:t>Company information</w:t>
      </w:r>
      <w:r>
        <w:rPr>
          <w:bCs/>
          <w:lang w:val="en-US"/>
        </w:rPr>
        <w:t xml:space="preserve"> in the </w:t>
      </w:r>
      <w:r w:rsidRPr="00EF33C1">
        <w:rPr>
          <w:b/>
          <w:lang w:val="en-US"/>
        </w:rPr>
        <w:t xml:space="preserve">Shipping </w:t>
      </w:r>
      <w:r w:rsidRPr="003039ED">
        <w:rPr>
          <w:bCs/>
          <w:lang w:val="en-US"/>
        </w:rPr>
        <w:t>tab</w:t>
      </w:r>
      <w:r>
        <w:rPr>
          <w:bCs/>
          <w:lang w:val="en-US"/>
        </w:rPr>
        <w:t xml:space="preserve"> </w:t>
      </w:r>
      <w:r w:rsidRPr="00CB79BB">
        <w:rPr>
          <w:b/>
          <w:lang w:val="en-US"/>
        </w:rPr>
        <w:t>- Ship-to Country/Region Code</w:t>
      </w:r>
      <w:r>
        <w:rPr>
          <w:b/>
          <w:lang w:val="en-US"/>
        </w:rPr>
        <w:t xml:space="preserve"> </w:t>
      </w:r>
      <w:r>
        <w:rPr>
          <w:bCs/>
          <w:lang w:val="en-US"/>
        </w:rPr>
        <w:t>field</w:t>
      </w:r>
      <w:r>
        <w:rPr>
          <w:lang w:val="en-US"/>
        </w:rPr>
        <w:t xml:space="preserve"> must be filled in with the BG code. If BG code is not present there,</w:t>
      </w:r>
      <w:r>
        <w:t xml:space="preserve"> </w:t>
      </w:r>
      <w:r>
        <w:rPr>
          <w:lang w:val="en-US"/>
        </w:rPr>
        <w:t xml:space="preserve">when posting invoices from Bulgaria the system requires that the fields in the </w:t>
      </w:r>
      <w:r w:rsidRPr="00A25F57">
        <w:rPr>
          <w:b/>
          <w:bCs/>
          <w:lang w:val="en-US"/>
        </w:rPr>
        <w:t>Foreign Trade</w:t>
      </w:r>
      <w:r>
        <w:rPr>
          <w:lang w:val="en-US"/>
        </w:rPr>
        <w:t xml:space="preserve"> tab are filled in.</w:t>
      </w:r>
    </w:p>
    <w:p w14:paraId="4CCAFB2C" w14:textId="77777777" w:rsidR="00173DF6" w:rsidRPr="00626C25" w:rsidRDefault="00173DF6" w:rsidP="00173DF6"/>
    <w:p w14:paraId="2212A386" w14:textId="77777777" w:rsidR="00173DF6" w:rsidRPr="00E70608" w:rsidRDefault="00173DF6" w:rsidP="00173DF6">
      <w:pPr>
        <w:pStyle w:val="Heading2"/>
      </w:pPr>
      <w:bookmarkStart w:id="96" w:name="_Toc166253030"/>
      <w:r>
        <w:rPr>
          <w:lang w:val="en-US"/>
        </w:rPr>
        <w:lastRenderedPageBreak/>
        <w:t>Sales credit memos</w:t>
      </w:r>
      <w:bookmarkEnd w:id="96"/>
      <w:r>
        <w:rPr>
          <w:lang w:val="en-US"/>
        </w:rPr>
        <w:t xml:space="preserve"> </w:t>
      </w:r>
    </w:p>
    <w:p w14:paraId="401822AC" w14:textId="77777777" w:rsidR="00173DF6" w:rsidRDefault="00173DF6" w:rsidP="00173DF6">
      <w:pPr>
        <w:rPr>
          <w:lang w:val="en-US"/>
        </w:rPr>
      </w:pPr>
      <w:r>
        <w:rPr>
          <w:lang w:val="en-US"/>
        </w:rPr>
        <w:t>The localization fields are displayed in the Sales return order and Sales credit memo and are positioned as follows:</w:t>
      </w:r>
    </w:p>
    <w:p w14:paraId="78F6F5E6" w14:textId="77777777" w:rsidR="00173DF6" w:rsidRDefault="00173DF6" w:rsidP="00173DF6">
      <w:pPr>
        <w:rPr>
          <w:b/>
          <w:bCs/>
        </w:rPr>
      </w:pPr>
    </w:p>
    <w:p w14:paraId="35447B75" w14:textId="77777777" w:rsidR="00173DF6" w:rsidRDefault="00173DF6" w:rsidP="00173DF6">
      <w:pPr>
        <w:rPr>
          <w:b/>
          <w:bCs/>
        </w:rPr>
      </w:pPr>
      <w:r>
        <w:rPr>
          <w:b/>
          <w:bCs/>
          <w:lang w:val="en-US"/>
        </w:rPr>
        <w:t>General tab</w:t>
      </w:r>
    </w:p>
    <w:p w14:paraId="1F40F792" w14:textId="77777777" w:rsidR="00173DF6" w:rsidRDefault="00173DF6" w:rsidP="00173DF6">
      <w:pPr>
        <w:rPr>
          <w:b/>
          <w:bCs/>
        </w:rPr>
      </w:pPr>
    </w:p>
    <w:p w14:paraId="1A665B22" w14:textId="77777777" w:rsidR="00173DF6" w:rsidRPr="00347685" w:rsidRDefault="00173DF6" w:rsidP="0016692D">
      <w:pPr>
        <w:pStyle w:val="ListParagraph"/>
        <w:numPr>
          <w:ilvl w:val="0"/>
          <w:numId w:val="26"/>
        </w:numPr>
        <w:spacing w:before="200" w:after="200" w:line="276" w:lineRule="auto"/>
        <w:jc w:val="left"/>
      </w:pPr>
      <w:r>
        <w:rPr>
          <w:b/>
          <w:lang w:val="en-US"/>
        </w:rPr>
        <w:t xml:space="preserve">VAT </w:t>
      </w:r>
      <w:r w:rsidRPr="00942305">
        <w:rPr>
          <w:b/>
        </w:rPr>
        <w:t>Date</w:t>
      </w:r>
      <w:r w:rsidRPr="002F020C">
        <w:rPr>
          <w:bCs/>
        </w:rPr>
        <w:t xml:space="preserve"> –</w:t>
      </w:r>
      <w:r w:rsidRPr="00DA4C5F">
        <w:rPr>
          <w:b/>
        </w:rPr>
        <w:t xml:space="preserve"> </w:t>
      </w:r>
      <w:r w:rsidRPr="00816111">
        <w:rPr>
          <w:bCs/>
        </w:rPr>
        <w:t xml:space="preserve">by default, it is </w:t>
      </w:r>
      <w:r w:rsidRPr="00816111">
        <w:rPr>
          <w:bCs/>
          <w:lang w:val="en-US"/>
        </w:rPr>
        <w:t>populated</w:t>
      </w:r>
      <w:r w:rsidRPr="00816111">
        <w:rPr>
          <w:bCs/>
        </w:rPr>
        <w:t xml:space="preserve"> with the posting date</w:t>
      </w:r>
      <w:r w:rsidRPr="00816111">
        <w:rPr>
          <w:bCs/>
          <w:lang w:val="en-US"/>
        </w:rPr>
        <w:t>,</w:t>
      </w:r>
      <w:r w:rsidRPr="00816111">
        <w:rPr>
          <w:b/>
        </w:rPr>
        <w:t xml:space="preserve"> </w:t>
      </w:r>
      <w:r w:rsidRPr="00816111">
        <w:rPr>
          <w:bCs/>
        </w:rPr>
        <w:t xml:space="preserve">but it can be changed by the </w:t>
      </w:r>
      <w:proofErr w:type="gramStart"/>
      <w:r w:rsidRPr="00816111">
        <w:rPr>
          <w:bCs/>
        </w:rPr>
        <w:t>user</w:t>
      </w:r>
      <w:r>
        <w:rPr>
          <w:bCs/>
          <w:lang w:val="en-US"/>
        </w:rPr>
        <w:t>;</w:t>
      </w:r>
      <w:proofErr w:type="gramEnd"/>
    </w:p>
    <w:p w14:paraId="63C2D894" w14:textId="77777777" w:rsidR="00173DF6" w:rsidRPr="00F70820" w:rsidRDefault="00173DF6" w:rsidP="0016692D">
      <w:pPr>
        <w:pStyle w:val="ListParagraph"/>
        <w:numPr>
          <w:ilvl w:val="0"/>
          <w:numId w:val="26"/>
        </w:numPr>
        <w:spacing w:before="200" w:after="200" w:line="276" w:lineRule="auto"/>
        <w:jc w:val="left"/>
      </w:pPr>
      <w:r>
        <w:rPr>
          <w:b/>
          <w:lang w:val="en-US"/>
        </w:rPr>
        <w:t>Sales Location</w:t>
      </w:r>
      <w:r>
        <w:t xml:space="preserve"> – </w:t>
      </w:r>
      <w:r>
        <w:rPr>
          <w:lang w:val="en-US"/>
        </w:rPr>
        <w:t xml:space="preserve">populated with value from Company information, but it can be changed </w:t>
      </w:r>
      <w:proofErr w:type="gramStart"/>
      <w:r>
        <w:rPr>
          <w:lang w:val="en-US"/>
        </w:rPr>
        <w:t>manually;</w:t>
      </w:r>
      <w:proofErr w:type="gramEnd"/>
    </w:p>
    <w:p w14:paraId="44FB8C91" w14:textId="77777777" w:rsidR="00173DF6" w:rsidRDefault="00173DF6" w:rsidP="0016692D">
      <w:pPr>
        <w:pStyle w:val="ListParagraph"/>
        <w:numPr>
          <w:ilvl w:val="0"/>
          <w:numId w:val="26"/>
        </w:numPr>
        <w:spacing w:before="200" w:after="200" w:line="276" w:lineRule="auto"/>
        <w:jc w:val="left"/>
      </w:pPr>
      <w:r>
        <w:rPr>
          <w:b/>
          <w:lang w:val="en-US"/>
        </w:rPr>
        <w:t>Composed By</w:t>
      </w:r>
      <w:r>
        <w:t xml:space="preserve"> – </w:t>
      </w:r>
      <w:r>
        <w:rPr>
          <w:lang w:val="en-US"/>
        </w:rPr>
        <w:t xml:space="preserve">filled in manually by the </w:t>
      </w:r>
      <w:proofErr w:type="gramStart"/>
      <w:r>
        <w:rPr>
          <w:lang w:val="en-US"/>
        </w:rPr>
        <w:t>user;</w:t>
      </w:r>
      <w:proofErr w:type="gramEnd"/>
    </w:p>
    <w:p w14:paraId="014C789C" w14:textId="77777777" w:rsidR="00173DF6" w:rsidRDefault="00173DF6" w:rsidP="0016692D">
      <w:pPr>
        <w:pStyle w:val="ListParagraph"/>
        <w:numPr>
          <w:ilvl w:val="0"/>
          <w:numId w:val="26"/>
        </w:numPr>
        <w:spacing w:before="200" w:after="200" w:line="276" w:lineRule="auto"/>
        <w:jc w:val="left"/>
      </w:pPr>
      <w:r>
        <w:rPr>
          <w:b/>
          <w:lang w:val="en-US"/>
        </w:rPr>
        <w:t>To Invoice</w:t>
      </w:r>
      <w:r w:rsidRPr="00DA4C5F">
        <w:rPr>
          <w:b/>
        </w:rPr>
        <w:t xml:space="preserve"> </w:t>
      </w:r>
      <w:r>
        <w:rPr>
          <w:b/>
          <w:lang w:val="en-US"/>
        </w:rPr>
        <w:t>No.</w:t>
      </w:r>
      <w:r>
        <w:t xml:space="preserve"> –</w:t>
      </w:r>
      <w:r>
        <w:rPr>
          <w:lang w:val="en-US"/>
        </w:rPr>
        <w:t xml:space="preserve"> select</w:t>
      </w:r>
      <w:r>
        <w:t xml:space="preserve"> </w:t>
      </w:r>
      <w:r>
        <w:rPr>
          <w:lang w:val="en-US"/>
        </w:rPr>
        <w:t xml:space="preserve">the invoice from a list of posted sales invoices or enter manually the number of the invoice to which the credit memo is </w:t>
      </w:r>
      <w:proofErr w:type="gramStart"/>
      <w:r>
        <w:rPr>
          <w:lang w:val="en-US"/>
        </w:rPr>
        <w:t>issued;</w:t>
      </w:r>
      <w:proofErr w:type="gramEnd"/>
    </w:p>
    <w:p w14:paraId="6DBBBBA8" w14:textId="77777777" w:rsidR="00173DF6" w:rsidRPr="001F37F4" w:rsidRDefault="00173DF6" w:rsidP="0016692D">
      <w:pPr>
        <w:pStyle w:val="ListParagraph"/>
        <w:numPr>
          <w:ilvl w:val="0"/>
          <w:numId w:val="26"/>
        </w:numPr>
        <w:spacing w:before="200" w:after="200" w:line="276" w:lineRule="auto"/>
        <w:jc w:val="left"/>
      </w:pPr>
      <w:r w:rsidRPr="001F37F4">
        <w:rPr>
          <w:b/>
          <w:lang w:val="en-US"/>
        </w:rPr>
        <w:t>To Invoice date</w:t>
      </w:r>
      <w:r w:rsidRPr="001F37F4">
        <w:rPr>
          <w:b/>
        </w:rPr>
        <w:t xml:space="preserve"> –</w:t>
      </w:r>
      <w:r>
        <w:rPr>
          <w:b/>
          <w:lang w:val="en-US"/>
        </w:rPr>
        <w:t xml:space="preserve"> </w:t>
      </w:r>
      <w:r w:rsidRPr="001F37F4">
        <w:rPr>
          <w:bCs/>
          <w:lang w:val="en-US"/>
        </w:rPr>
        <w:t xml:space="preserve">automatically </w:t>
      </w:r>
      <w:r>
        <w:rPr>
          <w:bCs/>
          <w:lang w:val="en-US"/>
        </w:rPr>
        <w:t>populated</w:t>
      </w:r>
      <w:r w:rsidRPr="001F37F4">
        <w:rPr>
          <w:bCs/>
          <w:lang w:val="en-US"/>
        </w:rPr>
        <w:t xml:space="preserve"> if the invoice is selected from a list of posted </w:t>
      </w:r>
      <w:r>
        <w:rPr>
          <w:bCs/>
          <w:lang w:val="en-US"/>
        </w:rPr>
        <w:t>sales</w:t>
      </w:r>
      <w:r w:rsidRPr="001F37F4">
        <w:rPr>
          <w:bCs/>
          <w:lang w:val="en-US"/>
        </w:rPr>
        <w:t xml:space="preserve"> invoices or</w:t>
      </w:r>
      <w:r>
        <w:rPr>
          <w:bCs/>
          <w:lang w:val="en-US"/>
        </w:rPr>
        <w:t xml:space="preserve"> </w:t>
      </w:r>
      <w:r w:rsidRPr="001F37F4">
        <w:rPr>
          <w:bCs/>
          <w:lang w:val="en-US"/>
        </w:rPr>
        <w:t xml:space="preserve">manually </w:t>
      </w:r>
      <w:r>
        <w:rPr>
          <w:bCs/>
          <w:lang w:val="en-US"/>
        </w:rPr>
        <w:t>filled in</w:t>
      </w:r>
      <w:r w:rsidRPr="001F37F4">
        <w:rPr>
          <w:bCs/>
          <w:lang w:val="en-US"/>
        </w:rPr>
        <w:t xml:space="preserve"> if the number of the invoice was entered </w:t>
      </w:r>
      <w:proofErr w:type="gramStart"/>
      <w:r w:rsidRPr="001F37F4">
        <w:rPr>
          <w:bCs/>
          <w:lang w:val="en-US"/>
        </w:rPr>
        <w:t>manually</w:t>
      </w:r>
      <w:r>
        <w:rPr>
          <w:b/>
          <w:lang w:val="en-US"/>
        </w:rPr>
        <w:t>;</w:t>
      </w:r>
      <w:proofErr w:type="gramEnd"/>
    </w:p>
    <w:p w14:paraId="561B04B5" w14:textId="76833F20" w:rsidR="00173DF6" w:rsidRDefault="008C7852" w:rsidP="00173DF6">
      <w:r w:rsidRPr="008C7852">
        <w:rPr>
          <w:noProof/>
        </w:rPr>
        <w:drawing>
          <wp:inline distT="0" distB="0" distL="0" distR="0" wp14:anchorId="24199F52" wp14:editId="37153065">
            <wp:extent cx="5972810" cy="3101975"/>
            <wp:effectExtent l="0" t="0" r="889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72810" cy="3101975"/>
                    </a:xfrm>
                    <a:prstGeom prst="rect">
                      <a:avLst/>
                    </a:prstGeom>
                  </pic:spPr>
                </pic:pic>
              </a:graphicData>
            </a:graphic>
          </wp:inline>
        </w:drawing>
      </w:r>
    </w:p>
    <w:p w14:paraId="65906FB0" w14:textId="77777777" w:rsidR="00173DF6" w:rsidRDefault="00173DF6" w:rsidP="00173DF6"/>
    <w:p w14:paraId="7119AE44" w14:textId="77777777" w:rsidR="00173DF6" w:rsidRDefault="00173DF6" w:rsidP="00173DF6">
      <w:pPr>
        <w:rPr>
          <w:b/>
          <w:bCs/>
        </w:rPr>
      </w:pPr>
      <w:r>
        <w:rPr>
          <w:b/>
          <w:bCs/>
          <w:lang w:val="en-US"/>
        </w:rPr>
        <w:t xml:space="preserve">Credit memo details tab </w:t>
      </w:r>
    </w:p>
    <w:p w14:paraId="783EE551" w14:textId="77777777" w:rsidR="00173DF6" w:rsidRDefault="00173DF6" w:rsidP="0016692D">
      <w:pPr>
        <w:pStyle w:val="ListParagraph"/>
        <w:numPr>
          <w:ilvl w:val="0"/>
          <w:numId w:val="27"/>
        </w:numPr>
        <w:spacing w:before="200" w:after="200" w:line="276" w:lineRule="auto"/>
        <w:jc w:val="left"/>
      </w:pPr>
      <w:r>
        <w:rPr>
          <w:b/>
          <w:lang w:val="en-US"/>
        </w:rPr>
        <w:t>Bank</w:t>
      </w:r>
      <w:r w:rsidRPr="00A41D24">
        <w:rPr>
          <w:b/>
        </w:rPr>
        <w:t xml:space="preserve"> </w:t>
      </w:r>
      <w:r w:rsidRPr="00A41D24">
        <w:rPr>
          <w:b/>
          <w:lang w:val="en-US"/>
        </w:rPr>
        <w:t>No</w:t>
      </w:r>
      <w:r>
        <w:rPr>
          <w:b/>
          <w:lang w:val="en-US"/>
        </w:rPr>
        <w:t>.</w:t>
      </w:r>
      <w:r>
        <w:t xml:space="preserve"> – </w:t>
      </w:r>
      <w:r>
        <w:rPr>
          <w:lang w:val="en-US"/>
        </w:rPr>
        <w:t xml:space="preserve">by default, the bank account details </w:t>
      </w:r>
      <w:proofErr w:type="spellStart"/>
      <w:r>
        <w:rPr>
          <w:lang w:val="en-US"/>
        </w:rPr>
        <w:t>fr</w:t>
      </w:r>
      <w:proofErr w:type="spellEnd"/>
      <w:r>
        <w:t>о</w:t>
      </w:r>
      <w:r>
        <w:rPr>
          <w:lang w:val="en-US"/>
        </w:rPr>
        <w:t xml:space="preserve">m </w:t>
      </w:r>
      <w:r w:rsidRPr="00D34951">
        <w:rPr>
          <w:b/>
          <w:bCs/>
          <w:lang w:val="en-US"/>
        </w:rPr>
        <w:t>Company information</w:t>
      </w:r>
      <w:r>
        <w:rPr>
          <w:lang w:val="en-US"/>
        </w:rPr>
        <w:t xml:space="preserve"> are displayed on the printed sales document.</w:t>
      </w:r>
      <w:r>
        <w:t xml:space="preserve"> </w:t>
      </w:r>
      <w:r>
        <w:rPr>
          <w:lang w:val="en-US"/>
        </w:rPr>
        <w:t xml:space="preserve">If you want to specify another bank account for a sale, you must select in this field the Cash from the cash </w:t>
      </w:r>
      <w:proofErr w:type="gramStart"/>
      <w:r>
        <w:rPr>
          <w:lang w:val="en-US"/>
        </w:rPr>
        <w:t>list;</w:t>
      </w:r>
      <w:proofErr w:type="gramEnd"/>
    </w:p>
    <w:p w14:paraId="1FF05DFF" w14:textId="77777777" w:rsidR="00173DF6" w:rsidRPr="00660E99" w:rsidRDefault="00173DF6" w:rsidP="0016692D">
      <w:pPr>
        <w:pStyle w:val="ListParagraph"/>
        <w:numPr>
          <w:ilvl w:val="0"/>
          <w:numId w:val="27"/>
        </w:numPr>
        <w:spacing w:before="200" w:after="200" w:line="276" w:lineRule="auto"/>
        <w:jc w:val="left"/>
      </w:pPr>
      <w:r>
        <w:rPr>
          <w:b/>
          <w:lang w:val="en-US"/>
        </w:rPr>
        <w:t xml:space="preserve">VAT Subject </w:t>
      </w:r>
      <w:r>
        <w:rPr>
          <w:lang w:val="en-US"/>
        </w:rPr>
        <w:t xml:space="preserve">- the description of the transaction (good or service) is filled in which is reflected in the </w:t>
      </w:r>
      <w:r>
        <w:rPr>
          <w:b/>
          <w:bCs/>
          <w:lang w:val="en-US"/>
        </w:rPr>
        <w:t>Sales</w:t>
      </w:r>
      <w:r w:rsidRPr="004066E5">
        <w:rPr>
          <w:b/>
          <w:bCs/>
          <w:lang w:val="en-US"/>
        </w:rPr>
        <w:t xml:space="preserve"> journal</w:t>
      </w:r>
      <w:r>
        <w:rPr>
          <w:lang w:val="en-US"/>
        </w:rPr>
        <w:t xml:space="preserve"> in the column </w:t>
      </w:r>
      <w:r w:rsidRPr="004066E5">
        <w:rPr>
          <w:b/>
          <w:bCs/>
          <w:lang w:val="en-US"/>
        </w:rPr>
        <w:t>VAT description</w:t>
      </w:r>
      <w:r>
        <w:rPr>
          <w:lang w:val="en-US"/>
        </w:rPr>
        <w:t xml:space="preserve">. If left blank, it will be populated with the value of the </w:t>
      </w:r>
      <w:r w:rsidRPr="00815FB3">
        <w:rPr>
          <w:b/>
          <w:bCs/>
          <w:lang w:val="en-US"/>
        </w:rPr>
        <w:t xml:space="preserve">VAT description of </w:t>
      </w:r>
      <w:r>
        <w:rPr>
          <w:b/>
          <w:bCs/>
          <w:lang w:val="en-US"/>
        </w:rPr>
        <w:t>sales</w:t>
      </w:r>
      <w:r>
        <w:rPr>
          <w:lang w:val="en-US"/>
        </w:rPr>
        <w:t xml:space="preserve"> field on page </w:t>
      </w:r>
      <w:r w:rsidRPr="00815FB3">
        <w:rPr>
          <w:b/>
          <w:bCs/>
          <w:lang w:val="en-US"/>
        </w:rPr>
        <w:t xml:space="preserve">BG, VAT and VIES </w:t>
      </w:r>
      <w:proofErr w:type="gramStart"/>
      <w:r w:rsidRPr="00815FB3">
        <w:rPr>
          <w:b/>
          <w:bCs/>
          <w:lang w:val="en-US"/>
        </w:rPr>
        <w:t>setup</w:t>
      </w:r>
      <w:r>
        <w:rPr>
          <w:b/>
          <w:bCs/>
          <w:lang w:val="en-US"/>
        </w:rPr>
        <w:t>;</w:t>
      </w:r>
      <w:proofErr w:type="gramEnd"/>
    </w:p>
    <w:p w14:paraId="6352D188" w14:textId="402FC4A5" w:rsidR="00173DF6" w:rsidRPr="009509DD" w:rsidRDefault="00173DF6" w:rsidP="0016692D">
      <w:pPr>
        <w:pStyle w:val="ListParagraph"/>
        <w:numPr>
          <w:ilvl w:val="0"/>
          <w:numId w:val="27"/>
        </w:numPr>
        <w:spacing w:before="200" w:after="200" w:line="276" w:lineRule="auto"/>
        <w:jc w:val="left"/>
      </w:pPr>
      <w:r w:rsidRPr="009509DD">
        <w:rPr>
          <w:b/>
          <w:lang w:val="en-US"/>
        </w:rPr>
        <w:lastRenderedPageBreak/>
        <w:t>Do not include in VAT ledgers</w:t>
      </w:r>
      <w:r w:rsidRPr="009509DD">
        <w:t xml:space="preserve"> – </w:t>
      </w:r>
      <w:r w:rsidRPr="009509DD">
        <w:rPr>
          <w:lang w:val="en-US"/>
        </w:rPr>
        <w:t xml:space="preserve">to be checked if the document </w:t>
      </w:r>
      <w:r w:rsidR="009509DD" w:rsidRPr="009509DD">
        <w:rPr>
          <w:lang w:val="en-US"/>
        </w:rPr>
        <w:t xml:space="preserve">must not be included in the VAT Sales </w:t>
      </w:r>
      <w:proofErr w:type="gramStart"/>
      <w:r w:rsidR="009509DD" w:rsidRPr="009509DD">
        <w:rPr>
          <w:lang w:val="en-US"/>
        </w:rPr>
        <w:t>ledger</w:t>
      </w:r>
      <w:r w:rsidRPr="009509DD">
        <w:rPr>
          <w:lang w:val="en-US"/>
        </w:rPr>
        <w:t>;</w:t>
      </w:r>
      <w:proofErr w:type="gramEnd"/>
      <w:r w:rsidRPr="009509DD">
        <w:rPr>
          <w:lang w:val="en-US"/>
        </w:rPr>
        <w:t xml:space="preserve"> </w:t>
      </w:r>
    </w:p>
    <w:p w14:paraId="7B3D3CB3" w14:textId="4E097376" w:rsidR="00173DF6" w:rsidRPr="00D73379" w:rsidRDefault="00173DF6" w:rsidP="0016692D">
      <w:pPr>
        <w:pStyle w:val="ListParagraph"/>
        <w:numPr>
          <w:ilvl w:val="0"/>
          <w:numId w:val="27"/>
        </w:numPr>
        <w:spacing w:before="200" w:after="200" w:line="276" w:lineRule="auto"/>
        <w:jc w:val="left"/>
      </w:pPr>
      <w:r>
        <w:rPr>
          <w:b/>
          <w:lang w:val="en-US"/>
        </w:rPr>
        <w:t>VAT Exempt G</w:t>
      </w:r>
      <w:r w:rsidRPr="00850520">
        <w:rPr>
          <w:b/>
        </w:rPr>
        <w:t>round</w:t>
      </w:r>
      <w:r>
        <w:t xml:space="preserve"> – </w:t>
      </w:r>
      <w:r>
        <w:rPr>
          <w:lang w:val="en-US"/>
        </w:rPr>
        <w:t xml:space="preserve">select the ground </w:t>
      </w:r>
      <w:proofErr w:type="gramStart"/>
      <w:r>
        <w:rPr>
          <w:lang w:val="en-US"/>
        </w:rPr>
        <w:t>on the basis of</w:t>
      </w:r>
      <w:proofErr w:type="gramEnd"/>
      <w:r>
        <w:rPr>
          <w:lang w:val="en-US"/>
        </w:rPr>
        <w:t xml:space="preserve"> which VAT is not charged in the invoice</w:t>
      </w:r>
      <w:r>
        <w:t xml:space="preserve">. </w:t>
      </w:r>
      <w:r>
        <w:rPr>
          <w:lang w:val="en-US"/>
        </w:rPr>
        <w:t>Used for tax-exempt transactions</w:t>
      </w:r>
      <w:r w:rsidR="009509DD">
        <w:rPr>
          <w:lang w:val="en-US"/>
        </w:rPr>
        <w:t>.</w:t>
      </w:r>
    </w:p>
    <w:p w14:paraId="5B9F4776" w14:textId="77777777" w:rsidR="00D73379" w:rsidRPr="009509DD" w:rsidRDefault="00D73379" w:rsidP="00D73379">
      <w:pPr>
        <w:pStyle w:val="ListParagraph"/>
        <w:spacing w:before="200" w:after="200" w:line="276" w:lineRule="auto"/>
        <w:jc w:val="left"/>
      </w:pPr>
    </w:p>
    <w:p w14:paraId="2C6C4BB6" w14:textId="088572A8" w:rsidR="00D73379" w:rsidRDefault="00D73379" w:rsidP="00173DF6">
      <w:r w:rsidRPr="00D73379">
        <w:rPr>
          <w:noProof/>
        </w:rPr>
        <w:drawing>
          <wp:inline distT="0" distB="0" distL="0" distR="0" wp14:anchorId="27479CE5" wp14:editId="644F22AE">
            <wp:extent cx="5972810" cy="4050030"/>
            <wp:effectExtent l="0" t="0" r="889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2810" cy="4050030"/>
                    </a:xfrm>
                    <a:prstGeom prst="rect">
                      <a:avLst/>
                    </a:prstGeom>
                  </pic:spPr>
                </pic:pic>
              </a:graphicData>
            </a:graphic>
          </wp:inline>
        </w:drawing>
      </w:r>
    </w:p>
    <w:p w14:paraId="1AA79591" w14:textId="77777777" w:rsidR="00173DF6" w:rsidRDefault="00173DF6" w:rsidP="00173DF6"/>
    <w:p w14:paraId="2A21A422" w14:textId="54B5C84D" w:rsidR="00173DF6" w:rsidRDefault="00173DF6" w:rsidP="00173DF6">
      <w:pPr>
        <w:rPr>
          <w:b/>
          <w:bCs/>
        </w:rPr>
      </w:pPr>
      <w:r w:rsidRPr="00F830ED">
        <w:rPr>
          <w:b/>
          <w:bCs/>
        </w:rPr>
        <w:t>Foreign trade tab</w:t>
      </w:r>
    </w:p>
    <w:p w14:paraId="5CD22104" w14:textId="77777777" w:rsidR="00D73379" w:rsidRPr="00F830ED" w:rsidRDefault="00D73379" w:rsidP="00173DF6">
      <w:pPr>
        <w:rPr>
          <w:b/>
          <w:bCs/>
        </w:rPr>
      </w:pPr>
    </w:p>
    <w:p w14:paraId="67A278A0" w14:textId="77777777" w:rsidR="00173DF6" w:rsidRDefault="00173DF6" w:rsidP="00173DF6">
      <w:pPr>
        <w:rPr>
          <w:lang w:val="en-US"/>
        </w:rPr>
      </w:pPr>
      <w:r w:rsidRPr="00D435FB">
        <w:rPr>
          <w:lang w:val="en-US"/>
        </w:rPr>
        <w:t xml:space="preserve">In this </w:t>
      </w:r>
      <w:r>
        <w:rPr>
          <w:lang w:val="en-US"/>
        </w:rPr>
        <w:t>tab</w:t>
      </w:r>
      <w:r w:rsidRPr="00D435FB">
        <w:rPr>
          <w:lang w:val="en-US"/>
        </w:rPr>
        <w:t xml:space="preserve"> you must fill in </w:t>
      </w:r>
      <w:r>
        <w:rPr>
          <w:lang w:val="en-US"/>
        </w:rPr>
        <w:t>data for the Intrastat transactions if the document is a sale to the EU and contains items.</w:t>
      </w:r>
      <w:r w:rsidRPr="00AF3B81">
        <w:t xml:space="preserve"> </w:t>
      </w:r>
      <w:r>
        <w:rPr>
          <w:lang w:val="en-US"/>
        </w:rPr>
        <w:t xml:space="preserve">The system displays warning messages if data is not present. This data can be specified in the </w:t>
      </w:r>
      <w:r w:rsidRPr="00584F8C">
        <w:rPr>
          <w:b/>
          <w:bCs/>
          <w:lang w:val="en-US"/>
        </w:rPr>
        <w:t>Customer card</w:t>
      </w:r>
      <w:r>
        <w:rPr>
          <w:lang w:val="en-US"/>
        </w:rPr>
        <w:t xml:space="preserve"> and populated by default in the sales credit memo.</w:t>
      </w:r>
    </w:p>
    <w:p w14:paraId="5EFA8EE1" w14:textId="77777777" w:rsidR="00173DF6" w:rsidRDefault="00173DF6" w:rsidP="00173DF6"/>
    <w:p w14:paraId="66E94DE9" w14:textId="77777777" w:rsidR="00173DF6" w:rsidRDefault="00173DF6" w:rsidP="00173DF6">
      <w:r>
        <w:rPr>
          <w:noProof/>
        </w:rPr>
        <w:drawing>
          <wp:inline distT="0" distB="0" distL="0" distR="0" wp14:anchorId="5951DADC" wp14:editId="34460BEE">
            <wp:extent cx="5943600" cy="13716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1F5EDE4E" w14:textId="77777777" w:rsidR="00173DF6" w:rsidRPr="00FF0762" w:rsidRDefault="00173DF6" w:rsidP="00173DF6"/>
    <w:p w14:paraId="15831714" w14:textId="77777777" w:rsidR="00173DF6" w:rsidRDefault="00173DF6" w:rsidP="00173DF6">
      <w:pPr>
        <w:pStyle w:val="Heading2"/>
      </w:pPr>
      <w:bookmarkStart w:id="97" w:name="_Toc166253031"/>
      <w:r>
        <w:rPr>
          <w:lang w:val="en-US"/>
        </w:rPr>
        <w:lastRenderedPageBreak/>
        <w:t>Print Sales invoices and credit memos</w:t>
      </w:r>
      <w:bookmarkEnd w:id="97"/>
    </w:p>
    <w:p w14:paraId="61190B58" w14:textId="77777777" w:rsidR="00173DF6" w:rsidRDefault="00173DF6" w:rsidP="00173DF6">
      <w:pPr>
        <w:rPr>
          <w:rFonts w:cs="Calibri"/>
        </w:rPr>
      </w:pPr>
    </w:p>
    <w:p w14:paraId="18D507D6" w14:textId="7025A5FD" w:rsidR="00173DF6" w:rsidRPr="009C7B0F" w:rsidRDefault="00173DF6" w:rsidP="00173DF6">
      <w:pPr>
        <w:rPr>
          <w:rFonts w:cs="Calibri"/>
          <w:lang w:val="en-US"/>
        </w:rPr>
      </w:pPr>
      <w:r>
        <w:rPr>
          <w:rFonts w:cs="Calibri"/>
          <w:lang w:val="en-US"/>
        </w:rPr>
        <w:t xml:space="preserve">The following setup is required before printing an invoice or credit memo. In the </w:t>
      </w:r>
      <w:r w:rsidRPr="00AE63FD">
        <w:rPr>
          <w:rFonts w:ascii="Segoe UI" w:hAnsi="Segoe UI" w:cs="Segoe UI"/>
          <w:b/>
          <w:bCs/>
          <w:color w:val="505C6D"/>
          <w:sz w:val="21"/>
          <w:szCs w:val="21"/>
          <w:shd w:val="clear" w:color="auto" w:fill="FFFFFF"/>
        </w:rPr>
        <w:t>Report Selection - Sales</w:t>
      </w:r>
      <w:r w:rsidRPr="000832C8">
        <w:rPr>
          <w:rFonts w:cs="Calibri"/>
          <w:bCs/>
          <w:lang w:val="en-US"/>
        </w:rPr>
        <w:t xml:space="preserve"> page</w:t>
      </w:r>
      <w:r>
        <w:rPr>
          <w:rFonts w:cs="Calibri"/>
          <w:lang w:val="en-US"/>
        </w:rPr>
        <w:t xml:space="preserve"> select the option </w:t>
      </w:r>
      <w:r w:rsidRPr="006B5E72">
        <w:rPr>
          <w:rFonts w:cs="Calibri"/>
          <w:b/>
          <w:bCs/>
          <w:lang w:val="en-US"/>
        </w:rPr>
        <w:t>Invoice</w:t>
      </w:r>
      <w:r>
        <w:rPr>
          <w:rFonts w:cs="Calibri"/>
          <w:lang w:val="en-US"/>
        </w:rPr>
        <w:t xml:space="preserve"> (as shown below) and the object responsible for the invoice </w:t>
      </w:r>
      <w:r w:rsidR="00690930" w:rsidRPr="00690930">
        <w:rPr>
          <w:rFonts w:cs="Calibri"/>
          <w:lang w:val="en-US"/>
        </w:rPr>
        <w:t>–</w:t>
      </w:r>
      <w:r w:rsidRPr="00690930">
        <w:rPr>
          <w:rFonts w:cs="Calibri"/>
          <w:lang w:val="en-US"/>
        </w:rPr>
        <w:t xml:space="preserve"> </w:t>
      </w:r>
      <w:r w:rsidR="00690930" w:rsidRPr="00690930">
        <w:rPr>
          <w:rFonts w:cs="Calibri"/>
          <w:lang w:val="en-US"/>
        </w:rPr>
        <w:t xml:space="preserve">XXXXX </w:t>
      </w:r>
      <w:r w:rsidRPr="00690930">
        <w:rPr>
          <w:rFonts w:cs="Calibri"/>
        </w:rPr>
        <w:t>(Sales – Invoice)</w:t>
      </w:r>
      <w:r w:rsidRPr="00690930">
        <w:rPr>
          <w:rFonts w:cs="Calibri"/>
          <w:lang w:val="en-US"/>
        </w:rPr>
        <w:t xml:space="preserve">. By selecting the option Credit memo, </w:t>
      </w:r>
      <w:r w:rsidR="00690930" w:rsidRPr="00690930">
        <w:rPr>
          <w:rFonts w:cs="Calibri"/>
          <w:lang w:val="en-US"/>
        </w:rPr>
        <w:t xml:space="preserve">fill in </w:t>
      </w:r>
      <w:proofErr w:type="gramStart"/>
      <w:r w:rsidR="00690930" w:rsidRPr="00690930">
        <w:rPr>
          <w:rFonts w:cs="Calibri"/>
          <w:lang w:val="en-US"/>
        </w:rPr>
        <w:t>the object</w:t>
      </w:r>
      <w:proofErr w:type="gramEnd"/>
      <w:r w:rsidR="00690930" w:rsidRPr="00690930">
        <w:rPr>
          <w:rFonts w:cs="Calibri"/>
          <w:lang w:val="en-US"/>
        </w:rPr>
        <w:t xml:space="preserve"> XXXXX</w:t>
      </w:r>
      <w:r w:rsidRPr="00690930">
        <w:rPr>
          <w:rFonts w:cs="Calibri"/>
        </w:rPr>
        <w:t xml:space="preserve"> (</w:t>
      </w:r>
      <w:r w:rsidRPr="00690930">
        <w:rPr>
          <w:rFonts w:cs="Calibri"/>
          <w:lang w:val="en-US"/>
        </w:rPr>
        <w:t>Credit memo</w:t>
      </w:r>
      <w:r w:rsidRPr="00690930">
        <w:rPr>
          <w:rFonts w:cs="Calibri"/>
        </w:rPr>
        <w:t>)</w:t>
      </w:r>
      <w:r w:rsidRPr="00690930">
        <w:rPr>
          <w:rFonts w:cs="Calibri"/>
          <w:lang w:val="en-US"/>
        </w:rPr>
        <w:t xml:space="preserve"> </w:t>
      </w:r>
      <w:r>
        <w:rPr>
          <w:rFonts w:cs="Calibri"/>
          <w:lang w:val="en-US"/>
        </w:rPr>
        <w:t xml:space="preserve">in the </w:t>
      </w:r>
      <w:r w:rsidRPr="009C7B0F">
        <w:rPr>
          <w:rFonts w:cs="Calibri"/>
          <w:b/>
          <w:bCs/>
          <w:lang w:val="en-US"/>
        </w:rPr>
        <w:t>Report ID</w:t>
      </w:r>
      <w:r>
        <w:rPr>
          <w:rFonts w:cs="Calibri"/>
          <w:lang w:val="en-US"/>
        </w:rPr>
        <w:t xml:space="preserve"> field.</w:t>
      </w:r>
    </w:p>
    <w:p w14:paraId="3F9A608D" w14:textId="77777777" w:rsidR="00173DF6" w:rsidRDefault="00173DF6" w:rsidP="00173DF6">
      <w:pPr>
        <w:rPr>
          <w:rFonts w:cs="Calibri"/>
        </w:rPr>
      </w:pPr>
    </w:p>
    <w:p w14:paraId="2076E9D3" w14:textId="77777777" w:rsidR="00173DF6" w:rsidRDefault="00173DF6" w:rsidP="00173DF6">
      <w:pPr>
        <w:rPr>
          <w:rFonts w:cs="Calibri"/>
        </w:rPr>
      </w:pPr>
    </w:p>
    <w:p w14:paraId="0CF50D03" w14:textId="77777777" w:rsidR="00173DF6" w:rsidRDefault="00173DF6" w:rsidP="00173DF6">
      <w:pPr>
        <w:rPr>
          <w:rFonts w:cs="Calibri"/>
        </w:rPr>
      </w:pPr>
      <w:r>
        <w:rPr>
          <w:rFonts w:cs="Calibri"/>
          <w:noProof/>
        </w:rPr>
        <w:drawing>
          <wp:inline distT="0" distB="0" distL="0" distR="0" wp14:anchorId="7E447369" wp14:editId="230C8E10">
            <wp:extent cx="5966460" cy="20878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66460" cy="2087880"/>
                    </a:xfrm>
                    <a:prstGeom prst="rect">
                      <a:avLst/>
                    </a:prstGeom>
                    <a:noFill/>
                    <a:ln>
                      <a:noFill/>
                    </a:ln>
                  </pic:spPr>
                </pic:pic>
              </a:graphicData>
            </a:graphic>
          </wp:inline>
        </w:drawing>
      </w:r>
    </w:p>
    <w:p w14:paraId="3000D8E6" w14:textId="77777777" w:rsidR="00173DF6" w:rsidRDefault="00173DF6" w:rsidP="00173DF6">
      <w:pPr>
        <w:rPr>
          <w:rFonts w:cs="Calibri"/>
        </w:rPr>
      </w:pPr>
    </w:p>
    <w:p w14:paraId="2B8DBADC" w14:textId="77777777" w:rsidR="00173DF6" w:rsidRPr="00CA6C4B" w:rsidRDefault="00173DF6" w:rsidP="00173DF6">
      <w:pPr>
        <w:rPr>
          <w:rFonts w:cs="Calibri"/>
          <w:lang w:val="en-US"/>
        </w:rPr>
      </w:pPr>
      <w:r>
        <w:rPr>
          <w:rFonts w:cs="Calibri"/>
          <w:lang w:val="en-US"/>
        </w:rPr>
        <w:t xml:space="preserve">The invoice or credit memo are printed by pressing the </w:t>
      </w:r>
      <w:r w:rsidRPr="00F750B4">
        <w:rPr>
          <w:rFonts w:cs="Calibri"/>
          <w:b/>
          <w:bCs/>
          <w:lang w:val="en-US"/>
        </w:rPr>
        <w:t>Print</w:t>
      </w:r>
      <w:r>
        <w:rPr>
          <w:rFonts w:cs="Calibri"/>
          <w:lang w:val="en-US"/>
        </w:rPr>
        <w:t xml:space="preserve"> button in the list of posted invoices or credit memos.</w:t>
      </w:r>
    </w:p>
    <w:p w14:paraId="77465273" w14:textId="77777777" w:rsidR="00173DF6" w:rsidRDefault="00173DF6" w:rsidP="00173DF6">
      <w:pPr>
        <w:rPr>
          <w:rFonts w:cs="Calibri"/>
        </w:rPr>
      </w:pPr>
    </w:p>
    <w:p w14:paraId="5FD5FF62" w14:textId="3CCAFBEA" w:rsidR="00173DF6" w:rsidRDefault="00711468" w:rsidP="00173DF6">
      <w:pPr>
        <w:rPr>
          <w:rFonts w:cs="Calibri"/>
        </w:rPr>
      </w:pPr>
      <w:r w:rsidRPr="00711468">
        <w:rPr>
          <w:rFonts w:cs="Calibri"/>
          <w:noProof/>
        </w:rPr>
        <w:drawing>
          <wp:inline distT="0" distB="0" distL="0" distR="0" wp14:anchorId="522F0F48" wp14:editId="053818E9">
            <wp:extent cx="5972810" cy="12954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2810" cy="1295400"/>
                    </a:xfrm>
                    <a:prstGeom prst="rect">
                      <a:avLst/>
                    </a:prstGeom>
                  </pic:spPr>
                </pic:pic>
              </a:graphicData>
            </a:graphic>
          </wp:inline>
        </w:drawing>
      </w:r>
    </w:p>
    <w:p w14:paraId="2FB34B50" w14:textId="77777777" w:rsidR="00173DF6" w:rsidRDefault="00173DF6" w:rsidP="00173DF6">
      <w:pPr>
        <w:rPr>
          <w:rFonts w:cs="Calibri"/>
        </w:rPr>
      </w:pPr>
    </w:p>
    <w:p w14:paraId="0C5D0772" w14:textId="313AE802" w:rsidR="00173DF6" w:rsidRDefault="00173DF6" w:rsidP="00173DF6">
      <w:pPr>
        <w:rPr>
          <w:rFonts w:cs="Calibri"/>
        </w:rPr>
      </w:pPr>
      <w:r>
        <w:rPr>
          <w:rFonts w:cs="Calibri"/>
          <w:lang w:val="en-US"/>
        </w:rPr>
        <w:t xml:space="preserve">A </w:t>
      </w:r>
      <w:r w:rsidR="00690930">
        <w:rPr>
          <w:rFonts w:cs="Calibri"/>
          <w:lang w:val="en-US"/>
        </w:rPr>
        <w:t>page</w:t>
      </w:r>
      <w:r>
        <w:rPr>
          <w:rFonts w:cs="Calibri"/>
          <w:lang w:val="en-US"/>
        </w:rPr>
        <w:t xml:space="preserve"> opens with the following options:</w:t>
      </w:r>
    </w:p>
    <w:p w14:paraId="67F3498C" w14:textId="77777777" w:rsidR="00173DF6" w:rsidRPr="003A1663" w:rsidRDefault="00173DF6" w:rsidP="00173DF6">
      <w:pPr>
        <w:rPr>
          <w:rFonts w:cs="Calibri"/>
        </w:rPr>
      </w:pPr>
    </w:p>
    <w:p w14:paraId="7B597558" w14:textId="6C4FACDF" w:rsidR="00173DF6" w:rsidRDefault="00711468" w:rsidP="00173DF6">
      <w:pPr>
        <w:rPr>
          <w:rFonts w:cs="Calibri"/>
        </w:rPr>
      </w:pPr>
      <w:r w:rsidRPr="00711468">
        <w:rPr>
          <w:rFonts w:cs="Calibri"/>
          <w:noProof/>
        </w:rPr>
        <w:lastRenderedPageBreak/>
        <w:drawing>
          <wp:inline distT="0" distB="0" distL="0" distR="0" wp14:anchorId="45342C4D" wp14:editId="11D3256E">
            <wp:extent cx="5972810" cy="356425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72810" cy="3564255"/>
                    </a:xfrm>
                    <a:prstGeom prst="rect">
                      <a:avLst/>
                    </a:prstGeom>
                  </pic:spPr>
                </pic:pic>
              </a:graphicData>
            </a:graphic>
          </wp:inline>
        </w:drawing>
      </w:r>
    </w:p>
    <w:p w14:paraId="47A7E4E4" w14:textId="77777777" w:rsidR="00711468" w:rsidRDefault="00711468" w:rsidP="00173DF6">
      <w:pPr>
        <w:rPr>
          <w:rFonts w:cs="Calibri"/>
        </w:rPr>
      </w:pPr>
    </w:p>
    <w:p w14:paraId="31F7A9FB" w14:textId="77777777" w:rsidR="00173DF6" w:rsidRPr="00690930" w:rsidRDefault="00173DF6" w:rsidP="0016692D">
      <w:pPr>
        <w:pStyle w:val="ListParagraph"/>
        <w:numPr>
          <w:ilvl w:val="0"/>
          <w:numId w:val="28"/>
        </w:numPr>
        <w:spacing w:before="200" w:after="200" w:line="276" w:lineRule="auto"/>
        <w:rPr>
          <w:rFonts w:cs="Calibri"/>
          <w:lang w:val="en-US"/>
        </w:rPr>
      </w:pPr>
      <w:r>
        <w:rPr>
          <w:rFonts w:cs="Calibri"/>
          <w:b/>
          <w:lang w:val="en-US"/>
        </w:rPr>
        <w:t>Language</w:t>
      </w:r>
      <w:r w:rsidRPr="007A72CC">
        <w:rPr>
          <w:rFonts w:cs="Calibri"/>
        </w:rPr>
        <w:t xml:space="preserve"> – </w:t>
      </w:r>
      <w:r>
        <w:rPr>
          <w:rFonts w:cs="Calibri"/>
          <w:lang w:val="en-US"/>
        </w:rPr>
        <w:t xml:space="preserve">you must select the language in which the document will be printed </w:t>
      </w:r>
      <w:r w:rsidRPr="00690930">
        <w:rPr>
          <w:rFonts w:cs="Calibri"/>
          <w:lang w:val="en-US"/>
        </w:rPr>
        <w:t xml:space="preserve">– for English select </w:t>
      </w:r>
      <w:proofErr w:type="gramStart"/>
      <w:r w:rsidRPr="00690930">
        <w:rPr>
          <w:rFonts w:cs="Calibri"/>
          <w:lang w:val="en-US"/>
        </w:rPr>
        <w:t>ENU;</w:t>
      </w:r>
      <w:proofErr w:type="gramEnd"/>
    </w:p>
    <w:p w14:paraId="0540C326" w14:textId="77777777" w:rsidR="00173DF6" w:rsidRPr="007A72CC" w:rsidRDefault="00173DF6" w:rsidP="0016692D">
      <w:pPr>
        <w:pStyle w:val="ListParagraph"/>
        <w:numPr>
          <w:ilvl w:val="0"/>
          <w:numId w:val="28"/>
        </w:numPr>
        <w:spacing w:before="200" w:after="200" w:line="276" w:lineRule="auto"/>
        <w:rPr>
          <w:rFonts w:cs="Calibri"/>
          <w:b/>
        </w:rPr>
      </w:pPr>
      <w:r>
        <w:rPr>
          <w:rFonts w:cs="Calibri"/>
          <w:b/>
          <w:lang w:val="en-US"/>
        </w:rPr>
        <w:t>No. of Copies</w:t>
      </w:r>
      <w:r>
        <w:rPr>
          <w:rFonts w:cs="Calibri"/>
          <w:b/>
        </w:rPr>
        <w:t xml:space="preserve"> </w:t>
      </w:r>
      <w:r w:rsidRPr="006116A1">
        <w:rPr>
          <w:rFonts w:cs="Calibri"/>
          <w:bCs/>
        </w:rPr>
        <w:t>–</w:t>
      </w:r>
      <w:r w:rsidRPr="006116A1">
        <w:rPr>
          <w:rFonts w:cs="Calibri"/>
          <w:bCs/>
          <w:lang w:val="en-US"/>
        </w:rPr>
        <w:t xml:space="preserve"> </w:t>
      </w:r>
      <w:r>
        <w:rPr>
          <w:rFonts w:cs="Calibri"/>
          <w:bCs/>
          <w:lang w:val="en-US"/>
        </w:rPr>
        <w:t xml:space="preserve">specify the number of copies to be printed in addition to the original </w:t>
      </w:r>
      <w:proofErr w:type="gramStart"/>
      <w:r>
        <w:rPr>
          <w:rFonts w:cs="Calibri"/>
          <w:bCs/>
          <w:lang w:val="en-US"/>
        </w:rPr>
        <w:t>document;</w:t>
      </w:r>
      <w:proofErr w:type="gramEnd"/>
    </w:p>
    <w:p w14:paraId="208B4ECA" w14:textId="5488293C" w:rsidR="00173DF6" w:rsidRDefault="00173DF6" w:rsidP="0016692D">
      <w:pPr>
        <w:pStyle w:val="ListParagraph"/>
        <w:numPr>
          <w:ilvl w:val="0"/>
          <w:numId w:val="28"/>
        </w:numPr>
        <w:spacing w:before="200" w:after="200" w:line="276" w:lineRule="auto"/>
        <w:rPr>
          <w:rFonts w:cs="Calibri"/>
        </w:rPr>
      </w:pPr>
      <w:r>
        <w:rPr>
          <w:rFonts w:cs="Calibri"/>
          <w:b/>
          <w:lang w:val="en-US"/>
        </w:rPr>
        <w:t>Log Integration</w:t>
      </w:r>
      <w:r w:rsidR="006116A1">
        <w:rPr>
          <w:rFonts w:cs="Calibri"/>
          <w:b/>
        </w:rPr>
        <w:t xml:space="preserve"> </w:t>
      </w:r>
      <w:r w:rsidRPr="006116A1">
        <w:rPr>
          <w:rFonts w:cs="Calibri"/>
          <w:bCs/>
        </w:rPr>
        <w:t xml:space="preserve">– </w:t>
      </w:r>
      <w:r>
        <w:rPr>
          <w:rFonts w:cs="Calibri"/>
          <w:bCs/>
          <w:lang w:val="en-US"/>
        </w:rPr>
        <w:t xml:space="preserve">the printing of the invoice can be registered as interaction in the CRM module of the </w:t>
      </w:r>
      <w:proofErr w:type="gramStart"/>
      <w:r>
        <w:rPr>
          <w:rFonts w:cs="Calibri"/>
          <w:bCs/>
          <w:lang w:val="en-US"/>
        </w:rPr>
        <w:t>system;</w:t>
      </w:r>
      <w:proofErr w:type="gramEnd"/>
    </w:p>
    <w:p w14:paraId="1B5A67E3" w14:textId="77777777" w:rsidR="00173DF6" w:rsidRPr="006B2D87" w:rsidRDefault="00173DF6" w:rsidP="0016692D">
      <w:pPr>
        <w:pStyle w:val="ListParagraph"/>
        <w:numPr>
          <w:ilvl w:val="0"/>
          <w:numId w:val="28"/>
        </w:numPr>
        <w:spacing w:before="200" w:after="200" w:line="276" w:lineRule="auto"/>
        <w:rPr>
          <w:rFonts w:cs="Calibri"/>
        </w:rPr>
      </w:pPr>
      <w:r>
        <w:rPr>
          <w:rFonts w:cs="Calibri"/>
          <w:b/>
          <w:lang w:val="en-US"/>
        </w:rPr>
        <w:t xml:space="preserve">Show line discount – Always </w:t>
      </w:r>
      <w:r w:rsidRPr="00B04F44">
        <w:rPr>
          <w:rFonts w:cs="Calibri"/>
          <w:bCs/>
          <w:lang w:val="en-US"/>
        </w:rPr>
        <w:t>(the Discount column is always</w:t>
      </w:r>
      <w:r>
        <w:rPr>
          <w:rFonts w:cs="Calibri"/>
          <w:bCs/>
          <w:lang w:val="en-US"/>
        </w:rPr>
        <w:t xml:space="preserve"> printed in the document), </w:t>
      </w:r>
      <w:r w:rsidRPr="006B2D87">
        <w:rPr>
          <w:rFonts w:cs="Calibri"/>
          <w:b/>
          <w:lang w:val="en-US"/>
        </w:rPr>
        <w:t>Never</w:t>
      </w:r>
      <w:r>
        <w:rPr>
          <w:rFonts w:cs="Calibri"/>
          <w:bCs/>
          <w:lang w:val="en-US"/>
        </w:rPr>
        <w:t xml:space="preserve"> (</w:t>
      </w:r>
      <w:r w:rsidRPr="00B04F44">
        <w:rPr>
          <w:rFonts w:cs="Calibri"/>
          <w:bCs/>
          <w:lang w:val="en-US"/>
        </w:rPr>
        <w:t xml:space="preserve">the Discount column is </w:t>
      </w:r>
      <w:r>
        <w:rPr>
          <w:rFonts w:cs="Calibri"/>
          <w:bCs/>
          <w:lang w:val="en-US"/>
        </w:rPr>
        <w:t xml:space="preserve">not printed in the document) and </w:t>
      </w:r>
      <w:r w:rsidRPr="00443E12">
        <w:rPr>
          <w:rFonts w:cs="Calibri"/>
          <w:b/>
          <w:lang w:val="en-US"/>
        </w:rPr>
        <w:t>Auto</w:t>
      </w:r>
      <w:r>
        <w:rPr>
          <w:rFonts w:cs="Calibri"/>
          <w:bCs/>
          <w:lang w:val="en-US"/>
        </w:rPr>
        <w:t xml:space="preserve"> (If there is a discount, it will appear as a column, if there isn’t – the column will not be printed</w:t>
      </w:r>
      <w:proofErr w:type="gramStart"/>
      <w:r>
        <w:rPr>
          <w:rFonts w:cs="Calibri"/>
          <w:bCs/>
          <w:lang w:val="en-US"/>
        </w:rPr>
        <w:t>);</w:t>
      </w:r>
      <w:proofErr w:type="gramEnd"/>
      <w:r>
        <w:rPr>
          <w:rFonts w:cs="Calibri"/>
          <w:bCs/>
          <w:lang w:val="en-US"/>
        </w:rPr>
        <w:t xml:space="preserve"> </w:t>
      </w:r>
    </w:p>
    <w:p w14:paraId="76503465" w14:textId="77777777" w:rsidR="00173DF6" w:rsidRPr="0062230C" w:rsidRDefault="00173DF6" w:rsidP="0016692D">
      <w:pPr>
        <w:pStyle w:val="ListParagraph"/>
        <w:numPr>
          <w:ilvl w:val="0"/>
          <w:numId w:val="28"/>
        </w:numPr>
        <w:spacing w:before="200" w:after="200" w:line="276" w:lineRule="auto"/>
        <w:rPr>
          <w:rFonts w:cs="Calibri"/>
        </w:rPr>
      </w:pPr>
      <w:r>
        <w:rPr>
          <w:rFonts w:cs="Calibri"/>
          <w:b/>
          <w:lang w:val="en-US"/>
        </w:rPr>
        <w:t>Currency</w:t>
      </w:r>
      <w:r w:rsidRPr="007A72CC">
        <w:rPr>
          <w:rFonts w:cs="Calibri"/>
        </w:rPr>
        <w:t xml:space="preserve"> – </w:t>
      </w:r>
      <w:r>
        <w:rPr>
          <w:rFonts w:cs="Calibri"/>
          <w:lang w:val="en-US"/>
        </w:rPr>
        <w:t xml:space="preserve">the options are – </w:t>
      </w:r>
      <w:r>
        <w:rPr>
          <w:rFonts w:cs="Calibri"/>
          <w:b/>
          <w:bCs/>
          <w:lang w:val="en-US"/>
        </w:rPr>
        <w:t>Invoice Amount</w:t>
      </w:r>
      <w:r>
        <w:rPr>
          <w:rFonts w:cs="Calibri"/>
          <w:b/>
        </w:rPr>
        <w:t xml:space="preserve"> </w:t>
      </w:r>
      <w:r w:rsidRPr="0032667A">
        <w:rPr>
          <w:rFonts w:cs="Calibri"/>
        </w:rPr>
        <w:t>(</w:t>
      </w:r>
      <w:r>
        <w:rPr>
          <w:rFonts w:cs="Calibri"/>
          <w:lang w:val="en-US"/>
        </w:rPr>
        <w:t xml:space="preserve">amounts are displayed in the original currency of the document) and </w:t>
      </w:r>
      <w:r w:rsidRPr="00690930">
        <w:rPr>
          <w:rFonts w:cs="Calibri"/>
          <w:b/>
          <w:bCs/>
          <w:lang w:val="en-US"/>
        </w:rPr>
        <w:t>LCY</w:t>
      </w:r>
      <w:r>
        <w:rPr>
          <w:rFonts w:cs="Calibri"/>
          <w:lang w:val="en-US"/>
        </w:rPr>
        <w:t xml:space="preserve"> (the amounts are displayed in the local currency, BGN</w:t>
      </w:r>
      <w:proofErr w:type="gramStart"/>
      <w:r>
        <w:rPr>
          <w:rFonts w:cs="Calibri"/>
          <w:lang w:val="en-US"/>
        </w:rPr>
        <w:t>);</w:t>
      </w:r>
      <w:proofErr w:type="gramEnd"/>
      <w:r>
        <w:rPr>
          <w:rFonts w:cs="Calibri"/>
          <w:lang w:val="en-US"/>
        </w:rPr>
        <w:t xml:space="preserve"> </w:t>
      </w:r>
    </w:p>
    <w:p w14:paraId="7DF70B16" w14:textId="47B03941" w:rsidR="00173DF6" w:rsidRDefault="00173DF6" w:rsidP="00173DF6">
      <w:pPr>
        <w:rPr>
          <w:rFonts w:cs="Calibri"/>
          <w:lang w:val="en-US"/>
        </w:rPr>
      </w:pPr>
      <w:r>
        <w:rPr>
          <w:rFonts w:cs="Calibri"/>
          <w:lang w:val="en-US"/>
        </w:rPr>
        <w:t xml:space="preserve">After selecting </w:t>
      </w:r>
      <w:r w:rsidRPr="00E93137">
        <w:rPr>
          <w:rFonts w:cs="Calibri"/>
          <w:b/>
          <w:bCs/>
          <w:lang w:val="en-US"/>
        </w:rPr>
        <w:t>Preview</w:t>
      </w:r>
      <w:r>
        <w:rPr>
          <w:rFonts w:cs="Calibri"/>
          <w:lang w:val="en-US"/>
        </w:rPr>
        <w:t xml:space="preserve">, </w:t>
      </w:r>
      <w:r w:rsidRPr="00E93137">
        <w:rPr>
          <w:rFonts w:cs="Calibri"/>
          <w:b/>
          <w:bCs/>
          <w:lang w:val="en-US"/>
        </w:rPr>
        <w:t>Print</w:t>
      </w:r>
      <w:r>
        <w:rPr>
          <w:rFonts w:cs="Calibri"/>
          <w:lang w:val="en-US"/>
        </w:rPr>
        <w:t xml:space="preserve"> or </w:t>
      </w:r>
      <w:r w:rsidRPr="00E93137">
        <w:rPr>
          <w:rFonts w:cs="Calibri"/>
          <w:b/>
          <w:bCs/>
          <w:lang w:val="en-US"/>
        </w:rPr>
        <w:t>Send</w:t>
      </w:r>
      <w:r>
        <w:rPr>
          <w:rFonts w:cs="Calibri"/>
          <w:lang w:val="en-US"/>
        </w:rPr>
        <w:t xml:space="preserve"> </w:t>
      </w:r>
      <w:r w:rsidRPr="00E93137">
        <w:rPr>
          <w:rFonts w:cs="Calibri"/>
          <w:b/>
          <w:bCs/>
          <w:lang w:val="en-US"/>
        </w:rPr>
        <w:t>to…</w:t>
      </w:r>
      <w:r>
        <w:rPr>
          <w:rFonts w:cs="Calibri"/>
          <w:lang w:val="en-US"/>
        </w:rPr>
        <w:t>, the invoice and credit memo are visualized in the following way:</w:t>
      </w:r>
    </w:p>
    <w:p w14:paraId="4E9160D5" w14:textId="3A3CACA3" w:rsidR="00847C70" w:rsidRDefault="00847C70" w:rsidP="00173DF6">
      <w:pPr>
        <w:rPr>
          <w:rFonts w:cs="Calibri"/>
          <w:lang w:val="en-US"/>
        </w:rPr>
      </w:pPr>
    </w:p>
    <w:p w14:paraId="44B7BA36" w14:textId="38CB39AD" w:rsidR="00847C70" w:rsidRDefault="004C2793" w:rsidP="00173DF6">
      <w:pPr>
        <w:rPr>
          <w:rFonts w:cs="Calibri"/>
        </w:rPr>
      </w:pPr>
      <w:r w:rsidRPr="004C2793">
        <w:rPr>
          <w:rFonts w:cs="Calibri"/>
          <w:noProof/>
        </w:rPr>
        <w:lastRenderedPageBreak/>
        <w:drawing>
          <wp:inline distT="0" distB="0" distL="0" distR="0" wp14:anchorId="4C3B8D92" wp14:editId="5C620E4B">
            <wp:extent cx="5972810" cy="5377180"/>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810" cy="5377180"/>
                    </a:xfrm>
                    <a:prstGeom prst="rect">
                      <a:avLst/>
                    </a:prstGeom>
                  </pic:spPr>
                </pic:pic>
              </a:graphicData>
            </a:graphic>
          </wp:inline>
        </w:drawing>
      </w:r>
    </w:p>
    <w:p w14:paraId="097149B3" w14:textId="677060EF" w:rsidR="00173DF6" w:rsidRDefault="00173DF6" w:rsidP="00173DF6">
      <w:pPr>
        <w:rPr>
          <w:rFonts w:cs="Calibri"/>
        </w:rPr>
      </w:pPr>
    </w:p>
    <w:p w14:paraId="5A25117F" w14:textId="77777777" w:rsidR="00173DF6" w:rsidRDefault="00173DF6" w:rsidP="00173DF6">
      <w:pPr>
        <w:rPr>
          <w:rFonts w:cs="Calibri"/>
        </w:rPr>
      </w:pPr>
    </w:p>
    <w:p w14:paraId="5B1D1B30" w14:textId="15B71586" w:rsidR="00173DF6" w:rsidRDefault="001551B0" w:rsidP="00173DF6">
      <w:pPr>
        <w:rPr>
          <w:rFonts w:cs="Calibri"/>
        </w:rPr>
      </w:pPr>
      <w:r w:rsidRPr="001551B0">
        <w:rPr>
          <w:rFonts w:cs="Calibri"/>
          <w:noProof/>
        </w:rPr>
        <w:lastRenderedPageBreak/>
        <w:drawing>
          <wp:inline distT="0" distB="0" distL="0" distR="0" wp14:anchorId="23D6ECFA" wp14:editId="3F0DF685">
            <wp:extent cx="5972810" cy="5398770"/>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72810" cy="5398770"/>
                    </a:xfrm>
                    <a:prstGeom prst="rect">
                      <a:avLst/>
                    </a:prstGeom>
                  </pic:spPr>
                </pic:pic>
              </a:graphicData>
            </a:graphic>
          </wp:inline>
        </w:drawing>
      </w:r>
    </w:p>
    <w:p w14:paraId="2BC17AEA" w14:textId="77777777" w:rsidR="001551B0" w:rsidRPr="00550B5E" w:rsidRDefault="001551B0" w:rsidP="00173DF6">
      <w:pPr>
        <w:rPr>
          <w:rFonts w:cs="Calibri"/>
        </w:rPr>
      </w:pPr>
    </w:p>
    <w:p w14:paraId="190F4D58" w14:textId="77777777" w:rsidR="00173DF6" w:rsidRDefault="00173DF6" w:rsidP="00690930">
      <w:pPr>
        <w:pStyle w:val="Header"/>
        <w:tabs>
          <w:tab w:val="clear" w:pos="4703"/>
          <w:tab w:val="clear" w:pos="9406"/>
        </w:tabs>
      </w:pPr>
    </w:p>
    <w:p w14:paraId="7B16E788" w14:textId="60DA84F1" w:rsidR="00173DF6" w:rsidRDefault="00173DF6" w:rsidP="00173DF6">
      <w:pPr>
        <w:rPr>
          <w:lang w:val="en-US"/>
        </w:rPr>
      </w:pPr>
      <w:r w:rsidRPr="00156A80">
        <w:t>In the table below you can find information about the fields in the documents and their source</w:t>
      </w:r>
      <w:r w:rsidR="00690930">
        <w:rPr>
          <w:lang w:val="en-US"/>
        </w:rPr>
        <w:t xml:space="preserve"> fields for printing in Bulgarian and in English</w:t>
      </w:r>
      <w:r>
        <w:rPr>
          <w:lang w:val="en-US"/>
        </w:rPr>
        <w:t>:</w:t>
      </w:r>
    </w:p>
    <w:p w14:paraId="38BD3FF2" w14:textId="77777777" w:rsidR="00173DF6" w:rsidRPr="00156A80" w:rsidRDefault="00173DF6" w:rsidP="00173DF6">
      <w:pPr>
        <w:rPr>
          <w:lang w:val="en-US"/>
        </w:rPr>
      </w:pPr>
    </w:p>
    <w:tbl>
      <w:tblPr>
        <w:tblW w:w="9493" w:type="dxa"/>
        <w:tblBorders>
          <w:top w:val="single" w:sz="4" w:space="0" w:color="A50021"/>
          <w:left w:val="single" w:sz="4" w:space="0" w:color="A50021"/>
          <w:bottom w:val="single" w:sz="4" w:space="0" w:color="A50021"/>
          <w:right w:val="single" w:sz="4" w:space="0" w:color="A50021"/>
          <w:insideH w:val="single" w:sz="4" w:space="0" w:color="A50021"/>
          <w:insideV w:val="single" w:sz="4" w:space="0" w:color="A50021"/>
        </w:tblBorders>
        <w:tblLook w:val="0420" w:firstRow="1" w:lastRow="0" w:firstColumn="0" w:lastColumn="0" w:noHBand="0" w:noVBand="1"/>
      </w:tblPr>
      <w:tblGrid>
        <w:gridCol w:w="2405"/>
        <w:gridCol w:w="3544"/>
        <w:gridCol w:w="3544"/>
      </w:tblGrid>
      <w:tr w:rsidR="00173DF6" w:rsidRPr="005C0A1C" w14:paraId="449D111A" w14:textId="77777777" w:rsidTr="0002314E">
        <w:trPr>
          <w:trHeight w:val="20"/>
          <w:tblHeader/>
        </w:trPr>
        <w:tc>
          <w:tcPr>
            <w:tcW w:w="2405" w:type="dxa"/>
            <w:tcBorders>
              <w:top w:val="single" w:sz="4" w:space="0" w:color="A50021"/>
              <w:left w:val="single" w:sz="4" w:space="0" w:color="A50021"/>
              <w:bottom w:val="single" w:sz="4" w:space="0" w:color="A50021"/>
              <w:right w:val="single" w:sz="4" w:space="0" w:color="A50021"/>
            </w:tcBorders>
            <w:shd w:val="clear" w:color="auto" w:fill="A50021"/>
          </w:tcPr>
          <w:p w14:paraId="4F4B0459" w14:textId="77777777" w:rsidR="00173DF6" w:rsidRPr="003E734F" w:rsidRDefault="00173DF6" w:rsidP="0002314E">
            <w:pPr>
              <w:jc w:val="center"/>
              <w:rPr>
                <w:b/>
                <w:color w:val="FFFFFF"/>
                <w:lang w:val="en-US"/>
              </w:rPr>
            </w:pPr>
            <w:r>
              <w:rPr>
                <w:b/>
                <w:color w:val="FFFFFF"/>
                <w:lang w:val="en-US"/>
              </w:rPr>
              <w:t>Document field</w:t>
            </w:r>
          </w:p>
        </w:tc>
        <w:tc>
          <w:tcPr>
            <w:tcW w:w="3544" w:type="dxa"/>
            <w:tcBorders>
              <w:top w:val="single" w:sz="4" w:space="0" w:color="A50021"/>
              <w:left w:val="single" w:sz="4" w:space="0" w:color="A50021"/>
              <w:bottom w:val="single" w:sz="4" w:space="0" w:color="A50021"/>
              <w:right w:val="single" w:sz="4" w:space="0" w:color="A50021"/>
            </w:tcBorders>
            <w:shd w:val="clear" w:color="auto" w:fill="A50021"/>
          </w:tcPr>
          <w:p w14:paraId="0BF2B795" w14:textId="77777777" w:rsidR="00173DF6" w:rsidRPr="005C0A1C" w:rsidRDefault="00173DF6" w:rsidP="0002314E">
            <w:pPr>
              <w:jc w:val="center"/>
              <w:rPr>
                <w:b/>
                <w:color w:val="FFFFFF"/>
              </w:rPr>
            </w:pPr>
            <w:r>
              <w:rPr>
                <w:b/>
                <w:color w:val="FFFFFF"/>
                <w:lang w:val="en-US"/>
              </w:rPr>
              <w:t>Source</w:t>
            </w:r>
            <w:r w:rsidRPr="005C0A1C">
              <w:rPr>
                <w:b/>
                <w:color w:val="FFFFFF"/>
              </w:rPr>
              <w:t xml:space="preserve"> (</w:t>
            </w:r>
            <w:r>
              <w:rPr>
                <w:b/>
                <w:color w:val="FFFFFF"/>
                <w:lang w:val="en-US"/>
              </w:rPr>
              <w:t>Bulgarian</w:t>
            </w:r>
            <w:r w:rsidRPr="005C0A1C">
              <w:rPr>
                <w:b/>
                <w:color w:val="FFFFFF"/>
              </w:rPr>
              <w:t>)</w:t>
            </w:r>
          </w:p>
        </w:tc>
        <w:tc>
          <w:tcPr>
            <w:tcW w:w="3544" w:type="dxa"/>
            <w:tcBorders>
              <w:top w:val="single" w:sz="4" w:space="0" w:color="A50021"/>
              <w:left w:val="single" w:sz="4" w:space="0" w:color="A50021"/>
              <w:bottom w:val="single" w:sz="4" w:space="0" w:color="A50021"/>
              <w:right w:val="single" w:sz="4" w:space="0" w:color="A50021"/>
            </w:tcBorders>
            <w:shd w:val="clear" w:color="auto" w:fill="A50021"/>
          </w:tcPr>
          <w:p w14:paraId="79797C28" w14:textId="77777777" w:rsidR="00173DF6" w:rsidRPr="005C0A1C" w:rsidRDefault="00173DF6" w:rsidP="0002314E">
            <w:pPr>
              <w:jc w:val="center"/>
              <w:rPr>
                <w:b/>
                <w:color w:val="FFFFFF"/>
              </w:rPr>
            </w:pPr>
            <w:r>
              <w:rPr>
                <w:b/>
                <w:color w:val="FFFFFF"/>
                <w:lang w:val="en-US"/>
              </w:rPr>
              <w:t>Source</w:t>
            </w:r>
            <w:r w:rsidRPr="005C0A1C">
              <w:rPr>
                <w:b/>
                <w:color w:val="FFFFFF"/>
              </w:rPr>
              <w:t xml:space="preserve"> (</w:t>
            </w:r>
            <w:r>
              <w:rPr>
                <w:b/>
                <w:color w:val="FFFFFF"/>
                <w:lang w:val="en-US"/>
              </w:rPr>
              <w:t>English</w:t>
            </w:r>
            <w:r w:rsidRPr="005C0A1C">
              <w:rPr>
                <w:b/>
                <w:color w:val="FFFFFF"/>
              </w:rPr>
              <w:t>)</w:t>
            </w:r>
          </w:p>
        </w:tc>
      </w:tr>
      <w:tr w:rsidR="00173DF6" w:rsidRPr="005C0A1C" w14:paraId="5CC3389F"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58A5F4FA" w14:textId="77777777" w:rsidR="00173DF6" w:rsidRPr="00CF15B8" w:rsidRDefault="00173DF6" w:rsidP="0002314E">
            <w:pPr>
              <w:rPr>
                <w:rFonts w:cs="Calibri"/>
                <w:sz w:val="18"/>
                <w:szCs w:val="18"/>
                <w:lang w:val="en-US"/>
              </w:rPr>
            </w:pPr>
            <w:r>
              <w:rPr>
                <w:rFonts w:cs="Calibri"/>
                <w:sz w:val="18"/>
                <w:szCs w:val="18"/>
                <w:lang w:val="en-US"/>
              </w:rPr>
              <w:t>Customer</w:t>
            </w:r>
            <w:r w:rsidRPr="005C0A1C">
              <w:rPr>
                <w:rFonts w:cs="Calibri"/>
                <w:sz w:val="18"/>
                <w:szCs w:val="18"/>
              </w:rPr>
              <w:t xml:space="preserve"> – </w:t>
            </w:r>
            <w:r>
              <w:rPr>
                <w:rFonts w:cs="Calibri"/>
                <w:sz w:val="18"/>
                <w:szCs w:val="18"/>
                <w:lang w:val="en-US"/>
              </w:rPr>
              <w:t>name</w:t>
            </w:r>
          </w:p>
        </w:tc>
        <w:tc>
          <w:tcPr>
            <w:tcW w:w="3544" w:type="dxa"/>
            <w:tcBorders>
              <w:top w:val="single" w:sz="4" w:space="0" w:color="A50021"/>
              <w:left w:val="single" w:sz="4" w:space="0" w:color="A50021"/>
              <w:bottom w:val="single" w:sz="4" w:space="0" w:color="A50021"/>
              <w:right w:val="single" w:sz="4" w:space="0" w:color="A50021"/>
            </w:tcBorders>
            <w:vAlign w:val="bottom"/>
          </w:tcPr>
          <w:p w14:paraId="71B3EF30" w14:textId="5E699A24" w:rsidR="00173DF6" w:rsidRPr="005C0A1C" w:rsidRDefault="00173DF6" w:rsidP="0002314E">
            <w:pPr>
              <w:rPr>
                <w:rFonts w:cs="Calibri"/>
                <w:sz w:val="18"/>
                <w:szCs w:val="18"/>
              </w:rPr>
            </w:pPr>
            <w:r>
              <w:rPr>
                <w:rFonts w:cs="Calibri"/>
                <w:sz w:val="18"/>
                <w:szCs w:val="18"/>
                <w:lang w:val="en-US"/>
              </w:rPr>
              <w:t>Invoice</w:t>
            </w:r>
            <w:r w:rsidRPr="005C0A1C">
              <w:rPr>
                <w:rFonts w:cs="Calibri"/>
                <w:sz w:val="18"/>
                <w:szCs w:val="18"/>
              </w:rPr>
              <w:t xml:space="preserve"> – </w:t>
            </w:r>
            <w:r w:rsidR="00690930">
              <w:rPr>
                <w:rFonts w:cs="Calibri"/>
                <w:sz w:val="18"/>
                <w:szCs w:val="18"/>
                <w:lang w:val="en-US"/>
              </w:rPr>
              <w:t xml:space="preserve">Bill-to </w:t>
            </w:r>
            <w:r>
              <w:rPr>
                <w:rFonts w:cs="Calibri"/>
                <w:sz w:val="18"/>
                <w:szCs w:val="18"/>
                <w:lang w:val="en-US"/>
              </w:rPr>
              <w:t>Customer</w:t>
            </w:r>
            <w:r w:rsidRPr="005C0A1C">
              <w:rPr>
                <w:rFonts w:cs="Calibri"/>
                <w:sz w:val="18"/>
                <w:szCs w:val="18"/>
              </w:rPr>
              <w:t xml:space="preserve"> – </w:t>
            </w:r>
            <w:r>
              <w:rPr>
                <w:rFonts w:cs="Calibri"/>
                <w:sz w:val="18"/>
                <w:szCs w:val="18"/>
                <w:lang w:val="en-US"/>
              </w:rPr>
              <w:t>Name field</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1EEBF282" w14:textId="24788E06" w:rsidR="00173DF6" w:rsidRPr="00E70C3C" w:rsidRDefault="00173DF6" w:rsidP="0002314E">
            <w:pPr>
              <w:rPr>
                <w:rFonts w:cs="Calibri"/>
                <w:sz w:val="18"/>
                <w:szCs w:val="18"/>
                <w:lang w:val="en-US"/>
              </w:rPr>
            </w:pPr>
            <w:r>
              <w:rPr>
                <w:rFonts w:cs="Calibri"/>
                <w:sz w:val="18"/>
                <w:szCs w:val="18"/>
              </w:rPr>
              <w:t>Invoice</w:t>
            </w:r>
            <w:r w:rsidRPr="005C0A1C">
              <w:rPr>
                <w:rFonts w:cs="Calibri"/>
                <w:sz w:val="18"/>
                <w:szCs w:val="18"/>
              </w:rPr>
              <w:t xml:space="preserve"> – </w:t>
            </w:r>
            <w:r w:rsidR="00690930">
              <w:rPr>
                <w:rFonts w:cs="Calibri"/>
                <w:sz w:val="18"/>
                <w:szCs w:val="18"/>
                <w:lang w:val="en-US"/>
              </w:rPr>
              <w:t xml:space="preserve">Bill-to </w:t>
            </w:r>
            <w:r>
              <w:rPr>
                <w:rFonts w:cs="Calibri"/>
                <w:sz w:val="18"/>
                <w:szCs w:val="18"/>
              </w:rPr>
              <w:t>Customer</w:t>
            </w:r>
            <w:r w:rsidR="00690930">
              <w:rPr>
                <w:rFonts w:cs="Calibri"/>
                <w:sz w:val="18"/>
                <w:szCs w:val="18"/>
                <w:lang w:val="en-US"/>
              </w:rPr>
              <w:t xml:space="preserve"> </w:t>
            </w:r>
            <w:r w:rsidRPr="005C0A1C">
              <w:rPr>
                <w:rFonts w:cs="Calibri"/>
                <w:sz w:val="18"/>
                <w:szCs w:val="18"/>
              </w:rPr>
              <w:t>–</w:t>
            </w:r>
            <w:r>
              <w:rPr>
                <w:rFonts w:cs="Calibri"/>
                <w:sz w:val="18"/>
                <w:szCs w:val="18"/>
                <w:lang w:val="en-US"/>
              </w:rPr>
              <w:t xml:space="preserve"> </w:t>
            </w:r>
            <w:r>
              <w:rPr>
                <w:rFonts w:cs="Calibri"/>
                <w:sz w:val="18"/>
                <w:szCs w:val="18"/>
              </w:rPr>
              <w:t>Name</w:t>
            </w:r>
            <w:r>
              <w:rPr>
                <w:rFonts w:cs="Calibri"/>
                <w:sz w:val="18"/>
                <w:szCs w:val="18"/>
                <w:lang w:val="en-US"/>
              </w:rPr>
              <w:t xml:space="preserve"> </w:t>
            </w:r>
            <w:r>
              <w:rPr>
                <w:rFonts w:cs="Calibri"/>
                <w:sz w:val="18"/>
                <w:szCs w:val="18"/>
              </w:rPr>
              <w:t>field</w:t>
            </w:r>
          </w:p>
        </w:tc>
      </w:tr>
      <w:tr w:rsidR="00173DF6" w:rsidRPr="005C0A1C" w14:paraId="32B248D8"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48600BF8" w14:textId="77777777" w:rsidR="00173DF6" w:rsidRPr="00CF15B8" w:rsidRDefault="00173DF6" w:rsidP="0002314E">
            <w:pPr>
              <w:rPr>
                <w:rFonts w:cs="Calibri"/>
                <w:sz w:val="18"/>
                <w:szCs w:val="18"/>
                <w:lang w:val="en-US"/>
              </w:rPr>
            </w:pPr>
            <w:r>
              <w:rPr>
                <w:rFonts w:cs="Calibri"/>
                <w:sz w:val="18"/>
                <w:szCs w:val="18"/>
                <w:lang w:val="en-US"/>
              </w:rPr>
              <w:t>Customer</w:t>
            </w:r>
            <w:r w:rsidRPr="005C0A1C">
              <w:rPr>
                <w:rFonts w:cs="Calibri"/>
                <w:sz w:val="18"/>
                <w:szCs w:val="18"/>
              </w:rPr>
              <w:t xml:space="preserve"> - </w:t>
            </w:r>
            <w:r>
              <w:rPr>
                <w:rFonts w:cs="Calibri"/>
                <w:sz w:val="18"/>
                <w:szCs w:val="18"/>
                <w:lang w:val="en-US"/>
              </w:rPr>
              <w:t>address</w:t>
            </w:r>
          </w:p>
        </w:tc>
        <w:tc>
          <w:tcPr>
            <w:tcW w:w="3544" w:type="dxa"/>
            <w:tcBorders>
              <w:top w:val="single" w:sz="4" w:space="0" w:color="A50021"/>
              <w:left w:val="single" w:sz="4" w:space="0" w:color="A50021"/>
              <w:bottom w:val="single" w:sz="4" w:space="0" w:color="A50021"/>
              <w:right w:val="single" w:sz="4" w:space="0" w:color="A50021"/>
            </w:tcBorders>
            <w:vAlign w:val="bottom"/>
          </w:tcPr>
          <w:p w14:paraId="27B80BA0" w14:textId="64C94C24" w:rsidR="00173DF6" w:rsidRPr="00D4705B" w:rsidRDefault="00173DF6" w:rsidP="0002314E">
            <w:pPr>
              <w:rPr>
                <w:rFonts w:cs="Calibri"/>
                <w:sz w:val="18"/>
                <w:szCs w:val="18"/>
                <w:lang w:val="en-US"/>
              </w:rPr>
            </w:pPr>
            <w:r>
              <w:rPr>
                <w:rFonts w:cs="Calibri"/>
                <w:sz w:val="18"/>
                <w:szCs w:val="18"/>
                <w:lang w:val="en-US"/>
              </w:rPr>
              <w:t>Invoice</w:t>
            </w:r>
            <w:r w:rsidRPr="005C0A1C">
              <w:rPr>
                <w:rFonts w:cs="Calibri"/>
                <w:sz w:val="18"/>
                <w:szCs w:val="18"/>
              </w:rPr>
              <w:t xml:space="preserve"> – </w:t>
            </w:r>
            <w:r w:rsidR="00690930">
              <w:rPr>
                <w:rFonts w:cs="Calibri"/>
                <w:sz w:val="18"/>
                <w:szCs w:val="18"/>
                <w:lang w:val="en-US"/>
              </w:rPr>
              <w:t xml:space="preserve">Bill-to </w:t>
            </w:r>
            <w:r>
              <w:rPr>
                <w:rFonts w:cs="Calibri"/>
                <w:sz w:val="18"/>
                <w:szCs w:val="18"/>
                <w:lang w:val="en-US"/>
              </w:rPr>
              <w:t>Customer</w:t>
            </w:r>
            <w:r w:rsidRPr="005C0A1C">
              <w:rPr>
                <w:rFonts w:cs="Calibri"/>
                <w:sz w:val="18"/>
                <w:szCs w:val="18"/>
              </w:rPr>
              <w:t xml:space="preserve"> – </w:t>
            </w:r>
            <w:r>
              <w:rPr>
                <w:rFonts w:cs="Calibri"/>
                <w:sz w:val="18"/>
                <w:szCs w:val="18"/>
                <w:lang w:val="en-US"/>
              </w:rPr>
              <w:t>Address 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5AA2CD7E" w14:textId="70AAE9EA" w:rsidR="00173DF6" w:rsidRPr="003D28D1" w:rsidRDefault="00173DF6" w:rsidP="0002314E">
            <w:pPr>
              <w:rPr>
                <w:rFonts w:cs="Calibri"/>
                <w:sz w:val="18"/>
                <w:szCs w:val="18"/>
                <w:lang w:val="en-US"/>
              </w:rPr>
            </w:pPr>
            <w:r>
              <w:rPr>
                <w:rFonts w:cs="Calibri"/>
                <w:sz w:val="18"/>
                <w:szCs w:val="18"/>
              </w:rPr>
              <w:t xml:space="preserve">Invoice – </w:t>
            </w:r>
            <w:r w:rsidR="00690930">
              <w:rPr>
                <w:rFonts w:cs="Calibri"/>
                <w:sz w:val="18"/>
                <w:szCs w:val="18"/>
                <w:lang w:val="en-US"/>
              </w:rPr>
              <w:t xml:space="preserve">Bill-to </w:t>
            </w:r>
            <w:r>
              <w:rPr>
                <w:rFonts w:cs="Calibri"/>
                <w:sz w:val="18"/>
                <w:szCs w:val="18"/>
              </w:rPr>
              <w:t>Customer</w:t>
            </w:r>
            <w:r w:rsidRPr="005C0A1C">
              <w:rPr>
                <w:rFonts w:cs="Calibri"/>
                <w:sz w:val="18"/>
                <w:szCs w:val="18"/>
              </w:rPr>
              <w:t xml:space="preserve"> –</w:t>
            </w:r>
            <w:r>
              <w:rPr>
                <w:rFonts w:cs="Calibri"/>
                <w:sz w:val="18"/>
                <w:szCs w:val="18"/>
                <w:lang w:val="en-US"/>
              </w:rPr>
              <w:t xml:space="preserve"> </w:t>
            </w:r>
            <w:r>
              <w:rPr>
                <w:rFonts w:cs="Calibri"/>
                <w:sz w:val="18"/>
                <w:szCs w:val="18"/>
              </w:rPr>
              <w:t>Address field</w:t>
            </w:r>
            <w:r w:rsidR="003D28D1">
              <w:rPr>
                <w:rFonts w:cs="Calibri"/>
                <w:sz w:val="18"/>
                <w:szCs w:val="18"/>
                <w:lang w:val="en-US"/>
              </w:rPr>
              <w:t xml:space="preserve"> </w:t>
            </w:r>
            <w:r w:rsidR="003D28D1" w:rsidRPr="005C0A1C">
              <w:rPr>
                <w:rFonts w:cs="Calibri"/>
                <w:sz w:val="18"/>
                <w:szCs w:val="18"/>
              </w:rPr>
              <w:t>(</w:t>
            </w:r>
            <w:r w:rsidR="003D28D1">
              <w:rPr>
                <w:rFonts w:cs="Calibri"/>
                <w:sz w:val="18"/>
                <w:szCs w:val="18"/>
                <w:lang w:val="en-US"/>
              </w:rPr>
              <w:t>if entered in Bulgarian, the system will automatically translate it in English)</w:t>
            </w:r>
          </w:p>
        </w:tc>
      </w:tr>
      <w:tr w:rsidR="00173DF6" w:rsidRPr="005C0A1C" w14:paraId="4EC2735F"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7CA159C9" w14:textId="77777777" w:rsidR="00173DF6" w:rsidRPr="00110A4A" w:rsidRDefault="00173DF6" w:rsidP="0002314E">
            <w:pPr>
              <w:rPr>
                <w:rFonts w:cs="Calibri"/>
                <w:sz w:val="18"/>
                <w:szCs w:val="18"/>
                <w:lang w:val="en-US"/>
              </w:rPr>
            </w:pPr>
            <w:r>
              <w:rPr>
                <w:rFonts w:cs="Calibri"/>
                <w:sz w:val="18"/>
                <w:szCs w:val="18"/>
                <w:lang w:val="en-US"/>
              </w:rPr>
              <w:t>Customer</w:t>
            </w:r>
            <w:r w:rsidRPr="005C0A1C">
              <w:rPr>
                <w:rFonts w:cs="Calibri"/>
                <w:sz w:val="18"/>
                <w:szCs w:val="18"/>
              </w:rPr>
              <w:t xml:space="preserve"> - </w:t>
            </w:r>
            <w:r>
              <w:rPr>
                <w:rFonts w:cs="Calibri"/>
                <w:sz w:val="18"/>
                <w:szCs w:val="18"/>
                <w:lang w:val="en-US"/>
              </w:rPr>
              <w:t>city</w:t>
            </w:r>
          </w:p>
        </w:tc>
        <w:tc>
          <w:tcPr>
            <w:tcW w:w="3544" w:type="dxa"/>
            <w:tcBorders>
              <w:top w:val="single" w:sz="4" w:space="0" w:color="A50021"/>
              <w:left w:val="single" w:sz="4" w:space="0" w:color="A50021"/>
              <w:bottom w:val="single" w:sz="4" w:space="0" w:color="A50021"/>
              <w:right w:val="single" w:sz="4" w:space="0" w:color="A50021"/>
            </w:tcBorders>
            <w:vAlign w:val="bottom"/>
          </w:tcPr>
          <w:p w14:paraId="54FE739F" w14:textId="7E734D43" w:rsidR="00173DF6" w:rsidRPr="0094456A" w:rsidRDefault="00173DF6" w:rsidP="0002314E">
            <w:pPr>
              <w:rPr>
                <w:rFonts w:cs="Calibri"/>
                <w:sz w:val="18"/>
                <w:szCs w:val="18"/>
              </w:rPr>
            </w:pPr>
            <w:r>
              <w:rPr>
                <w:rFonts w:cs="Calibri"/>
                <w:sz w:val="18"/>
                <w:szCs w:val="18"/>
              </w:rPr>
              <w:t>Invoice</w:t>
            </w:r>
            <w:r w:rsidRPr="005C0A1C">
              <w:rPr>
                <w:rFonts w:cs="Calibri"/>
                <w:sz w:val="18"/>
                <w:szCs w:val="18"/>
              </w:rPr>
              <w:t xml:space="preserve"> – </w:t>
            </w:r>
            <w:r w:rsidR="007C7A53">
              <w:rPr>
                <w:rFonts w:cs="Calibri"/>
                <w:sz w:val="18"/>
                <w:szCs w:val="18"/>
                <w:lang w:val="en-US"/>
              </w:rPr>
              <w:t xml:space="preserve">Bill-to </w:t>
            </w:r>
            <w:r>
              <w:rPr>
                <w:rFonts w:cs="Calibri"/>
                <w:sz w:val="18"/>
                <w:szCs w:val="18"/>
              </w:rPr>
              <w:t>Customer</w:t>
            </w:r>
            <w:r w:rsidRPr="005C0A1C">
              <w:rPr>
                <w:rFonts w:cs="Calibri"/>
                <w:sz w:val="18"/>
                <w:szCs w:val="18"/>
              </w:rPr>
              <w:t xml:space="preserve"> –</w:t>
            </w:r>
            <w:r>
              <w:rPr>
                <w:rFonts w:cs="Calibri"/>
                <w:sz w:val="18"/>
                <w:szCs w:val="18"/>
                <w:lang w:val="en-US"/>
              </w:rPr>
              <w:t xml:space="preserve"> </w:t>
            </w:r>
            <w:r>
              <w:rPr>
                <w:rFonts w:cs="Calibri"/>
                <w:sz w:val="18"/>
                <w:szCs w:val="18"/>
              </w:rPr>
              <w:t>City field</w:t>
            </w:r>
            <w:r w:rsidRPr="005C0A1C">
              <w:rPr>
                <w:rFonts w:cs="Calibri"/>
                <w:sz w:val="18"/>
                <w:szCs w:val="18"/>
              </w:rPr>
              <w:t xml:space="preserve"> (</w:t>
            </w:r>
            <w:r>
              <w:rPr>
                <w:rFonts w:cs="Calibri"/>
                <w:sz w:val="18"/>
                <w:szCs w:val="18"/>
                <w:lang w:val="en-US"/>
              </w:rPr>
              <w:t>entered in Bulgarian in the nomenclature)</w:t>
            </w:r>
          </w:p>
        </w:tc>
        <w:tc>
          <w:tcPr>
            <w:tcW w:w="3544" w:type="dxa"/>
            <w:tcBorders>
              <w:top w:val="single" w:sz="4" w:space="0" w:color="A50021"/>
              <w:left w:val="single" w:sz="4" w:space="0" w:color="A50021"/>
              <w:bottom w:val="single" w:sz="4" w:space="0" w:color="A50021"/>
              <w:right w:val="single" w:sz="4" w:space="0" w:color="A50021"/>
            </w:tcBorders>
            <w:vAlign w:val="bottom"/>
          </w:tcPr>
          <w:p w14:paraId="40A6817D" w14:textId="310CC98C"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sidR="007C7A53">
              <w:rPr>
                <w:rFonts w:cs="Calibri"/>
                <w:sz w:val="18"/>
                <w:szCs w:val="18"/>
                <w:lang w:val="en-US"/>
              </w:rPr>
              <w:t xml:space="preserve">Bill-to </w:t>
            </w:r>
            <w:r>
              <w:rPr>
                <w:rFonts w:cs="Calibri"/>
                <w:sz w:val="18"/>
                <w:szCs w:val="18"/>
              </w:rPr>
              <w:t>Customer</w:t>
            </w:r>
            <w:r w:rsidRPr="005C0A1C">
              <w:rPr>
                <w:rFonts w:cs="Calibri"/>
                <w:sz w:val="18"/>
                <w:szCs w:val="18"/>
              </w:rPr>
              <w:t xml:space="preserve"> –</w:t>
            </w:r>
            <w:r>
              <w:rPr>
                <w:rFonts w:cs="Calibri"/>
                <w:sz w:val="18"/>
                <w:szCs w:val="18"/>
                <w:lang w:val="en-US"/>
              </w:rPr>
              <w:t xml:space="preserve"> </w:t>
            </w:r>
            <w:r>
              <w:rPr>
                <w:rFonts w:cs="Calibri"/>
                <w:sz w:val="18"/>
                <w:szCs w:val="18"/>
              </w:rPr>
              <w:t>City</w:t>
            </w:r>
            <w:r>
              <w:rPr>
                <w:rFonts w:cs="Calibri"/>
                <w:sz w:val="18"/>
                <w:szCs w:val="18"/>
                <w:lang w:val="en-US"/>
              </w:rPr>
              <w:t xml:space="preserve"> </w:t>
            </w:r>
            <w:r>
              <w:rPr>
                <w:rFonts w:cs="Calibri"/>
                <w:sz w:val="18"/>
                <w:szCs w:val="18"/>
              </w:rPr>
              <w:t>field</w:t>
            </w:r>
            <w:r w:rsidRPr="005C0A1C">
              <w:rPr>
                <w:rFonts w:cs="Calibri"/>
                <w:sz w:val="18"/>
                <w:szCs w:val="18"/>
              </w:rPr>
              <w:t xml:space="preserve"> (</w:t>
            </w:r>
            <w:r>
              <w:rPr>
                <w:rFonts w:cs="Calibri"/>
                <w:sz w:val="18"/>
                <w:szCs w:val="18"/>
                <w:lang w:val="en-US"/>
              </w:rPr>
              <w:t xml:space="preserve">if entered in Bulgarian, the system will automatically translate it in English) </w:t>
            </w:r>
          </w:p>
        </w:tc>
      </w:tr>
      <w:tr w:rsidR="00173DF6" w:rsidRPr="005C0A1C" w14:paraId="7477F37B"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14D0F0FC" w14:textId="77777777" w:rsidR="00173DF6" w:rsidRPr="008B6178" w:rsidRDefault="00173DF6" w:rsidP="0002314E">
            <w:pPr>
              <w:rPr>
                <w:rFonts w:cs="Calibri"/>
                <w:sz w:val="18"/>
                <w:szCs w:val="18"/>
                <w:lang w:val="en-US"/>
              </w:rPr>
            </w:pPr>
            <w:r>
              <w:rPr>
                <w:rFonts w:cs="Calibri"/>
                <w:sz w:val="18"/>
                <w:szCs w:val="18"/>
                <w:lang w:val="en-US"/>
              </w:rPr>
              <w:t>Customer</w:t>
            </w:r>
            <w:r w:rsidRPr="005C0A1C">
              <w:rPr>
                <w:rFonts w:cs="Calibri"/>
                <w:sz w:val="18"/>
                <w:szCs w:val="18"/>
              </w:rPr>
              <w:t xml:space="preserve"> - </w:t>
            </w:r>
            <w:r>
              <w:rPr>
                <w:rFonts w:cs="Calibri"/>
                <w:sz w:val="18"/>
                <w:szCs w:val="18"/>
                <w:lang w:val="en-US"/>
              </w:rPr>
              <w:t>country</w:t>
            </w:r>
          </w:p>
        </w:tc>
        <w:tc>
          <w:tcPr>
            <w:tcW w:w="3544" w:type="dxa"/>
            <w:tcBorders>
              <w:top w:val="single" w:sz="4" w:space="0" w:color="A50021"/>
              <w:left w:val="single" w:sz="4" w:space="0" w:color="A50021"/>
              <w:bottom w:val="single" w:sz="4" w:space="0" w:color="A50021"/>
              <w:right w:val="single" w:sz="4" w:space="0" w:color="A50021"/>
            </w:tcBorders>
            <w:vAlign w:val="bottom"/>
          </w:tcPr>
          <w:p w14:paraId="2EB9B57C" w14:textId="07EBCE88"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sidR="001D35FD">
              <w:rPr>
                <w:rFonts w:cs="Calibri"/>
                <w:sz w:val="18"/>
                <w:szCs w:val="18"/>
                <w:lang w:val="en-US"/>
              </w:rPr>
              <w:t xml:space="preserve">Bill-to </w:t>
            </w:r>
            <w:r>
              <w:rPr>
                <w:rFonts w:cs="Calibri"/>
                <w:sz w:val="18"/>
                <w:szCs w:val="18"/>
              </w:rPr>
              <w:t>Customer</w:t>
            </w:r>
            <w:r w:rsidRPr="005C0A1C">
              <w:rPr>
                <w:rFonts w:cs="Calibri"/>
                <w:sz w:val="18"/>
                <w:szCs w:val="18"/>
              </w:rPr>
              <w:t xml:space="preserve"> –</w:t>
            </w:r>
            <w:r>
              <w:rPr>
                <w:rFonts w:cs="Calibri"/>
                <w:sz w:val="18"/>
                <w:szCs w:val="18"/>
                <w:lang w:val="en-US"/>
              </w:rPr>
              <w:t xml:space="preserve"> Country code </w:t>
            </w:r>
            <w:r>
              <w:rPr>
                <w:rFonts w:cs="Calibri"/>
                <w:sz w:val="18"/>
                <w:szCs w:val="18"/>
              </w:rPr>
              <w:t>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257429E5" w14:textId="6788D7EC" w:rsidR="00173DF6" w:rsidRPr="005C0A1C" w:rsidRDefault="00173DF6" w:rsidP="0002314E">
            <w:pPr>
              <w:jc w:val="left"/>
              <w:rPr>
                <w:rFonts w:cs="Calibri"/>
                <w:sz w:val="18"/>
                <w:szCs w:val="18"/>
              </w:rPr>
            </w:pPr>
            <w:r>
              <w:rPr>
                <w:rFonts w:cs="Calibri"/>
                <w:sz w:val="18"/>
                <w:szCs w:val="18"/>
              </w:rPr>
              <w:t>Invoice</w:t>
            </w:r>
            <w:r w:rsidRPr="005C0A1C">
              <w:rPr>
                <w:rFonts w:cs="Calibri"/>
                <w:sz w:val="18"/>
                <w:szCs w:val="18"/>
              </w:rPr>
              <w:t xml:space="preserve"> – </w:t>
            </w:r>
            <w:r w:rsidR="001D35FD">
              <w:rPr>
                <w:rFonts w:cs="Calibri"/>
                <w:sz w:val="18"/>
                <w:szCs w:val="18"/>
                <w:lang w:val="en-US"/>
              </w:rPr>
              <w:t xml:space="preserve">Bill-to </w:t>
            </w:r>
            <w:r>
              <w:rPr>
                <w:rFonts w:cs="Calibri"/>
                <w:sz w:val="18"/>
                <w:szCs w:val="18"/>
              </w:rPr>
              <w:t>Customer</w:t>
            </w:r>
            <w:r w:rsidRPr="005C0A1C">
              <w:rPr>
                <w:rFonts w:cs="Calibri"/>
                <w:sz w:val="18"/>
                <w:szCs w:val="18"/>
              </w:rPr>
              <w:t xml:space="preserve"> –</w:t>
            </w:r>
            <w:r>
              <w:rPr>
                <w:rFonts w:cs="Calibri"/>
                <w:sz w:val="18"/>
                <w:szCs w:val="18"/>
                <w:lang w:val="en-US"/>
              </w:rPr>
              <w:t xml:space="preserve"> Country code </w:t>
            </w:r>
            <w:r>
              <w:rPr>
                <w:rFonts w:cs="Calibri"/>
                <w:sz w:val="18"/>
                <w:szCs w:val="18"/>
              </w:rPr>
              <w:t>field</w:t>
            </w:r>
            <w:r w:rsidRPr="005C0A1C">
              <w:rPr>
                <w:rFonts w:cs="Calibri"/>
                <w:sz w:val="18"/>
                <w:szCs w:val="18"/>
              </w:rPr>
              <w:t xml:space="preserve"> (</w:t>
            </w:r>
            <w:r>
              <w:rPr>
                <w:rFonts w:cs="Calibri"/>
                <w:sz w:val="18"/>
                <w:szCs w:val="18"/>
              </w:rPr>
              <w:t>Name</w:t>
            </w:r>
            <w:r>
              <w:rPr>
                <w:rFonts w:cs="Calibri"/>
                <w:sz w:val="18"/>
                <w:szCs w:val="18"/>
                <w:lang w:val="en-US"/>
              </w:rPr>
              <w:t>s of countries are provided in English in the startup configuration package)</w:t>
            </w:r>
          </w:p>
        </w:tc>
      </w:tr>
      <w:tr w:rsidR="00173DF6" w:rsidRPr="005C0A1C" w14:paraId="5AB27F88"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38C4A5DA" w14:textId="77777777" w:rsidR="00173DF6" w:rsidRPr="00DD0ABE" w:rsidRDefault="00173DF6" w:rsidP="0002314E">
            <w:pPr>
              <w:rPr>
                <w:rFonts w:cs="Calibri"/>
                <w:sz w:val="18"/>
                <w:szCs w:val="18"/>
                <w:lang w:val="en-US"/>
              </w:rPr>
            </w:pPr>
            <w:r>
              <w:rPr>
                <w:rFonts w:cs="Calibri"/>
                <w:sz w:val="18"/>
                <w:szCs w:val="18"/>
                <w:lang w:val="en-US"/>
              </w:rPr>
              <w:lastRenderedPageBreak/>
              <w:t>Customer</w:t>
            </w:r>
            <w:r w:rsidRPr="005C0A1C">
              <w:rPr>
                <w:rFonts w:cs="Calibri"/>
                <w:sz w:val="18"/>
                <w:szCs w:val="18"/>
              </w:rPr>
              <w:t xml:space="preserve"> – </w:t>
            </w:r>
            <w:r>
              <w:rPr>
                <w:rFonts w:cs="Calibri"/>
                <w:sz w:val="18"/>
                <w:szCs w:val="18"/>
                <w:lang w:val="en-US"/>
              </w:rPr>
              <w:t>Tax ID No.</w:t>
            </w:r>
          </w:p>
        </w:tc>
        <w:tc>
          <w:tcPr>
            <w:tcW w:w="3544" w:type="dxa"/>
            <w:tcBorders>
              <w:top w:val="single" w:sz="4" w:space="0" w:color="A50021"/>
              <w:left w:val="single" w:sz="4" w:space="0" w:color="A50021"/>
              <w:bottom w:val="single" w:sz="4" w:space="0" w:color="A50021"/>
              <w:right w:val="single" w:sz="4" w:space="0" w:color="A50021"/>
            </w:tcBorders>
            <w:vAlign w:val="bottom"/>
          </w:tcPr>
          <w:p w14:paraId="6B1B72E3" w14:textId="43E3AAD5" w:rsidR="00173DF6" w:rsidRPr="00A12995" w:rsidRDefault="00173DF6" w:rsidP="0002314E">
            <w:pPr>
              <w:rPr>
                <w:rFonts w:cs="Calibri"/>
                <w:sz w:val="18"/>
                <w:szCs w:val="18"/>
                <w:lang w:val="en-US"/>
              </w:rPr>
            </w:pPr>
            <w:r>
              <w:rPr>
                <w:rFonts w:cs="Calibri"/>
                <w:sz w:val="18"/>
                <w:szCs w:val="18"/>
              </w:rPr>
              <w:t>Invoice</w:t>
            </w:r>
            <w:r w:rsidRPr="005C0A1C">
              <w:rPr>
                <w:rFonts w:cs="Calibri"/>
                <w:sz w:val="18"/>
                <w:szCs w:val="18"/>
              </w:rPr>
              <w:t xml:space="preserve"> –</w:t>
            </w:r>
            <w:r w:rsidR="001D35FD">
              <w:rPr>
                <w:rFonts w:cs="Calibri"/>
                <w:sz w:val="18"/>
                <w:szCs w:val="18"/>
                <w:lang w:val="en-US"/>
              </w:rPr>
              <w:t xml:space="preserve"> Bill-to</w:t>
            </w:r>
            <w:r w:rsidRPr="005C0A1C">
              <w:rPr>
                <w:rFonts w:cs="Calibri"/>
                <w:sz w:val="18"/>
                <w:szCs w:val="18"/>
              </w:rPr>
              <w:t xml:space="preserve"> </w:t>
            </w:r>
            <w:r>
              <w:rPr>
                <w:rFonts w:cs="Calibri"/>
                <w:sz w:val="18"/>
                <w:szCs w:val="18"/>
              </w:rPr>
              <w:t>Customer</w:t>
            </w:r>
            <w:r w:rsidRPr="005C0A1C">
              <w:rPr>
                <w:rFonts w:cs="Calibri"/>
                <w:sz w:val="18"/>
                <w:szCs w:val="18"/>
              </w:rPr>
              <w:t xml:space="preserve"> –</w:t>
            </w:r>
            <w:r>
              <w:rPr>
                <w:rFonts w:cs="Calibri"/>
                <w:sz w:val="18"/>
                <w:szCs w:val="18"/>
                <w:lang w:val="en-US"/>
              </w:rPr>
              <w:t xml:space="preserve"> </w:t>
            </w:r>
            <w:r w:rsidR="001D35FD">
              <w:rPr>
                <w:rFonts w:cs="Calibri"/>
                <w:sz w:val="18"/>
                <w:szCs w:val="18"/>
                <w:lang w:val="en-US"/>
              </w:rPr>
              <w:t>VAT Registration</w:t>
            </w:r>
            <w:r>
              <w:rPr>
                <w:rFonts w:cs="Calibri"/>
                <w:sz w:val="18"/>
                <w:szCs w:val="18"/>
                <w:lang w:val="en-US"/>
              </w:rPr>
              <w:t xml:space="preserve"> No. </w:t>
            </w:r>
            <w:r>
              <w:rPr>
                <w:rFonts w:cs="Calibri"/>
                <w:sz w:val="18"/>
                <w:szCs w:val="18"/>
              </w:rPr>
              <w:t>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17134E60" w14:textId="773822E6" w:rsidR="00173DF6" w:rsidRPr="005C0A1C" w:rsidRDefault="001D35FD" w:rsidP="0002314E">
            <w:pPr>
              <w:rPr>
                <w:rFonts w:cs="Calibri"/>
                <w:sz w:val="18"/>
                <w:szCs w:val="18"/>
              </w:rPr>
            </w:pPr>
            <w:r>
              <w:rPr>
                <w:rFonts w:cs="Calibri"/>
                <w:sz w:val="18"/>
                <w:szCs w:val="18"/>
              </w:rPr>
              <w:t>Invoice</w:t>
            </w:r>
            <w:r w:rsidRPr="005C0A1C">
              <w:rPr>
                <w:rFonts w:cs="Calibri"/>
                <w:sz w:val="18"/>
                <w:szCs w:val="18"/>
              </w:rPr>
              <w:t xml:space="preserve"> –</w:t>
            </w:r>
            <w:r>
              <w:rPr>
                <w:rFonts w:cs="Calibri"/>
                <w:sz w:val="18"/>
                <w:szCs w:val="18"/>
                <w:lang w:val="en-US"/>
              </w:rPr>
              <w:t xml:space="preserve"> Bill-to</w:t>
            </w:r>
            <w:r w:rsidRPr="005C0A1C">
              <w:rPr>
                <w:rFonts w:cs="Calibri"/>
                <w:sz w:val="18"/>
                <w:szCs w:val="18"/>
              </w:rPr>
              <w:t xml:space="preserve"> </w:t>
            </w:r>
            <w:r>
              <w:rPr>
                <w:rFonts w:cs="Calibri"/>
                <w:sz w:val="18"/>
                <w:szCs w:val="18"/>
              </w:rPr>
              <w:t>Customer</w:t>
            </w:r>
            <w:r w:rsidRPr="005C0A1C">
              <w:rPr>
                <w:rFonts w:cs="Calibri"/>
                <w:sz w:val="18"/>
                <w:szCs w:val="18"/>
              </w:rPr>
              <w:t xml:space="preserve"> –</w:t>
            </w:r>
            <w:r>
              <w:rPr>
                <w:rFonts w:cs="Calibri"/>
                <w:sz w:val="18"/>
                <w:szCs w:val="18"/>
                <w:lang w:val="en-US"/>
              </w:rPr>
              <w:t xml:space="preserve"> VAT Registration No. </w:t>
            </w:r>
            <w:r>
              <w:rPr>
                <w:rFonts w:cs="Calibri"/>
                <w:sz w:val="18"/>
                <w:szCs w:val="18"/>
              </w:rPr>
              <w:t>field</w:t>
            </w:r>
          </w:p>
        </w:tc>
      </w:tr>
      <w:tr w:rsidR="00173DF6" w:rsidRPr="005C0A1C" w14:paraId="3EAE58A3"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0CD36943" w14:textId="77777777" w:rsidR="00173DF6" w:rsidRPr="005C0A1C" w:rsidRDefault="00173DF6" w:rsidP="0002314E">
            <w:pPr>
              <w:jc w:val="left"/>
              <w:rPr>
                <w:rFonts w:cs="Calibri"/>
                <w:sz w:val="18"/>
                <w:szCs w:val="18"/>
              </w:rPr>
            </w:pPr>
            <w:r>
              <w:rPr>
                <w:rFonts w:cs="Calibri"/>
                <w:sz w:val="18"/>
                <w:szCs w:val="18"/>
              </w:rPr>
              <w:t>Customer</w:t>
            </w:r>
            <w:r w:rsidRPr="005C0A1C">
              <w:rPr>
                <w:rFonts w:cs="Calibri"/>
                <w:sz w:val="18"/>
                <w:szCs w:val="18"/>
              </w:rPr>
              <w:t xml:space="preserve"> </w:t>
            </w:r>
            <w:r>
              <w:rPr>
                <w:rFonts w:cs="Calibri"/>
                <w:sz w:val="18"/>
                <w:szCs w:val="18"/>
              </w:rPr>
              <w:t>–</w:t>
            </w:r>
            <w:r w:rsidRPr="005C0A1C">
              <w:rPr>
                <w:rFonts w:cs="Calibri"/>
                <w:sz w:val="18"/>
                <w:szCs w:val="18"/>
              </w:rPr>
              <w:t xml:space="preserve"> </w:t>
            </w:r>
            <w:r>
              <w:rPr>
                <w:rFonts w:cs="Calibri"/>
                <w:sz w:val="18"/>
                <w:szCs w:val="18"/>
                <w:lang w:val="en-US"/>
              </w:rPr>
              <w:t>ID No.</w:t>
            </w:r>
          </w:p>
        </w:tc>
        <w:tc>
          <w:tcPr>
            <w:tcW w:w="3544" w:type="dxa"/>
            <w:tcBorders>
              <w:top w:val="single" w:sz="4" w:space="0" w:color="A50021"/>
              <w:left w:val="single" w:sz="4" w:space="0" w:color="A50021"/>
              <w:bottom w:val="single" w:sz="4" w:space="0" w:color="A50021"/>
              <w:right w:val="single" w:sz="4" w:space="0" w:color="A50021"/>
            </w:tcBorders>
            <w:vAlign w:val="bottom"/>
          </w:tcPr>
          <w:p w14:paraId="2579F58D" w14:textId="0772292C" w:rsidR="00173DF6" w:rsidRPr="005C0A1C" w:rsidRDefault="001D35FD" w:rsidP="0002314E">
            <w:pPr>
              <w:jc w:val="left"/>
              <w:rPr>
                <w:rFonts w:cs="Calibri"/>
                <w:sz w:val="18"/>
                <w:szCs w:val="18"/>
              </w:rPr>
            </w:pPr>
            <w:r>
              <w:rPr>
                <w:rFonts w:cs="Calibri"/>
                <w:sz w:val="18"/>
                <w:szCs w:val="18"/>
              </w:rPr>
              <w:t>Invoice</w:t>
            </w:r>
            <w:r w:rsidRPr="005C0A1C">
              <w:rPr>
                <w:rFonts w:cs="Calibri"/>
                <w:sz w:val="18"/>
                <w:szCs w:val="18"/>
              </w:rPr>
              <w:t xml:space="preserve"> –</w:t>
            </w:r>
            <w:r>
              <w:rPr>
                <w:rFonts w:cs="Calibri"/>
                <w:sz w:val="18"/>
                <w:szCs w:val="18"/>
                <w:lang w:val="en-US"/>
              </w:rPr>
              <w:t xml:space="preserve"> Bill-to</w:t>
            </w:r>
            <w:r w:rsidRPr="005C0A1C">
              <w:rPr>
                <w:rFonts w:cs="Calibri"/>
                <w:sz w:val="18"/>
                <w:szCs w:val="18"/>
              </w:rPr>
              <w:t xml:space="preserve"> </w:t>
            </w:r>
            <w:r>
              <w:rPr>
                <w:rFonts w:cs="Calibri"/>
                <w:sz w:val="18"/>
                <w:szCs w:val="18"/>
              </w:rPr>
              <w:t>Customer</w:t>
            </w:r>
            <w:r w:rsidRPr="005C0A1C">
              <w:rPr>
                <w:rFonts w:cs="Calibri"/>
                <w:sz w:val="18"/>
                <w:szCs w:val="18"/>
              </w:rPr>
              <w:t xml:space="preserve"> –</w:t>
            </w:r>
            <w:r>
              <w:rPr>
                <w:rFonts w:cs="Calibri"/>
                <w:sz w:val="18"/>
                <w:szCs w:val="18"/>
                <w:lang w:val="en-US"/>
              </w:rPr>
              <w:t xml:space="preserve"> Identification No. </w:t>
            </w:r>
            <w:r>
              <w:rPr>
                <w:rFonts w:cs="Calibri"/>
                <w:sz w:val="18"/>
                <w:szCs w:val="18"/>
              </w:rPr>
              <w:t>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52CDDD44" w14:textId="292EEBAD" w:rsidR="00173DF6" w:rsidRPr="005C0A1C" w:rsidRDefault="001D35FD" w:rsidP="0002314E">
            <w:pPr>
              <w:jc w:val="left"/>
              <w:rPr>
                <w:rFonts w:cs="Calibri"/>
                <w:sz w:val="18"/>
                <w:szCs w:val="18"/>
              </w:rPr>
            </w:pPr>
            <w:r>
              <w:rPr>
                <w:rFonts w:cs="Calibri"/>
                <w:sz w:val="18"/>
                <w:szCs w:val="18"/>
              </w:rPr>
              <w:t>Invoice</w:t>
            </w:r>
            <w:r w:rsidRPr="005C0A1C">
              <w:rPr>
                <w:rFonts w:cs="Calibri"/>
                <w:sz w:val="18"/>
                <w:szCs w:val="18"/>
              </w:rPr>
              <w:t xml:space="preserve"> –</w:t>
            </w:r>
            <w:r>
              <w:rPr>
                <w:rFonts w:cs="Calibri"/>
                <w:sz w:val="18"/>
                <w:szCs w:val="18"/>
                <w:lang w:val="en-US"/>
              </w:rPr>
              <w:t xml:space="preserve"> Bill-to</w:t>
            </w:r>
            <w:r w:rsidRPr="005C0A1C">
              <w:rPr>
                <w:rFonts w:cs="Calibri"/>
                <w:sz w:val="18"/>
                <w:szCs w:val="18"/>
              </w:rPr>
              <w:t xml:space="preserve"> </w:t>
            </w:r>
            <w:r>
              <w:rPr>
                <w:rFonts w:cs="Calibri"/>
                <w:sz w:val="18"/>
                <w:szCs w:val="18"/>
              </w:rPr>
              <w:t>Customer</w:t>
            </w:r>
            <w:r w:rsidRPr="005C0A1C">
              <w:rPr>
                <w:rFonts w:cs="Calibri"/>
                <w:sz w:val="18"/>
                <w:szCs w:val="18"/>
              </w:rPr>
              <w:t xml:space="preserve"> –</w:t>
            </w:r>
            <w:r>
              <w:rPr>
                <w:rFonts w:cs="Calibri"/>
                <w:sz w:val="18"/>
                <w:szCs w:val="18"/>
                <w:lang w:val="en-US"/>
              </w:rPr>
              <w:t xml:space="preserve"> Identification No. </w:t>
            </w:r>
            <w:r>
              <w:rPr>
                <w:rFonts w:cs="Calibri"/>
                <w:sz w:val="18"/>
                <w:szCs w:val="18"/>
              </w:rPr>
              <w:t>field</w:t>
            </w:r>
          </w:p>
        </w:tc>
      </w:tr>
      <w:tr w:rsidR="00173DF6" w:rsidRPr="005C0A1C" w14:paraId="71DCA544"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418B4460" w14:textId="77777777" w:rsidR="00173DF6" w:rsidRPr="002E7F46" w:rsidRDefault="00173DF6" w:rsidP="0002314E">
            <w:pPr>
              <w:rPr>
                <w:rFonts w:cs="Calibri"/>
                <w:sz w:val="18"/>
                <w:szCs w:val="18"/>
                <w:lang w:val="en-US"/>
              </w:rPr>
            </w:pPr>
            <w:r>
              <w:rPr>
                <w:rFonts w:cs="Calibri"/>
                <w:sz w:val="18"/>
                <w:szCs w:val="18"/>
              </w:rPr>
              <w:t>Customer</w:t>
            </w:r>
            <w:r w:rsidRPr="005C0A1C">
              <w:rPr>
                <w:rFonts w:cs="Calibri"/>
                <w:sz w:val="18"/>
                <w:szCs w:val="18"/>
              </w:rPr>
              <w:t xml:space="preserve"> </w:t>
            </w:r>
            <w:r>
              <w:rPr>
                <w:rFonts w:cs="Calibri"/>
                <w:sz w:val="18"/>
                <w:szCs w:val="18"/>
              </w:rPr>
              <w:t>–</w:t>
            </w:r>
            <w:r w:rsidRPr="005C0A1C">
              <w:rPr>
                <w:rFonts w:cs="Calibri"/>
                <w:sz w:val="18"/>
                <w:szCs w:val="18"/>
              </w:rPr>
              <w:t xml:space="preserve"> </w:t>
            </w:r>
            <w:r>
              <w:rPr>
                <w:rFonts w:cs="Calibri"/>
                <w:sz w:val="18"/>
                <w:szCs w:val="18"/>
                <w:lang w:val="en-US"/>
              </w:rPr>
              <w:t>Responsibility person</w:t>
            </w:r>
          </w:p>
        </w:tc>
        <w:tc>
          <w:tcPr>
            <w:tcW w:w="3544" w:type="dxa"/>
            <w:tcBorders>
              <w:top w:val="single" w:sz="4" w:space="0" w:color="A50021"/>
              <w:left w:val="single" w:sz="4" w:space="0" w:color="A50021"/>
              <w:bottom w:val="single" w:sz="4" w:space="0" w:color="A50021"/>
              <w:right w:val="single" w:sz="4" w:space="0" w:color="A50021"/>
            </w:tcBorders>
            <w:vAlign w:val="bottom"/>
          </w:tcPr>
          <w:p w14:paraId="16CAE494" w14:textId="515EEB49" w:rsidR="00173DF6" w:rsidRPr="001D35FD" w:rsidRDefault="001D35FD" w:rsidP="0002314E">
            <w:pPr>
              <w:rPr>
                <w:rFonts w:cs="Calibri"/>
                <w:b/>
                <w:bCs/>
                <w:color w:val="FF0000"/>
                <w:sz w:val="18"/>
                <w:szCs w:val="18"/>
                <w:lang w:val="en-US"/>
              </w:rPr>
            </w:pPr>
            <w:r w:rsidRPr="001D35FD">
              <w:rPr>
                <w:rFonts w:cs="Calibri"/>
                <w:sz w:val="18"/>
                <w:szCs w:val="18"/>
              </w:rPr>
              <w:t>Customer – Address &amp; Contact – Contact Name</w:t>
            </w:r>
          </w:p>
        </w:tc>
        <w:tc>
          <w:tcPr>
            <w:tcW w:w="3544" w:type="dxa"/>
            <w:tcBorders>
              <w:top w:val="single" w:sz="4" w:space="0" w:color="A50021"/>
              <w:left w:val="single" w:sz="4" w:space="0" w:color="A50021"/>
              <w:bottom w:val="single" w:sz="4" w:space="0" w:color="A50021"/>
              <w:right w:val="single" w:sz="4" w:space="0" w:color="A50021"/>
            </w:tcBorders>
            <w:vAlign w:val="bottom"/>
          </w:tcPr>
          <w:p w14:paraId="00AFC31B" w14:textId="573F42C4" w:rsidR="00173DF6" w:rsidRPr="005C0A1C" w:rsidRDefault="001D35FD" w:rsidP="0002314E">
            <w:pPr>
              <w:rPr>
                <w:rFonts w:cs="Calibri"/>
                <w:b/>
                <w:bCs/>
                <w:color w:val="FF0000"/>
                <w:sz w:val="18"/>
                <w:szCs w:val="18"/>
              </w:rPr>
            </w:pPr>
            <w:r w:rsidRPr="001D35FD">
              <w:rPr>
                <w:rFonts w:cs="Calibri"/>
                <w:sz w:val="18"/>
                <w:szCs w:val="18"/>
              </w:rPr>
              <w:t>Customer – Address &amp; Contact – Contact Name</w:t>
            </w:r>
          </w:p>
        </w:tc>
      </w:tr>
      <w:tr w:rsidR="00173DF6" w:rsidRPr="005C0A1C" w14:paraId="1F865442"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38BD2654" w14:textId="77777777" w:rsidR="00173DF6" w:rsidRPr="005C0A1C" w:rsidRDefault="00173DF6" w:rsidP="0002314E">
            <w:pPr>
              <w:jc w:val="left"/>
              <w:rPr>
                <w:rFonts w:cs="Calibri"/>
                <w:sz w:val="18"/>
                <w:szCs w:val="18"/>
              </w:rPr>
            </w:pPr>
            <w:r>
              <w:rPr>
                <w:rFonts w:cs="Calibri"/>
                <w:sz w:val="18"/>
                <w:szCs w:val="18"/>
              </w:rPr>
              <w:t>Vendor</w:t>
            </w:r>
            <w:r w:rsidRPr="005C0A1C">
              <w:rPr>
                <w:rFonts w:cs="Calibri"/>
                <w:sz w:val="18"/>
                <w:szCs w:val="18"/>
              </w:rPr>
              <w:t xml:space="preserve"> – </w:t>
            </w:r>
            <w:r>
              <w:rPr>
                <w:rFonts w:cs="Calibri"/>
                <w:sz w:val="18"/>
                <w:szCs w:val="18"/>
                <w:lang w:val="en-US"/>
              </w:rPr>
              <w:t>Logo</w:t>
            </w:r>
            <w:r>
              <w:rPr>
                <w:rFonts w:cs="Calibri"/>
                <w:sz w:val="18"/>
                <w:szCs w:val="18"/>
              </w:rPr>
              <w:t>, Name</w:t>
            </w:r>
            <w:r w:rsidRPr="005C0A1C">
              <w:rPr>
                <w:rFonts w:cs="Calibri"/>
                <w:sz w:val="18"/>
                <w:szCs w:val="18"/>
              </w:rPr>
              <w:t xml:space="preserve">, </w:t>
            </w:r>
            <w:r>
              <w:rPr>
                <w:rFonts w:cs="Calibri"/>
                <w:sz w:val="18"/>
                <w:szCs w:val="18"/>
              </w:rPr>
              <w:t>Address</w:t>
            </w:r>
            <w:r w:rsidRPr="005C0A1C">
              <w:rPr>
                <w:rFonts w:cs="Calibri"/>
                <w:sz w:val="18"/>
                <w:szCs w:val="18"/>
              </w:rPr>
              <w:t xml:space="preserve">, </w:t>
            </w:r>
            <w:r>
              <w:rPr>
                <w:rFonts w:cs="Calibri"/>
                <w:sz w:val="18"/>
                <w:szCs w:val="18"/>
              </w:rPr>
              <w:t>City</w:t>
            </w:r>
            <w:r w:rsidRPr="005C0A1C">
              <w:rPr>
                <w:rFonts w:cs="Calibri"/>
                <w:sz w:val="18"/>
                <w:szCs w:val="18"/>
              </w:rPr>
              <w:t xml:space="preserve">, </w:t>
            </w:r>
            <w:r>
              <w:rPr>
                <w:rFonts w:cs="Calibri"/>
                <w:sz w:val="18"/>
                <w:szCs w:val="18"/>
                <w:lang w:val="en-US"/>
              </w:rPr>
              <w:t>Country</w:t>
            </w:r>
            <w:r w:rsidRPr="005C0A1C">
              <w:rPr>
                <w:rFonts w:cs="Calibri"/>
                <w:sz w:val="18"/>
                <w:szCs w:val="18"/>
              </w:rPr>
              <w:t xml:space="preserve">, </w:t>
            </w:r>
            <w:r>
              <w:rPr>
                <w:rFonts w:cs="Calibri"/>
                <w:sz w:val="18"/>
                <w:szCs w:val="18"/>
                <w:lang w:val="en-US"/>
              </w:rPr>
              <w:t>ID</w:t>
            </w:r>
            <w:r w:rsidRPr="005C0A1C">
              <w:rPr>
                <w:rFonts w:cs="Calibri"/>
                <w:sz w:val="18"/>
                <w:szCs w:val="18"/>
              </w:rPr>
              <w:t xml:space="preserve"> </w:t>
            </w:r>
            <w:r>
              <w:rPr>
                <w:rFonts w:cs="Calibri"/>
                <w:sz w:val="18"/>
                <w:szCs w:val="18"/>
              </w:rPr>
              <w:t>No.</w:t>
            </w:r>
            <w:r w:rsidRPr="005C0A1C">
              <w:rPr>
                <w:rFonts w:cs="Calibri"/>
                <w:sz w:val="18"/>
                <w:szCs w:val="18"/>
              </w:rPr>
              <w:t xml:space="preserve">, </w:t>
            </w:r>
            <w:r>
              <w:rPr>
                <w:rFonts w:cs="Calibri"/>
                <w:sz w:val="18"/>
                <w:szCs w:val="18"/>
                <w:lang w:val="en-US"/>
              </w:rPr>
              <w:t>Tax ID</w:t>
            </w:r>
            <w:r w:rsidRPr="005C0A1C">
              <w:rPr>
                <w:rFonts w:cs="Calibri"/>
                <w:sz w:val="18"/>
                <w:szCs w:val="18"/>
              </w:rPr>
              <w:t xml:space="preserve"> </w:t>
            </w:r>
            <w:r>
              <w:rPr>
                <w:rFonts w:cs="Calibri"/>
                <w:sz w:val="18"/>
                <w:szCs w:val="18"/>
              </w:rPr>
              <w:t>No.</w:t>
            </w:r>
          </w:p>
        </w:tc>
        <w:tc>
          <w:tcPr>
            <w:tcW w:w="3544" w:type="dxa"/>
            <w:tcBorders>
              <w:top w:val="single" w:sz="4" w:space="0" w:color="A50021"/>
              <w:left w:val="single" w:sz="4" w:space="0" w:color="A50021"/>
              <w:bottom w:val="single" w:sz="4" w:space="0" w:color="A50021"/>
              <w:right w:val="single" w:sz="4" w:space="0" w:color="A50021"/>
            </w:tcBorders>
            <w:vAlign w:val="bottom"/>
          </w:tcPr>
          <w:p w14:paraId="4B7436DD" w14:textId="77777777" w:rsidR="00173DF6" w:rsidRPr="005C0A1C" w:rsidRDefault="00173DF6" w:rsidP="0002314E">
            <w:pPr>
              <w:rPr>
                <w:rFonts w:cs="Calibri"/>
                <w:sz w:val="18"/>
                <w:szCs w:val="18"/>
              </w:rPr>
            </w:pPr>
            <w:r>
              <w:rPr>
                <w:rFonts w:cs="Calibri"/>
                <w:sz w:val="18"/>
                <w:szCs w:val="18"/>
                <w:lang w:val="en-US"/>
              </w:rPr>
              <w:t>In the</w:t>
            </w:r>
            <w:r w:rsidRPr="005C0A1C">
              <w:rPr>
                <w:rFonts w:cs="Calibri"/>
                <w:sz w:val="18"/>
                <w:szCs w:val="18"/>
              </w:rPr>
              <w:t xml:space="preserve"> </w:t>
            </w:r>
            <w:r>
              <w:rPr>
                <w:rFonts w:cs="Calibri"/>
                <w:sz w:val="18"/>
                <w:szCs w:val="18"/>
                <w:lang w:val="en-US"/>
              </w:rPr>
              <w:t xml:space="preserve">Company information </w:t>
            </w:r>
            <w:r>
              <w:rPr>
                <w:rFonts w:cs="Calibri"/>
                <w:sz w:val="18"/>
                <w:szCs w:val="18"/>
              </w:rPr>
              <w:t>page</w:t>
            </w:r>
            <w:r w:rsidRPr="005C0A1C">
              <w:rPr>
                <w:rFonts w:cs="Calibri"/>
                <w:sz w:val="18"/>
                <w:szCs w:val="18"/>
              </w:rPr>
              <w:t xml:space="preserve"> – </w:t>
            </w:r>
            <w:r>
              <w:rPr>
                <w:rFonts w:cs="Calibri"/>
                <w:sz w:val="18"/>
                <w:szCs w:val="18"/>
                <w:lang w:val="en-US"/>
              </w:rPr>
              <w:t xml:space="preserve">General </w:t>
            </w:r>
            <w:r>
              <w:rPr>
                <w:rFonts w:cs="Calibri"/>
                <w:sz w:val="18"/>
                <w:szCs w:val="18"/>
              </w:rPr>
              <w:t>tab</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446987AA" w14:textId="77777777" w:rsidR="00173DF6" w:rsidRPr="005C0A1C" w:rsidRDefault="00173DF6" w:rsidP="0002314E">
            <w:pPr>
              <w:rPr>
                <w:rFonts w:cs="Calibri"/>
                <w:sz w:val="18"/>
                <w:szCs w:val="18"/>
              </w:rPr>
            </w:pPr>
            <w:r>
              <w:rPr>
                <w:rFonts w:cs="Calibri"/>
                <w:sz w:val="18"/>
                <w:szCs w:val="18"/>
                <w:lang w:val="en-US"/>
              </w:rPr>
              <w:t>In the</w:t>
            </w:r>
            <w:r w:rsidRPr="005C0A1C">
              <w:rPr>
                <w:rFonts w:cs="Calibri"/>
                <w:sz w:val="18"/>
                <w:szCs w:val="18"/>
              </w:rPr>
              <w:t xml:space="preserve"> </w:t>
            </w:r>
            <w:r>
              <w:rPr>
                <w:rFonts w:cs="Calibri"/>
                <w:sz w:val="18"/>
                <w:szCs w:val="18"/>
                <w:lang w:val="en-US"/>
              </w:rPr>
              <w:t xml:space="preserve">Company information </w:t>
            </w:r>
            <w:r>
              <w:rPr>
                <w:rFonts w:cs="Calibri"/>
                <w:sz w:val="18"/>
                <w:szCs w:val="18"/>
              </w:rPr>
              <w:t>page</w:t>
            </w:r>
            <w:r w:rsidRPr="005C0A1C">
              <w:rPr>
                <w:rFonts w:cs="Calibri"/>
                <w:sz w:val="18"/>
                <w:szCs w:val="18"/>
              </w:rPr>
              <w:t xml:space="preserve"> – </w:t>
            </w:r>
            <w:r>
              <w:rPr>
                <w:rFonts w:cs="Calibri"/>
                <w:sz w:val="18"/>
                <w:szCs w:val="18"/>
                <w:lang w:val="en-US"/>
              </w:rPr>
              <w:t xml:space="preserve">General </w:t>
            </w:r>
            <w:r>
              <w:rPr>
                <w:rFonts w:cs="Calibri"/>
                <w:sz w:val="18"/>
                <w:szCs w:val="18"/>
              </w:rPr>
              <w:t>tab</w:t>
            </w:r>
          </w:p>
        </w:tc>
      </w:tr>
      <w:tr w:rsidR="00173DF6" w:rsidRPr="005C0A1C" w14:paraId="5205DF8E"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7F5B3719" w14:textId="77777777" w:rsidR="00173DF6" w:rsidRPr="00DB0ECE" w:rsidRDefault="00173DF6" w:rsidP="0002314E">
            <w:pPr>
              <w:rPr>
                <w:rFonts w:cs="Calibri"/>
                <w:sz w:val="18"/>
                <w:szCs w:val="18"/>
                <w:lang w:val="en-US"/>
              </w:rPr>
            </w:pPr>
            <w:r>
              <w:rPr>
                <w:rFonts w:cs="Calibri"/>
                <w:sz w:val="18"/>
                <w:szCs w:val="18"/>
              </w:rPr>
              <w:t>Vendor</w:t>
            </w:r>
            <w:r w:rsidRPr="005C0A1C">
              <w:rPr>
                <w:rFonts w:cs="Calibri"/>
                <w:sz w:val="18"/>
                <w:szCs w:val="18"/>
              </w:rPr>
              <w:t xml:space="preserve"> – </w:t>
            </w:r>
            <w:r>
              <w:rPr>
                <w:rFonts w:cs="Calibri"/>
                <w:sz w:val="18"/>
                <w:szCs w:val="18"/>
                <w:lang w:val="en-US"/>
              </w:rPr>
              <w:t>Bank</w:t>
            </w:r>
            <w:r w:rsidRPr="005C0A1C">
              <w:rPr>
                <w:rFonts w:cs="Calibri"/>
                <w:sz w:val="18"/>
                <w:szCs w:val="18"/>
              </w:rPr>
              <w:t xml:space="preserve">, </w:t>
            </w:r>
            <w:r w:rsidRPr="005C0A1C">
              <w:rPr>
                <w:rFonts w:cs="Calibri"/>
                <w:sz w:val="18"/>
                <w:szCs w:val="18"/>
                <w:lang w:val="en-US"/>
              </w:rPr>
              <w:t xml:space="preserve">IBAN, Swift </w:t>
            </w:r>
            <w:r>
              <w:rPr>
                <w:rFonts w:cs="Calibri"/>
                <w:sz w:val="18"/>
                <w:szCs w:val="18"/>
                <w:lang w:val="en-US"/>
              </w:rPr>
              <w:t>code</w:t>
            </w:r>
          </w:p>
        </w:tc>
        <w:tc>
          <w:tcPr>
            <w:tcW w:w="3544" w:type="dxa"/>
            <w:tcBorders>
              <w:top w:val="single" w:sz="4" w:space="0" w:color="A50021"/>
              <w:left w:val="single" w:sz="4" w:space="0" w:color="A50021"/>
              <w:bottom w:val="single" w:sz="4" w:space="0" w:color="A50021"/>
              <w:right w:val="single" w:sz="4" w:space="0" w:color="A50021"/>
            </w:tcBorders>
            <w:vAlign w:val="bottom"/>
          </w:tcPr>
          <w:p w14:paraId="695DB317" w14:textId="77777777" w:rsidR="00173DF6" w:rsidRPr="00045D7A" w:rsidRDefault="00173DF6" w:rsidP="0002314E">
            <w:pPr>
              <w:rPr>
                <w:rFonts w:cs="Calibri"/>
                <w:sz w:val="18"/>
                <w:szCs w:val="18"/>
                <w:lang w:val="en-US"/>
              </w:rPr>
            </w:pPr>
            <w:r>
              <w:rPr>
                <w:rFonts w:cs="Calibri"/>
                <w:sz w:val="18"/>
                <w:szCs w:val="18"/>
                <w:lang w:val="en-US"/>
              </w:rPr>
              <w:t>In the Company information page</w:t>
            </w:r>
            <w:r w:rsidRPr="005C0A1C">
              <w:rPr>
                <w:rFonts w:cs="Calibri"/>
                <w:sz w:val="18"/>
                <w:szCs w:val="18"/>
              </w:rPr>
              <w:t xml:space="preserve"> – </w:t>
            </w:r>
            <w:proofErr w:type="gramStart"/>
            <w:r>
              <w:rPr>
                <w:rFonts w:cs="Calibri"/>
                <w:sz w:val="18"/>
                <w:szCs w:val="18"/>
                <w:lang w:val="en-US"/>
              </w:rPr>
              <w:t>Payments</w:t>
            </w:r>
            <w:proofErr w:type="gramEnd"/>
            <w:r>
              <w:rPr>
                <w:rFonts w:cs="Calibri"/>
                <w:sz w:val="18"/>
                <w:szCs w:val="18"/>
              </w:rPr>
              <w:t xml:space="preserve"> tab</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4AAC60AE" w14:textId="77777777" w:rsidR="00173DF6" w:rsidRPr="00697825" w:rsidRDefault="00173DF6" w:rsidP="0002314E">
            <w:pPr>
              <w:rPr>
                <w:rFonts w:cs="Calibri"/>
                <w:sz w:val="18"/>
                <w:szCs w:val="18"/>
                <w:lang w:val="en-US"/>
              </w:rPr>
            </w:pPr>
            <w:r>
              <w:rPr>
                <w:rFonts w:cs="Calibri"/>
                <w:sz w:val="18"/>
                <w:szCs w:val="18"/>
                <w:lang w:val="en-US"/>
              </w:rPr>
              <w:t>In the</w:t>
            </w:r>
            <w:r w:rsidRPr="005C0A1C">
              <w:rPr>
                <w:rFonts w:cs="Calibri"/>
                <w:sz w:val="18"/>
                <w:szCs w:val="18"/>
              </w:rPr>
              <w:t xml:space="preserve"> </w:t>
            </w:r>
            <w:r>
              <w:rPr>
                <w:rFonts w:cs="Calibri"/>
                <w:sz w:val="18"/>
                <w:szCs w:val="18"/>
                <w:lang w:val="en-US"/>
              </w:rPr>
              <w:t xml:space="preserve">Company information </w:t>
            </w:r>
            <w:r>
              <w:rPr>
                <w:rFonts w:cs="Calibri"/>
                <w:sz w:val="18"/>
                <w:szCs w:val="18"/>
              </w:rPr>
              <w:t>page</w:t>
            </w:r>
            <w:r w:rsidRPr="005C0A1C">
              <w:rPr>
                <w:rFonts w:cs="Calibri"/>
                <w:sz w:val="18"/>
                <w:szCs w:val="18"/>
              </w:rPr>
              <w:t xml:space="preserve"> –</w:t>
            </w:r>
            <w:r>
              <w:rPr>
                <w:rFonts w:cs="Calibri"/>
                <w:sz w:val="18"/>
                <w:szCs w:val="18"/>
                <w:lang w:val="en-US"/>
              </w:rPr>
              <w:t xml:space="preserve"> </w:t>
            </w:r>
            <w:proofErr w:type="gramStart"/>
            <w:r>
              <w:rPr>
                <w:rFonts w:cs="Calibri"/>
                <w:sz w:val="18"/>
                <w:szCs w:val="18"/>
                <w:lang w:val="en-US"/>
              </w:rPr>
              <w:t>Payments</w:t>
            </w:r>
            <w:proofErr w:type="gramEnd"/>
            <w:r>
              <w:rPr>
                <w:rFonts w:cs="Calibri"/>
                <w:sz w:val="18"/>
                <w:szCs w:val="18"/>
                <w:lang w:val="en-US"/>
              </w:rPr>
              <w:t xml:space="preserve"> </w:t>
            </w:r>
            <w:r>
              <w:rPr>
                <w:rFonts w:cs="Calibri"/>
                <w:sz w:val="18"/>
                <w:szCs w:val="18"/>
              </w:rPr>
              <w:t>tab</w:t>
            </w:r>
          </w:p>
        </w:tc>
      </w:tr>
      <w:tr w:rsidR="00173DF6" w:rsidRPr="005C0A1C" w14:paraId="31E0BD74"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465E3D73"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w:t>
            </w:r>
            <w:r>
              <w:rPr>
                <w:rFonts w:cs="Calibri"/>
                <w:sz w:val="18"/>
                <w:szCs w:val="18"/>
              </w:rPr>
              <w:t>No.</w:t>
            </w:r>
          </w:p>
        </w:tc>
        <w:tc>
          <w:tcPr>
            <w:tcW w:w="3544" w:type="dxa"/>
            <w:tcBorders>
              <w:top w:val="single" w:sz="4" w:space="0" w:color="A50021"/>
              <w:left w:val="single" w:sz="4" w:space="0" w:color="A50021"/>
              <w:bottom w:val="single" w:sz="4" w:space="0" w:color="A50021"/>
              <w:right w:val="single" w:sz="4" w:space="0" w:color="A50021"/>
            </w:tcBorders>
            <w:vAlign w:val="bottom"/>
          </w:tcPr>
          <w:p w14:paraId="28685014" w14:textId="77777777" w:rsidR="00173DF6" w:rsidRPr="005C0A1C" w:rsidRDefault="00173DF6" w:rsidP="0002314E">
            <w:pPr>
              <w:rPr>
                <w:rFonts w:cs="Calibri"/>
                <w:sz w:val="18"/>
                <w:szCs w:val="18"/>
                <w:lang w:val="en-US"/>
              </w:rPr>
            </w:pPr>
            <w:r>
              <w:rPr>
                <w:rFonts w:cs="Calibri"/>
                <w:sz w:val="18"/>
                <w:szCs w:val="18"/>
              </w:rPr>
              <w:t>Invoice</w:t>
            </w:r>
            <w:r w:rsidRPr="005C0A1C">
              <w:rPr>
                <w:rFonts w:cs="Calibri"/>
                <w:sz w:val="18"/>
                <w:szCs w:val="18"/>
              </w:rPr>
              <w:t xml:space="preserve"> – </w:t>
            </w:r>
            <w:r>
              <w:rPr>
                <w:rFonts w:cs="Calibri"/>
                <w:sz w:val="18"/>
                <w:szCs w:val="18"/>
                <w:lang w:val="en-US"/>
              </w:rPr>
              <w:t>General</w:t>
            </w:r>
            <w:r w:rsidRPr="005C0A1C">
              <w:rPr>
                <w:rFonts w:cs="Calibri"/>
                <w:sz w:val="18"/>
                <w:szCs w:val="18"/>
              </w:rPr>
              <w:t xml:space="preserve"> - </w:t>
            </w:r>
            <w:r w:rsidRPr="005C0A1C">
              <w:rPr>
                <w:rFonts w:cs="Calibri"/>
                <w:sz w:val="18"/>
                <w:szCs w:val="18"/>
                <w:lang w:val="en-US"/>
              </w:rPr>
              <w:t>No.</w:t>
            </w:r>
            <w:r>
              <w:rPr>
                <w:rFonts w:cs="Calibri"/>
                <w:sz w:val="18"/>
                <w:szCs w:val="18"/>
              </w:rPr>
              <w:t xml:space="preserve"> 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44D4C6F0"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General</w:t>
            </w:r>
            <w:r w:rsidRPr="005C0A1C">
              <w:rPr>
                <w:rFonts w:cs="Calibri"/>
                <w:sz w:val="18"/>
                <w:szCs w:val="18"/>
              </w:rPr>
              <w:t xml:space="preserve"> - </w:t>
            </w:r>
            <w:r w:rsidRPr="005C0A1C">
              <w:rPr>
                <w:rFonts w:cs="Calibri"/>
                <w:sz w:val="18"/>
                <w:szCs w:val="18"/>
                <w:lang w:val="en-US"/>
              </w:rPr>
              <w:t>No.</w:t>
            </w:r>
            <w:r>
              <w:rPr>
                <w:rFonts w:cs="Calibri"/>
                <w:sz w:val="18"/>
                <w:szCs w:val="18"/>
              </w:rPr>
              <w:t xml:space="preserve"> field</w:t>
            </w:r>
          </w:p>
        </w:tc>
      </w:tr>
      <w:tr w:rsidR="00173DF6" w:rsidRPr="005C0A1C" w14:paraId="46DA69AA"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15D0E3EF" w14:textId="77777777" w:rsidR="00173DF6" w:rsidRPr="005C0A1C" w:rsidRDefault="00173DF6" w:rsidP="0002314E">
            <w:pPr>
              <w:rPr>
                <w:rFonts w:cs="Calibri"/>
                <w:sz w:val="18"/>
                <w:szCs w:val="18"/>
              </w:rPr>
            </w:pPr>
            <w:r>
              <w:rPr>
                <w:rFonts w:cs="Calibri"/>
                <w:sz w:val="18"/>
                <w:szCs w:val="18"/>
              </w:rPr>
              <w:t>Date</w:t>
            </w:r>
          </w:p>
        </w:tc>
        <w:tc>
          <w:tcPr>
            <w:tcW w:w="3544" w:type="dxa"/>
            <w:tcBorders>
              <w:top w:val="single" w:sz="4" w:space="0" w:color="A50021"/>
              <w:left w:val="single" w:sz="4" w:space="0" w:color="A50021"/>
              <w:bottom w:val="single" w:sz="4" w:space="0" w:color="A50021"/>
              <w:right w:val="single" w:sz="4" w:space="0" w:color="A50021"/>
            </w:tcBorders>
            <w:vAlign w:val="bottom"/>
          </w:tcPr>
          <w:p w14:paraId="09C504AB" w14:textId="77777777" w:rsidR="00173DF6" w:rsidRPr="00697825" w:rsidRDefault="00173DF6" w:rsidP="0002314E">
            <w:pPr>
              <w:rPr>
                <w:rFonts w:cs="Calibri"/>
                <w:sz w:val="18"/>
                <w:szCs w:val="18"/>
                <w:lang w:val="en-US"/>
              </w:rPr>
            </w:pPr>
            <w:r>
              <w:rPr>
                <w:rFonts w:cs="Calibri"/>
                <w:sz w:val="18"/>
                <w:szCs w:val="18"/>
              </w:rPr>
              <w:t>Invoice</w:t>
            </w:r>
            <w:r w:rsidRPr="005C0A1C">
              <w:rPr>
                <w:rFonts w:cs="Calibri"/>
                <w:sz w:val="18"/>
                <w:szCs w:val="18"/>
              </w:rPr>
              <w:t xml:space="preserve"> – </w:t>
            </w:r>
            <w:r>
              <w:rPr>
                <w:rFonts w:cs="Calibri"/>
                <w:sz w:val="18"/>
                <w:szCs w:val="18"/>
                <w:lang w:val="en-US"/>
              </w:rPr>
              <w:t>General</w:t>
            </w:r>
            <w:r w:rsidRPr="005C0A1C">
              <w:rPr>
                <w:rFonts w:cs="Calibri"/>
                <w:sz w:val="18"/>
                <w:szCs w:val="18"/>
              </w:rPr>
              <w:t xml:space="preserve"> –</w:t>
            </w:r>
            <w:r>
              <w:rPr>
                <w:rFonts w:cs="Calibri"/>
                <w:sz w:val="18"/>
                <w:szCs w:val="18"/>
                <w:lang w:val="en-US"/>
              </w:rPr>
              <w:t xml:space="preserve"> Document date </w:t>
            </w:r>
            <w:r>
              <w:rPr>
                <w:rFonts w:cs="Calibri"/>
                <w:sz w:val="18"/>
                <w:szCs w:val="18"/>
              </w:rPr>
              <w:t>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6650DA7A"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General</w:t>
            </w:r>
            <w:r w:rsidRPr="005C0A1C">
              <w:rPr>
                <w:rFonts w:cs="Calibri"/>
                <w:sz w:val="18"/>
                <w:szCs w:val="18"/>
              </w:rPr>
              <w:t xml:space="preserve"> –</w:t>
            </w:r>
            <w:r>
              <w:rPr>
                <w:rFonts w:cs="Calibri"/>
                <w:sz w:val="18"/>
                <w:szCs w:val="18"/>
                <w:lang w:val="en-US"/>
              </w:rPr>
              <w:t xml:space="preserve"> Document d</w:t>
            </w:r>
            <w:r>
              <w:rPr>
                <w:rFonts w:cs="Calibri"/>
                <w:sz w:val="18"/>
                <w:szCs w:val="18"/>
              </w:rPr>
              <w:t>ate</w:t>
            </w:r>
            <w:r>
              <w:rPr>
                <w:rFonts w:cs="Calibri"/>
                <w:sz w:val="18"/>
                <w:szCs w:val="18"/>
                <w:lang w:val="en-US"/>
              </w:rPr>
              <w:t xml:space="preserve"> </w:t>
            </w:r>
            <w:r>
              <w:rPr>
                <w:rFonts w:cs="Calibri"/>
                <w:sz w:val="18"/>
                <w:szCs w:val="18"/>
              </w:rPr>
              <w:t>field</w:t>
            </w:r>
          </w:p>
        </w:tc>
      </w:tr>
      <w:tr w:rsidR="00173DF6" w:rsidRPr="005C0A1C" w14:paraId="3060F613"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44147573" w14:textId="77777777" w:rsidR="00173DF6" w:rsidRPr="005C0A1C" w:rsidRDefault="00173DF6" w:rsidP="0002314E">
            <w:pPr>
              <w:rPr>
                <w:rFonts w:cs="Calibri"/>
                <w:sz w:val="18"/>
                <w:szCs w:val="18"/>
              </w:rPr>
            </w:pPr>
            <w:r>
              <w:rPr>
                <w:rFonts w:cs="Calibri"/>
                <w:sz w:val="18"/>
                <w:szCs w:val="18"/>
                <w:lang w:val="en-US"/>
              </w:rPr>
              <w:t>Due d</w:t>
            </w:r>
            <w:r>
              <w:rPr>
                <w:rFonts w:cs="Calibri"/>
                <w:sz w:val="18"/>
                <w:szCs w:val="18"/>
              </w:rPr>
              <w:t>ate</w:t>
            </w:r>
          </w:p>
        </w:tc>
        <w:tc>
          <w:tcPr>
            <w:tcW w:w="3544" w:type="dxa"/>
            <w:tcBorders>
              <w:top w:val="single" w:sz="4" w:space="0" w:color="A50021"/>
              <w:left w:val="single" w:sz="4" w:space="0" w:color="A50021"/>
              <w:bottom w:val="single" w:sz="4" w:space="0" w:color="A50021"/>
              <w:right w:val="single" w:sz="4" w:space="0" w:color="A50021"/>
            </w:tcBorders>
            <w:vAlign w:val="bottom"/>
          </w:tcPr>
          <w:p w14:paraId="5FEA9CAF"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General</w:t>
            </w:r>
            <w:r w:rsidRPr="005C0A1C">
              <w:rPr>
                <w:rFonts w:cs="Calibri"/>
                <w:sz w:val="18"/>
                <w:szCs w:val="18"/>
              </w:rPr>
              <w:t xml:space="preserve"> - </w:t>
            </w:r>
            <w:r>
              <w:rPr>
                <w:rFonts w:cs="Calibri"/>
                <w:sz w:val="18"/>
                <w:szCs w:val="18"/>
                <w:lang w:val="en-US"/>
              </w:rPr>
              <w:t>Due d</w:t>
            </w:r>
            <w:r>
              <w:rPr>
                <w:rFonts w:cs="Calibri"/>
                <w:sz w:val="18"/>
                <w:szCs w:val="18"/>
              </w:rPr>
              <w:t>ate</w:t>
            </w:r>
            <w:r w:rsidRPr="005C0A1C">
              <w:rPr>
                <w:rFonts w:cs="Calibri"/>
                <w:sz w:val="18"/>
                <w:szCs w:val="18"/>
              </w:rPr>
              <w:t xml:space="preserve"> </w:t>
            </w:r>
            <w:r>
              <w:rPr>
                <w:rFonts w:cs="Calibri"/>
                <w:sz w:val="18"/>
                <w:szCs w:val="18"/>
              </w:rPr>
              <w:t>field</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4689D298"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General</w:t>
            </w:r>
            <w:r w:rsidRPr="005C0A1C">
              <w:rPr>
                <w:rFonts w:cs="Calibri"/>
                <w:sz w:val="18"/>
                <w:szCs w:val="18"/>
              </w:rPr>
              <w:t xml:space="preserve"> –</w:t>
            </w:r>
            <w:r>
              <w:rPr>
                <w:rFonts w:cs="Calibri"/>
                <w:sz w:val="18"/>
                <w:szCs w:val="18"/>
                <w:lang w:val="en-US"/>
              </w:rPr>
              <w:t xml:space="preserve"> Due d</w:t>
            </w:r>
            <w:r>
              <w:rPr>
                <w:rFonts w:cs="Calibri"/>
                <w:sz w:val="18"/>
                <w:szCs w:val="18"/>
              </w:rPr>
              <w:t>ate</w:t>
            </w:r>
            <w:r w:rsidRPr="005C0A1C">
              <w:rPr>
                <w:rFonts w:cs="Calibri"/>
                <w:sz w:val="18"/>
                <w:szCs w:val="18"/>
              </w:rPr>
              <w:t xml:space="preserve"> </w:t>
            </w:r>
            <w:r>
              <w:rPr>
                <w:rFonts w:cs="Calibri"/>
                <w:sz w:val="18"/>
                <w:szCs w:val="18"/>
              </w:rPr>
              <w:t>field</w:t>
            </w:r>
            <w:r w:rsidRPr="005C0A1C">
              <w:rPr>
                <w:rFonts w:cs="Calibri"/>
                <w:sz w:val="18"/>
                <w:szCs w:val="18"/>
              </w:rPr>
              <w:t xml:space="preserve"> </w:t>
            </w:r>
          </w:p>
        </w:tc>
      </w:tr>
      <w:tr w:rsidR="00173DF6" w:rsidRPr="005C0A1C" w14:paraId="3DC2EA30"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12CCFD1D" w14:textId="77777777" w:rsidR="00173DF6" w:rsidRPr="005C0A1C" w:rsidRDefault="00173DF6" w:rsidP="0002314E">
            <w:pPr>
              <w:rPr>
                <w:rFonts w:cs="Calibri"/>
                <w:sz w:val="18"/>
                <w:szCs w:val="18"/>
                <w:lang w:val="en-US"/>
              </w:rPr>
            </w:pPr>
            <w:r w:rsidRPr="005C0A1C">
              <w:rPr>
                <w:rFonts w:cs="Calibri"/>
                <w:sz w:val="18"/>
                <w:szCs w:val="18"/>
              </w:rPr>
              <w:t>№</w:t>
            </w:r>
          </w:p>
        </w:tc>
        <w:tc>
          <w:tcPr>
            <w:tcW w:w="3544" w:type="dxa"/>
            <w:tcBorders>
              <w:top w:val="single" w:sz="4" w:space="0" w:color="A50021"/>
              <w:left w:val="single" w:sz="4" w:space="0" w:color="A50021"/>
              <w:bottom w:val="single" w:sz="4" w:space="0" w:color="A50021"/>
              <w:right w:val="single" w:sz="4" w:space="0" w:color="A50021"/>
            </w:tcBorders>
            <w:vAlign w:val="bottom"/>
          </w:tcPr>
          <w:p w14:paraId="5D16FC94"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w:t>
            </w:r>
            <w:r>
              <w:rPr>
                <w:rFonts w:cs="Calibri"/>
                <w:sz w:val="18"/>
                <w:szCs w:val="18"/>
              </w:rPr>
              <w:t>–</w:t>
            </w:r>
            <w:r w:rsidRPr="005C0A1C">
              <w:rPr>
                <w:rFonts w:cs="Calibri"/>
                <w:sz w:val="18"/>
                <w:szCs w:val="18"/>
              </w:rPr>
              <w:t xml:space="preserve"> </w:t>
            </w:r>
            <w:r>
              <w:rPr>
                <w:rFonts w:cs="Calibri"/>
                <w:sz w:val="18"/>
                <w:szCs w:val="18"/>
                <w:lang w:val="en-US"/>
              </w:rPr>
              <w:t xml:space="preserve">Line </w:t>
            </w:r>
            <w:r>
              <w:rPr>
                <w:rFonts w:cs="Calibri"/>
                <w:sz w:val="18"/>
                <w:szCs w:val="18"/>
              </w:rPr>
              <w:t>No.</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55E498B3"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 </w:t>
            </w:r>
            <w:r>
              <w:rPr>
                <w:rFonts w:cs="Calibri"/>
                <w:sz w:val="18"/>
                <w:szCs w:val="18"/>
                <w:lang w:val="en-US"/>
              </w:rPr>
              <w:t xml:space="preserve">Line </w:t>
            </w:r>
            <w:r>
              <w:rPr>
                <w:rFonts w:cs="Calibri"/>
                <w:sz w:val="18"/>
                <w:szCs w:val="18"/>
              </w:rPr>
              <w:t>No.</w:t>
            </w:r>
          </w:p>
        </w:tc>
      </w:tr>
      <w:tr w:rsidR="00173DF6" w:rsidRPr="005C0A1C" w14:paraId="27E23524"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799F0123" w14:textId="77777777" w:rsidR="00173DF6" w:rsidRPr="005C0A1C" w:rsidRDefault="00173DF6" w:rsidP="0002314E">
            <w:pPr>
              <w:rPr>
                <w:rFonts w:cs="Calibri"/>
                <w:sz w:val="18"/>
                <w:szCs w:val="18"/>
              </w:rPr>
            </w:pPr>
            <w:r>
              <w:rPr>
                <w:rFonts w:cs="Calibri"/>
                <w:sz w:val="18"/>
                <w:szCs w:val="18"/>
                <w:lang w:val="en-US"/>
              </w:rPr>
              <w:t xml:space="preserve">Art. </w:t>
            </w:r>
            <w:r>
              <w:rPr>
                <w:rFonts w:cs="Calibri"/>
                <w:sz w:val="18"/>
                <w:szCs w:val="18"/>
              </w:rPr>
              <w:t>No.</w:t>
            </w:r>
          </w:p>
        </w:tc>
        <w:tc>
          <w:tcPr>
            <w:tcW w:w="3544" w:type="dxa"/>
            <w:tcBorders>
              <w:top w:val="single" w:sz="4" w:space="0" w:color="A50021"/>
              <w:left w:val="single" w:sz="4" w:space="0" w:color="A50021"/>
              <w:bottom w:val="single" w:sz="4" w:space="0" w:color="A50021"/>
              <w:right w:val="single" w:sz="4" w:space="0" w:color="A50021"/>
            </w:tcBorders>
            <w:vAlign w:val="bottom"/>
          </w:tcPr>
          <w:p w14:paraId="63FB836A" w14:textId="3A33A0A4" w:rsidR="00173DF6" w:rsidRPr="00BB520E" w:rsidRDefault="00173DF6" w:rsidP="0002314E">
            <w:pPr>
              <w:rPr>
                <w:rFonts w:cs="Calibri"/>
                <w:sz w:val="18"/>
                <w:szCs w:val="18"/>
                <w:lang w:val="en-US"/>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w:t>
            </w:r>
            <w:r>
              <w:rPr>
                <w:rFonts w:cs="Calibri"/>
                <w:sz w:val="18"/>
                <w:szCs w:val="18"/>
                <w:lang w:val="en-US"/>
              </w:rPr>
              <w:t xml:space="preserve"> Item </w:t>
            </w:r>
            <w:r w:rsidRPr="005C0A1C">
              <w:rPr>
                <w:rFonts w:cs="Calibri"/>
                <w:sz w:val="18"/>
                <w:szCs w:val="18"/>
                <w:lang w:val="en-US"/>
              </w:rPr>
              <w:t xml:space="preserve">No. </w:t>
            </w:r>
            <w:r>
              <w:rPr>
                <w:rFonts w:cs="Calibri"/>
                <w:sz w:val="18"/>
                <w:szCs w:val="18"/>
              </w:rPr>
              <w:t>field</w:t>
            </w:r>
            <w:r w:rsidRPr="005C0A1C">
              <w:rPr>
                <w:rFonts w:cs="Calibri"/>
                <w:sz w:val="18"/>
                <w:szCs w:val="18"/>
              </w:rPr>
              <w:t xml:space="preserve">, </w:t>
            </w:r>
            <w:r w:rsidR="001D35FD">
              <w:rPr>
                <w:rFonts w:cs="Calibri"/>
                <w:sz w:val="18"/>
                <w:szCs w:val="18"/>
                <w:lang w:val="en-US"/>
              </w:rPr>
              <w:t xml:space="preserve">G/L </w:t>
            </w:r>
            <w:r>
              <w:rPr>
                <w:rFonts w:cs="Calibri"/>
                <w:sz w:val="18"/>
                <w:szCs w:val="18"/>
                <w:lang w:val="en-US"/>
              </w:rPr>
              <w:t>account</w:t>
            </w:r>
            <w:r w:rsidRPr="005C0A1C">
              <w:rPr>
                <w:rFonts w:cs="Calibri"/>
                <w:sz w:val="18"/>
                <w:szCs w:val="18"/>
              </w:rPr>
              <w:t xml:space="preserve">, </w:t>
            </w:r>
            <w:r>
              <w:rPr>
                <w:rFonts w:cs="Calibri"/>
                <w:sz w:val="18"/>
                <w:szCs w:val="18"/>
                <w:lang w:val="en-US"/>
              </w:rPr>
              <w:t>fixed asset</w:t>
            </w:r>
          </w:p>
        </w:tc>
        <w:tc>
          <w:tcPr>
            <w:tcW w:w="3544" w:type="dxa"/>
            <w:tcBorders>
              <w:top w:val="single" w:sz="4" w:space="0" w:color="A50021"/>
              <w:left w:val="single" w:sz="4" w:space="0" w:color="A50021"/>
              <w:bottom w:val="single" w:sz="4" w:space="0" w:color="A50021"/>
              <w:right w:val="single" w:sz="4" w:space="0" w:color="A50021"/>
            </w:tcBorders>
            <w:vAlign w:val="bottom"/>
          </w:tcPr>
          <w:p w14:paraId="42ED6255" w14:textId="5F690B55" w:rsidR="00173DF6" w:rsidRPr="00BB520E" w:rsidRDefault="00173DF6" w:rsidP="0002314E">
            <w:pPr>
              <w:rPr>
                <w:rFonts w:cs="Calibri"/>
                <w:sz w:val="18"/>
                <w:szCs w:val="18"/>
                <w:lang w:val="en-US"/>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w:t>
            </w:r>
            <w:r>
              <w:rPr>
                <w:rFonts w:cs="Calibri"/>
                <w:sz w:val="18"/>
                <w:szCs w:val="18"/>
                <w:lang w:val="en-US"/>
              </w:rPr>
              <w:t xml:space="preserve"> Item </w:t>
            </w:r>
            <w:r w:rsidRPr="005C0A1C">
              <w:rPr>
                <w:rFonts w:cs="Calibri"/>
                <w:sz w:val="18"/>
                <w:szCs w:val="18"/>
                <w:lang w:val="en-US"/>
              </w:rPr>
              <w:t>No.</w:t>
            </w:r>
            <w:r>
              <w:rPr>
                <w:rFonts w:cs="Calibri"/>
                <w:sz w:val="18"/>
                <w:szCs w:val="18"/>
              </w:rPr>
              <w:t xml:space="preserve"> field</w:t>
            </w:r>
            <w:r w:rsidRPr="005C0A1C">
              <w:rPr>
                <w:rFonts w:cs="Calibri"/>
                <w:sz w:val="18"/>
                <w:szCs w:val="18"/>
              </w:rPr>
              <w:t>,</w:t>
            </w:r>
            <w:r w:rsidR="001D35FD">
              <w:rPr>
                <w:rFonts w:cs="Calibri"/>
                <w:sz w:val="18"/>
                <w:szCs w:val="18"/>
                <w:lang w:val="en-US"/>
              </w:rPr>
              <w:t xml:space="preserve"> G/L</w:t>
            </w:r>
            <w:r w:rsidRPr="005C0A1C">
              <w:rPr>
                <w:rFonts w:cs="Calibri"/>
                <w:sz w:val="18"/>
                <w:szCs w:val="18"/>
              </w:rPr>
              <w:t xml:space="preserve"> </w:t>
            </w:r>
            <w:r>
              <w:rPr>
                <w:rFonts w:cs="Calibri"/>
                <w:sz w:val="18"/>
                <w:szCs w:val="18"/>
                <w:lang w:val="en-US"/>
              </w:rPr>
              <w:t>account</w:t>
            </w:r>
            <w:r w:rsidRPr="005C0A1C">
              <w:rPr>
                <w:rFonts w:cs="Calibri"/>
                <w:sz w:val="18"/>
                <w:szCs w:val="18"/>
              </w:rPr>
              <w:t xml:space="preserve">, </w:t>
            </w:r>
            <w:r>
              <w:rPr>
                <w:rFonts w:cs="Calibri"/>
                <w:sz w:val="18"/>
                <w:szCs w:val="18"/>
                <w:lang w:val="en-US"/>
              </w:rPr>
              <w:t>fixed asset</w:t>
            </w:r>
          </w:p>
        </w:tc>
      </w:tr>
      <w:tr w:rsidR="00173DF6" w:rsidRPr="005C0A1C" w14:paraId="6BA9BFC3"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2C1D6CE3" w14:textId="77777777" w:rsidR="00173DF6" w:rsidRPr="005C0A1C" w:rsidRDefault="00173DF6" w:rsidP="0002314E">
            <w:pPr>
              <w:rPr>
                <w:rFonts w:cs="Calibri"/>
                <w:sz w:val="18"/>
                <w:szCs w:val="18"/>
              </w:rPr>
            </w:pPr>
            <w:r>
              <w:rPr>
                <w:rFonts w:cs="Calibri"/>
                <w:sz w:val="18"/>
                <w:szCs w:val="18"/>
              </w:rPr>
              <w:t>Description</w:t>
            </w:r>
          </w:p>
        </w:tc>
        <w:tc>
          <w:tcPr>
            <w:tcW w:w="3544" w:type="dxa"/>
            <w:tcBorders>
              <w:top w:val="single" w:sz="4" w:space="0" w:color="A50021"/>
              <w:left w:val="single" w:sz="4" w:space="0" w:color="A50021"/>
              <w:bottom w:val="single" w:sz="4" w:space="0" w:color="A50021"/>
              <w:right w:val="single" w:sz="4" w:space="0" w:color="A50021"/>
            </w:tcBorders>
            <w:vAlign w:val="bottom"/>
          </w:tcPr>
          <w:p w14:paraId="7FE70CE3"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w:t>
            </w:r>
            <w:r>
              <w:rPr>
                <w:rFonts w:cs="Calibri"/>
                <w:sz w:val="18"/>
                <w:szCs w:val="18"/>
                <w:lang w:val="en-US"/>
              </w:rPr>
              <w:t xml:space="preserve"> </w:t>
            </w:r>
            <w:r>
              <w:rPr>
                <w:rFonts w:cs="Calibri"/>
                <w:sz w:val="18"/>
                <w:szCs w:val="18"/>
              </w:rPr>
              <w:t>Description 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5DE66B28" w14:textId="1E4F4E62"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w:t>
            </w:r>
            <w:r>
              <w:rPr>
                <w:rFonts w:cs="Calibri"/>
                <w:sz w:val="18"/>
                <w:szCs w:val="18"/>
                <w:lang w:val="en-US"/>
              </w:rPr>
              <w:t xml:space="preserve"> </w:t>
            </w:r>
            <w:r>
              <w:rPr>
                <w:rFonts w:cs="Calibri"/>
                <w:sz w:val="18"/>
                <w:szCs w:val="18"/>
              </w:rPr>
              <w:t>Description field</w:t>
            </w:r>
            <w:r w:rsidRPr="005C0A1C">
              <w:rPr>
                <w:rFonts w:cs="Calibri"/>
                <w:sz w:val="18"/>
                <w:szCs w:val="18"/>
              </w:rPr>
              <w:t xml:space="preserve"> (</w:t>
            </w:r>
            <w:r>
              <w:rPr>
                <w:rFonts w:cs="Calibri"/>
                <w:sz w:val="18"/>
                <w:szCs w:val="18"/>
                <w:lang w:val="en-US"/>
              </w:rPr>
              <w:t>the translation in English is taken</w:t>
            </w:r>
            <w:r>
              <w:rPr>
                <w:rFonts w:cs="Calibri"/>
                <w:sz w:val="18"/>
                <w:szCs w:val="18"/>
              </w:rPr>
              <w:t xml:space="preserve"> </w:t>
            </w:r>
            <w:r>
              <w:rPr>
                <w:rFonts w:cs="Calibri"/>
                <w:sz w:val="18"/>
                <w:szCs w:val="18"/>
                <w:lang w:val="en-US"/>
              </w:rPr>
              <w:t xml:space="preserve">from Item card </w:t>
            </w:r>
            <w:r w:rsidR="001D35FD">
              <w:rPr>
                <w:rFonts w:cs="Calibri"/>
                <w:sz w:val="18"/>
                <w:szCs w:val="18"/>
                <w:lang w:val="en-US"/>
              </w:rPr>
              <w:t>–</w:t>
            </w:r>
            <w:r>
              <w:rPr>
                <w:rFonts w:cs="Calibri"/>
                <w:sz w:val="18"/>
                <w:szCs w:val="18"/>
                <w:lang w:val="en-US"/>
              </w:rPr>
              <w:t xml:space="preserve"> </w:t>
            </w:r>
            <w:r w:rsidR="001D35FD">
              <w:rPr>
                <w:rFonts w:cs="Calibri"/>
                <w:sz w:val="18"/>
                <w:szCs w:val="18"/>
                <w:lang w:val="en-US"/>
              </w:rPr>
              <w:t xml:space="preserve">menu </w:t>
            </w:r>
            <w:r>
              <w:rPr>
                <w:rFonts w:cs="Calibri"/>
                <w:sz w:val="18"/>
                <w:szCs w:val="18"/>
                <w:lang w:val="en-US"/>
              </w:rPr>
              <w:t>Related</w:t>
            </w:r>
            <w:r>
              <w:rPr>
                <w:rFonts w:cs="Calibri"/>
                <w:sz w:val="18"/>
                <w:szCs w:val="18"/>
              </w:rPr>
              <w:t xml:space="preserve"> – Item – </w:t>
            </w:r>
            <w:r>
              <w:rPr>
                <w:rFonts w:cs="Calibri"/>
                <w:sz w:val="18"/>
                <w:szCs w:val="18"/>
                <w:lang w:val="en-US"/>
              </w:rPr>
              <w:t>Translations</w:t>
            </w:r>
            <w:r>
              <w:rPr>
                <w:rFonts w:cs="Calibri"/>
                <w:sz w:val="18"/>
                <w:szCs w:val="18"/>
              </w:rPr>
              <w:t>)</w:t>
            </w:r>
          </w:p>
        </w:tc>
      </w:tr>
      <w:tr w:rsidR="00173DF6" w:rsidRPr="005C0A1C" w14:paraId="14F5495E"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6A2E7AB2" w14:textId="77777777" w:rsidR="00173DF6" w:rsidRPr="00107FA5" w:rsidRDefault="00173DF6" w:rsidP="0002314E">
            <w:pPr>
              <w:rPr>
                <w:rFonts w:cs="Calibri"/>
                <w:sz w:val="18"/>
                <w:szCs w:val="18"/>
                <w:lang w:val="en-US"/>
              </w:rPr>
            </w:pPr>
            <w:r>
              <w:rPr>
                <w:rFonts w:cs="Calibri"/>
                <w:sz w:val="18"/>
                <w:szCs w:val="18"/>
                <w:lang w:val="en-US"/>
              </w:rPr>
              <w:t>Unit of measure</w:t>
            </w:r>
          </w:p>
        </w:tc>
        <w:tc>
          <w:tcPr>
            <w:tcW w:w="3544" w:type="dxa"/>
            <w:tcBorders>
              <w:top w:val="single" w:sz="4" w:space="0" w:color="A50021"/>
              <w:left w:val="single" w:sz="4" w:space="0" w:color="A50021"/>
              <w:bottom w:val="single" w:sz="4" w:space="0" w:color="A50021"/>
              <w:right w:val="single" w:sz="4" w:space="0" w:color="A50021"/>
            </w:tcBorders>
            <w:vAlign w:val="bottom"/>
          </w:tcPr>
          <w:p w14:paraId="1425FD5F" w14:textId="5030B9E0"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w:t>
            </w:r>
            <w:r w:rsidR="00860AE3">
              <w:rPr>
                <w:rFonts w:cs="Calibri"/>
                <w:sz w:val="18"/>
                <w:szCs w:val="18"/>
              </w:rPr>
              <w:t xml:space="preserve"> </w:t>
            </w:r>
            <w:r>
              <w:rPr>
                <w:rFonts w:cs="Calibri"/>
                <w:sz w:val="18"/>
                <w:szCs w:val="18"/>
                <w:lang w:val="en-US"/>
              </w:rPr>
              <w:t>Unit of measure code</w:t>
            </w:r>
            <w:r>
              <w:rPr>
                <w:rFonts w:cs="Calibri"/>
                <w:sz w:val="18"/>
                <w:szCs w:val="18"/>
              </w:rPr>
              <w:t xml:space="preserve"> 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1075DEE9" w14:textId="64ED121F"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 </w:t>
            </w:r>
            <w:r>
              <w:rPr>
                <w:rFonts w:cs="Calibri"/>
                <w:sz w:val="18"/>
                <w:szCs w:val="18"/>
                <w:lang w:val="en-US"/>
              </w:rPr>
              <w:t xml:space="preserve">Unit of measure code </w:t>
            </w:r>
            <w:r>
              <w:rPr>
                <w:rFonts w:cs="Calibri"/>
                <w:sz w:val="18"/>
                <w:szCs w:val="18"/>
              </w:rPr>
              <w:t>field</w:t>
            </w:r>
            <w:r w:rsidRPr="005C0A1C">
              <w:rPr>
                <w:rFonts w:cs="Calibri"/>
                <w:sz w:val="18"/>
                <w:szCs w:val="18"/>
              </w:rPr>
              <w:t xml:space="preserve"> (</w:t>
            </w:r>
            <w:r>
              <w:rPr>
                <w:rFonts w:cs="Calibri"/>
                <w:sz w:val="18"/>
                <w:szCs w:val="18"/>
                <w:lang w:val="en-US"/>
              </w:rPr>
              <w:t xml:space="preserve">the translation in English is taken from Units of measure page – </w:t>
            </w:r>
            <w:r w:rsidR="001D35FD">
              <w:rPr>
                <w:rFonts w:cs="Calibri"/>
                <w:sz w:val="18"/>
                <w:szCs w:val="18"/>
                <w:lang w:val="en-US"/>
              </w:rPr>
              <w:t xml:space="preserve">menu </w:t>
            </w:r>
            <w:r>
              <w:rPr>
                <w:rFonts w:cs="Calibri"/>
                <w:sz w:val="18"/>
                <w:szCs w:val="18"/>
                <w:lang w:val="en-US"/>
              </w:rPr>
              <w:t>Related – Units</w:t>
            </w:r>
            <w:r w:rsidR="001D35FD">
              <w:rPr>
                <w:rFonts w:cs="Calibri"/>
                <w:sz w:val="18"/>
                <w:szCs w:val="18"/>
                <w:lang w:val="en-US"/>
              </w:rPr>
              <w:t xml:space="preserve"> of measure</w:t>
            </w:r>
            <w:r>
              <w:rPr>
                <w:rFonts w:cs="Calibri"/>
                <w:sz w:val="18"/>
                <w:szCs w:val="18"/>
                <w:lang w:val="en-US"/>
              </w:rPr>
              <w:t xml:space="preserve"> – Translations)</w:t>
            </w:r>
          </w:p>
        </w:tc>
      </w:tr>
      <w:tr w:rsidR="00173DF6" w:rsidRPr="005C0A1C" w14:paraId="365448FD"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210C61E2" w14:textId="77777777" w:rsidR="00173DF6" w:rsidRPr="005C0A1C" w:rsidRDefault="00173DF6" w:rsidP="0002314E">
            <w:pPr>
              <w:rPr>
                <w:rFonts w:cs="Calibri"/>
                <w:sz w:val="18"/>
                <w:szCs w:val="18"/>
              </w:rPr>
            </w:pPr>
            <w:r>
              <w:rPr>
                <w:rFonts w:cs="Calibri"/>
                <w:sz w:val="18"/>
                <w:szCs w:val="18"/>
                <w:lang w:val="en-US"/>
              </w:rPr>
              <w:t>Quantity</w:t>
            </w:r>
          </w:p>
        </w:tc>
        <w:tc>
          <w:tcPr>
            <w:tcW w:w="3544" w:type="dxa"/>
            <w:tcBorders>
              <w:top w:val="single" w:sz="4" w:space="0" w:color="A50021"/>
              <w:left w:val="single" w:sz="4" w:space="0" w:color="A50021"/>
              <w:bottom w:val="single" w:sz="4" w:space="0" w:color="A50021"/>
              <w:right w:val="single" w:sz="4" w:space="0" w:color="A50021"/>
            </w:tcBorders>
            <w:vAlign w:val="bottom"/>
          </w:tcPr>
          <w:p w14:paraId="7313E08F"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 </w:t>
            </w:r>
            <w:r>
              <w:rPr>
                <w:rFonts w:cs="Calibri"/>
                <w:sz w:val="18"/>
                <w:szCs w:val="18"/>
                <w:lang w:val="en-US"/>
              </w:rPr>
              <w:t xml:space="preserve">Quantity </w:t>
            </w:r>
            <w:r>
              <w:rPr>
                <w:rFonts w:cs="Calibri"/>
                <w:sz w:val="18"/>
                <w:szCs w:val="18"/>
              </w:rPr>
              <w:t>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5C9AB666" w14:textId="77777777" w:rsidR="00173DF6" w:rsidRPr="002C4746" w:rsidRDefault="00173DF6" w:rsidP="0002314E">
            <w:pPr>
              <w:rPr>
                <w:rFonts w:cs="Calibri"/>
                <w:sz w:val="18"/>
                <w:szCs w:val="18"/>
                <w:lang w:val="en-US"/>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w:t>
            </w:r>
            <w:r>
              <w:rPr>
                <w:rFonts w:cs="Calibri"/>
                <w:sz w:val="18"/>
                <w:szCs w:val="18"/>
                <w:lang w:val="en-US"/>
              </w:rPr>
              <w:t xml:space="preserve"> Quantity </w:t>
            </w:r>
            <w:r>
              <w:rPr>
                <w:rFonts w:cs="Calibri"/>
                <w:sz w:val="18"/>
                <w:szCs w:val="18"/>
              </w:rPr>
              <w:t>field</w:t>
            </w:r>
          </w:p>
        </w:tc>
      </w:tr>
      <w:tr w:rsidR="00173DF6" w:rsidRPr="005C0A1C" w14:paraId="34344882"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5A80D4E5" w14:textId="77777777" w:rsidR="00173DF6" w:rsidRPr="00A74086" w:rsidRDefault="00173DF6" w:rsidP="0002314E">
            <w:pPr>
              <w:rPr>
                <w:rFonts w:cs="Calibri"/>
                <w:sz w:val="18"/>
                <w:szCs w:val="18"/>
                <w:lang w:val="en-US"/>
              </w:rPr>
            </w:pPr>
            <w:r>
              <w:rPr>
                <w:rFonts w:cs="Calibri"/>
                <w:sz w:val="18"/>
                <w:szCs w:val="18"/>
                <w:lang w:val="en-US"/>
              </w:rPr>
              <w:t>Base price</w:t>
            </w:r>
          </w:p>
        </w:tc>
        <w:tc>
          <w:tcPr>
            <w:tcW w:w="3544" w:type="dxa"/>
            <w:tcBorders>
              <w:top w:val="single" w:sz="4" w:space="0" w:color="A50021"/>
              <w:left w:val="single" w:sz="4" w:space="0" w:color="A50021"/>
              <w:bottom w:val="single" w:sz="4" w:space="0" w:color="A50021"/>
              <w:right w:val="single" w:sz="4" w:space="0" w:color="A50021"/>
            </w:tcBorders>
            <w:vAlign w:val="bottom"/>
          </w:tcPr>
          <w:p w14:paraId="1B743DDE"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w:t>
            </w:r>
            <w:r>
              <w:rPr>
                <w:rFonts w:cs="Calibri"/>
                <w:sz w:val="18"/>
                <w:szCs w:val="18"/>
                <w:lang w:val="en-US"/>
              </w:rPr>
              <w:t xml:space="preserve"> Unit price excl. VAT</w:t>
            </w:r>
            <w:r w:rsidRPr="005C0A1C">
              <w:rPr>
                <w:rFonts w:cs="Calibri"/>
                <w:sz w:val="18"/>
                <w:szCs w:val="18"/>
              </w:rPr>
              <w:t xml:space="preserve"> </w:t>
            </w:r>
            <w:r>
              <w:rPr>
                <w:rFonts w:cs="Calibri"/>
                <w:sz w:val="18"/>
                <w:szCs w:val="18"/>
              </w:rPr>
              <w:t>field</w:t>
            </w:r>
            <w:r w:rsidRPr="005C0A1C">
              <w:rPr>
                <w:rFonts w:cs="Calibri"/>
                <w:sz w:val="18"/>
                <w:szCs w:val="18"/>
              </w:rPr>
              <w:t xml:space="preserve">, </w:t>
            </w:r>
            <w:r>
              <w:rPr>
                <w:rFonts w:cs="Calibri"/>
                <w:sz w:val="18"/>
                <w:szCs w:val="18"/>
                <w:lang w:val="en-US"/>
              </w:rPr>
              <w:t>before</w:t>
            </w:r>
            <w:r w:rsidRPr="005C0A1C">
              <w:rPr>
                <w:rFonts w:cs="Calibri"/>
                <w:sz w:val="18"/>
                <w:szCs w:val="18"/>
              </w:rPr>
              <w:t xml:space="preserve"> </w:t>
            </w:r>
            <w:r>
              <w:rPr>
                <w:rFonts w:cs="Calibri"/>
                <w:sz w:val="18"/>
                <w:szCs w:val="18"/>
              </w:rPr>
              <w:t>Discount</w:t>
            </w:r>
          </w:p>
        </w:tc>
        <w:tc>
          <w:tcPr>
            <w:tcW w:w="3544" w:type="dxa"/>
            <w:tcBorders>
              <w:top w:val="single" w:sz="4" w:space="0" w:color="A50021"/>
              <w:left w:val="single" w:sz="4" w:space="0" w:color="A50021"/>
              <w:bottom w:val="single" w:sz="4" w:space="0" w:color="A50021"/>
              <w:right w:val="single" w:sz="4" w:space="0" w:color="A50021"/>
            </w:tcBorders>
            <w:vAlign w:val="bottom"/>
          </w:tcPr>
          <w:p w14:paraId="55763DF8"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 </w:t>
            </w:r>
            <w:r>
              <w:rPr>
                <w:rFonts w:cs="Calibri"/>
                <w:sz w:val="18"/>
                <w:szCs w:val="18"/>
                <w:lang w:val="en-US"/>
              </w:rPr>
              <w:t xml:space="preserve">Unit price excl. VAT </w:t>
            </w:r>
            <w:r>
              <w:rPr>
                <w:rFonts w:cs="Calibri"/>
                <w:sz w:val="18"/>
                <w:szCs w:val="18"/>
              </w:rPr>
              <w:t>field</w:t>
            </w:r>
            <w:r w:rsidRPr="005C0A1C">
              <w:rPr>
                <w:rFonts w:cs="Calibri"/>
                <w:sz w:val="18"/>
                <w:szCs w:val="18"/>
              </w:rPr>
              <w:t xml:space="preserve">, </w:t>
            </w:r>
            <w:r>
              <w:rPr>
                <w:rFonts w:cs="Calibri"/>
                <w:sz w:val="18"/>
                <w:szCs w:val="18"/>
                <w:lang w:val="en-US"/>
              </w:rPr>
              <w:t>before</w:t>
            </w:r>
            <w:r w:rsidRPr="005C0A1C">
              <w:rPr>
                <w:rFonts w:cs="Calibri"/>
                <w:sz w:val="18"/>
                <w:szCs w:val="18"/>
              </w:rPr>
              <w:t xml:space="preserve"> </w:t>
            </w:r>
            <w:r>
              <w:rPr>
                <w:rFonts w:cs="Calibri"/>
                <w:sz w:val="18"/>
                <w:szCs w:val="18"/>
              </w:rPr>
              <w:t>Discount</w:t>
            </w:r>
          </w:p>
        </w:tc>
      </w:tr>
      <w:tr w:rsidR="00173DF6" w:rsidRPr="005C0A1C" w14:paraId="4196BE9C"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54CE6EE7" w14:textId="77777777" w:rsidR="00173DF6" w:rsidRPr="005C0A1C" w:rsidRDefault="00173DF6" w:rsidP="0002314E">
            <w:pPr>
              <w:rPr>
                <w:rFonts w:cs="Calibri"/>
                <w:sz w:val="18"/>
                <w:szCs w:val="18"/>
              </w:rPr>
            </w:pPr>
            <w:proofErr w:type="gramStart"/>
            <w:r>
              <w:rPr>
                <w:rFonts w:cs="Calibri"/>
                <w:sz w:val="18"/>
                <w:szCs w:val="18"/>
                <w:lang w:val="en-US"/>
              </w:rPr>
              <w:t>Discount</w:t>
            </w:r>
            <w:r w:rsidRPr="005C0A1C">
              <w:rPr>
                <w:rFonts w:cs="Calibri"/>
                <w:sz w:val="18"/>
                <w:szCs w:val="18"/>
              </w:rPr>
              <w:t>.%</w:t>
            </w:r>
            <w:proofErr w:type="gramEnd"/>
          </w:p>
        </w:tc>
        <w:tc>
          <w:tcPr>
            <w:tcW w:w="3544" w:type="dxa"/>
            <w:tcBorders>
              <w:top w:val="single" w:sz="4" w:space="0" w:color="A50021"/>
              <w:left w:val="single" w:sz="4" w:space="0" w:color="A50021"/>
              <w:bottom w:val="single" w:sz="4" w:space="0" w:color="A50021"/>
              <w:right w:val="single" w:sz="4" w:space="0" w:color="A50021"/>
            </w:tcBorders>
            <w:vAlign w:val="bottom"/>
          </w:tcPr>
          <w:p w14:paraId="0E817F4B"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w:t>
            </w:r>
            <w:r>
              <w:rPr>
                <w:rFonts w:cs="Calibri"/>
                <w:sz w:val="18"/>
                <w:szCs w:val="18"/>
                <w:lang w:val="en-US"/>
              </w:rPr>
              <w:t xml:space="preserve"> Line d</w:t>
            </w:r>
            <w:r>
              <w:rPr>
                <w:rFonts w:cs="Calibri"/>
                <w:sz w:val="18"/>
                <w:szCs w:val="18"/>
              </w:rPr>
              <w:t>iscount</w:t>
            </w:r>
            <w:r w:rsidRPr="005C0A1C">
              <w:rPr>
                <w:rFonts w:cs="Calibri"/>
                <w:sz w:val="18"/>
                <w:szCs w:val="18"/>
              </w:rPr>
              <w:t xml:space="preserve"> %</w:t>
            </w:r>
            <w:r>
              <w:rPr>
                <w:rFonts w:cs="Calibri"/>
                <w:sz w:val="18"/>
                <w:szCs w:val="18"/>
              </w:rPr>
              <w:t xml:space="preserve"> 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18FD1EE4"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w:t>
            </w:r>
            <w:r>
              <w:rPr>
                <w:rFonts w:cs="Calibri"/>
                <w:sz w:val="18"/>
                <w:szCs w:val="18"/>
                <w:lang w:val="en-US"/>
              </w:rPr>
              <w:t xml:space="preserve"> Line d</w:t>
            </w:r>
            <w:r>
              <w:rPr>
                <w:rFonts w:cs="Calibri"/>
                <w:sz w:val="18"/>
                <w:szCs w:val="18"/>
              </w:rPr>
              <w:t>iscount</w:t>
            </w:r>
            <w:r>
              <w:rPr>
                <w:rFonts w:cs="Calibri"/>
                <w:sz w:val="18"/>
                <w:szCs w:val="18"/>
                <w:lang w:val="en-US"/>
              </w:rPr>
              <w:t xml:space="preserve"> </w:t>
            </w:r>
            <w:r w:rsidRPr="005C0A1C">
              <w:rPr>
                <w:rFonts w:cs="Calibri"/>
                <w:sz w:val="18"/>
                <w:szCs w:val="18"/>
              </w:rPr>
              <w:t>%</w:t>
            </w:r>
            <w:r>
              <w:rPr>
                <w:rFonts w:cs="Calibri"/>
                <w:sz w:val="18"/>
                <w:szCs w:val="18"/>
              </w:rPr>
              <w:t xml:space="preserve"> field</w:t>
            </w:r>
          </w:p>
        </w:tc>
      </w:tr>
      <w:tr w:rsidR="00173DF6" w:rsidRPr="005C0A1C" w14:paraId="5E660455"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4F1B3FD6" w14:textId="77777777" w:rsidR="00173DF6" w:rsidRPr="00FF24EC" w:rsidRDefault="00173DF6" w:rsidP="0002314E">
            <w:pPr>
              <w:rPr>
                <w:rFonts w:cs="Calibri"/>
                <w:sz w:val="18"/>
                <w:szCs w:val="18"/>
                <w:lang w:val="en-US"/>
              </w:rPr>
            </w:pPr>
            <w:r>
              <w:rPr>
                <w:rFonts w:cs="Calibri"/>
                <w:sz w:val="18"/>
                <w:szCs w:val="18"/>
                <w:lang w:val="en-US"/>
              </w:rPr>
              <w:t>Unit price</w:t>
            </w:r>
          </w:p>
        </w:tc>
        <w:tc>
          <w:tcPr>
            <w:tcW w:w="3544" w:type="dxa"/>
            <w:tcBorders>
              <w:top w:val="single" w:sz="4" w:space="0" w:color="A50021"/>
              <w:left w:val="single" w:sz="4" w:space="0" w:color="A50021"/>
              <w:bottom w:val="single" w:sz="4" w:space="0" w:color="A50021"/>
              <w:right w:val="single" w:sz="4" w:space="0" w:color="A50021"/>
            </w:tcBorders>
            <w:vAlign w:val="bottom"/>
          </w:tcPr>
          <w:p w14:paraId="636CD46C"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 </w:t>
            </w:r>
            <w:r>
              <w:rPr>
                <w:rFonts w:cs="Calibri"/>
                <w:sz w:val="18"/>
                <w:szCs w:val="18"/>
                <w:lang w:val="en-US"/>
              </w:rPr>
              <w:t>Unit price after discount</w:t>
            </w:r>
            <w:r w:rsidRPr="005C0A1C">
              <w:rPr>
                <w:rFonts w:cs="Calibri"/>
                <w:sz w:val="18"/>
                <w:szCs w:val="18"/>
              </w:rPr>
              <w:t xml:space="preserve"> (</w:t>
            </w:r>
            <w:r>
              <w:rPr>
                <w:rFonts w:cs="Calibri"/>
                <w:sz w:val="18"/>
                <w:szCs w:val="18"/>
                <w:lang w:val="en-US"/>
              </w:rPr>
              <w:t>calculated</w:t>
            </w:r>
            <w:r w:rsidRPr="005C0A1C">
              <w:rPr>
                <w:rFonts w:cs="Calibri"/>
                <w:sz w:val="18"/>
                <w:szCs w:val="18"/>
              </w:rPr>
              <w:t xml:space="preserve"> </w:t>
            </w:r>
            <w:r>
              <w:rPr>
                <w:rFonts w:cs="Calibri"/>
                <w:sz w:val="18"/>
                <w:szCs w:val="18"/>
              </w:rPr>
              <w:t>field</w:t>
            </w:r>
            <w:r w:rsidRPr="005C0A1C">
              <w:rPr>
                <w:rFonts w:cs="Calibri"/>
                <w:sz w:val="18"/>
                <w:szCs w:val="18"/>
              </w:rPr>
              <w:t>)</w:t>
            </w:r>
          </w:p>
        </w:tc>
        <w:tc>
          <w:tcPr>
            <w:tcW w:w="3544" w:type="dxa"/>
            <w:tcBorders>
              <w:top w:val="single" w:sz="4" w:space="0" w:color="A50021"/>
              <w:left w:val="single" w:sz="4" w:space="0" w:color="A50021"/>
              <w:bottom w:val="single" w:sz="4" w:space="0" w:color="A50021"/>
              <w:right w:val="single" w:sz="4" w:space="0" w:color="A50021"/>
            </w:tcBorders>
            <w:vAlign w:val="bottom"/>
          </w:tcPr>
          <w:p w14:paraId="611E31B6"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 </w:t>
            </w:r>
            <w:r>
              <w:rPr>
                <w:rFonts w:cs="Calibri"/>
                <w:sz w:val="18"/>
                <w:szCs w:val="18"/>
                <w:lang w:val="en-US"/>
              </w:rPr>
              <w:t>Unit price after discount</w:t>
            </w:r>
            <w:r w:rsidRPr="005C0A1C">
              <w:rPr>
                <w:rFonts w:cs="Calibri"/>
                <w:sz w:val="18"/>
                <w:szCs w:val="18"/>
              </w:rPr>
              <w:t xml:space="preserve"> (</w:t>
            </w:r>
            <w:r>
              <w:rPr>
                <w:rFonts w:cs="Calibri"/>
                <w:sz w:val="18"/>
                <w:szCs w:val="18"/>
                <w:lang w:val="en-US"/>
              </w:rPr>
              <w:t>calculated</w:t>
            </w:r>
            <w:r w:rsidRPr="005C0A1C">
              <w:rPr>
                <w:rFonts w:cs="Calibri"/>
                <w:sz w:val="18"/>
                <w:szCs w:val="18"/>
              </w:rPr>
              <w:t xml:space="preserve"> </w:t>
            </w:r>
            <w:r>
              <w:rPr>
                <w:rFonts w:cs="Calibri"/>
                <w:sz w:val="18"/>
                <w:szCs w:val="18"/>
              </w:rPr>
              <w:t>field</w:t>
            </w:r>
            <w:r w:rsidRPr="005C0A1C">
              <w:rPr>
                <w:rFonts w:cs="Calibri"/>
                <w:sz w:val="18"/>
                <w:szCs w:val="18"/>
              </w:rPr>
              <w:t>)</w:t>
            </w:r>
          </w:p>
        </w:tc>
      </w:tr>
      <w:tr w:rsidR="00173DF6" w:rsidRPr="005C0A1C" w14:paraId="5907D0D8"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0AC11C54" w14:textId="77777777" w:rsidR="00173DF6" w:rsidRPr="005C0A1C" w:rsidRDefault="00173DF6" w:rsidP="0002314E">
            <w:pPr>
              <w:rPr>
                <w:rFonts w:cs="Calibri"/>
                <w:sz w:val="18"/>
                <w:szCs w:val="18"/>
              </w:rPr>
            </w:pPr>
            <w:r>
              <w:rPr>
                <w:rFonts w:cs="Calibri"/>
                <w:sz w:val="18"/>
                <w:szCs w:val="18"/>
                <w:lang w:val="en-US"/>
              </w:rPr>
              <w:t>Amount</w:t>
            </w:r>
            <w:r w:rsidRPr="005C0A1C">
              <w:rPr>
                <w:rFonts w:cs="Calibri"/>
                <w:sz w:val="18"/>
                <w:szCs w:val="18"/>
              </w:rPr>
              <w:t xml:space="preserve"> (</w:t>
            </w:r>
            <w:r>
              <w:rPr>
                <w:rFonts w:cs="Calibri"/>
                <w:sz w:val="18"/>
                <w:szCs w:val="18"/>
                <w:lang w:val="en-US"/>
              </w:rPr>
              <w:t>excl. VAT</w:t>
            </w:r>
            <w:r w:rsidRPr="005C0A1C">
              <w:rPr>
                <w:rFonts w:cs="Calibri"/>
                <w:sz w:val="18"/>
                <w:szCs w:val="18"/>
              </w:rPr>
              <w:t>)</w:t>
            </w:r>
          </w:p>
        </w:tc>
        <w:tc>
          <w:tcPr>
            <w:tcW w:w="3544" w:type="dxa"/>
            <w:tcBorders>
              <w:top w:val="single" w:sz="4" w:space="0" w:color="A50021"/>
              <w:left w:val="single" w:sz="4" w:space="0" w:color="A50021"/>
              <w:bottom w:val="single" w:sz="4" w:space="0" w:color="A50021"/>
              <w:right w:val="single" w:sz="4" w:space="0" w:color="A50021"/>
            </w:tcBorders>
            <w:vAlign w:val="bottom"/>
          </w:tcPr>
          <w:p w14:paraId="2D688820"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 </w:t>
            </w:r>
            <w:r>
              <w:rPr>
                <w:rFonts w:cs="Calibri"/>
                <w:sz w:val="18"/>
                <w:szCs w:val="18"/>
                <w:lang w:val="en-US"/>
              </w:rPr>
              <w:t xml:space="preserve">Line amount excl. VAT </w:t>
            </w:r>
            <w:r>
              <w:rPr>
                <w:rFonts w:cs="Calibri"/>
                <w:sz w:val="18"/>
                <w:szCs w:val="18"/>
              </w:rPr>
              <w:t>field</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1E3B03A7"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Lines</w:t>
            </w:r>
            <w:r w:rsidRPr="005C0A1C">
              <w:rPr>
                <w:rFonts w:cs="Calibri"/>
                <w:sz w:val="18"/>
                <w:szCs w:val="18"/>
              </w:rPr>
              <w:t xml:space="preserve"> – </w:t>
            </w:r>
            <w:r>
              <w:rPr>
                <w:rFonts w:cs="Calibri"/>
                <w:sz w:val="18"/>
                <w:szCs w:val="18"/>
                <w:lang w:val="en-US"/>
              </w:rPr>
              <w:t xml:space="preserve">Line amount excl. VAT </w:t>
            </w:r>
            <w:r>
              <w:rPr>
                <w:rFonts w:cs="Calibri"/>
                <w:sz w:val="18"/>
                <w:szCs w:val="18"/>
              </w:rPr>
              <w:t>field</w:t>
            </w:r>
            <w:r w:rsidRPr="005C0A1C">
              <w:rPr>
                <w:rFonts w:cs="Calibri"/>
                <w:sz w:val="18"/>
                <w:szCs w:val="18"/>
              </w:rPr>
              <w:t xml:space="preserve"> </w:t>
            </w:r>
          </w:p>
        </w:tc>
      </w:tr>
      <w:tr w:rsidR="00173DF6" w:rsidRPr="005C0A1C" w14:paraId="0978936F"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1BE3CAA2" w14:textId="77777777" w:rsidR="00173DF6" w:rsidRPr="005C0A1C" w:rsidRDefault="00173DF6" w:rsidP="0002314E">
            <w:pPr>
              <w:rPr>
                <w:rFonts w:cs="Calibri"/>
                <w:sz w:val="18"/>
                <w:szCs w:val="18"/>
              </w:rPr>
            </w:pPr>
            <w:r>
              <w:rPr>
                <w:rFonts w:cs="Calibri"/>
                <w:sz w:val="18"/>
                <w:szCs w:val="18"/>
                <w:lang w:val="en-US"/>
              </w:rPr>
              <w:t>VAT base BGN</w:t>
            </w:r>
          </w:p>
        </w:tc>
        <w:tc>
          <w:tcPr>
            <w:tcW w:w="3544" w:type="dxa"/>
            <w:tcBorders>
              <w:top w:val="single" w:sz="4" w:space="0" w:color="A50021"/>
              <w:left w:val="single" w:sz="4" w:space="0" w:color="A50021"/>
              <w:bottom w:val="single" w:sz="4" w:space="0" w:color="A50021"/>
              <w:right w:val="single" w:sz="4" w:space="0" w:color="A50021"/>
            </w:tcBorders>
            <w:vAlign w:val="bottom"/>
          </w:tcPr>
          <w:p w14:paraId="0CE16C5E"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w:t>
            </w:r>
            <w:r>
              <w:rPr>
                <w:rFonts w:cs="Calibri"/>
                <w:sz w:val="18"/>
                <w:szCs w:val="18"/>
                <w:lang w:val="en-US"/>
              </w:rPr>
              <w:t xml:space="preserve"> Total amount excl. VAT (BGN) </w:t>
            </w:r>
            <w:r>
              <w:rPr>
                <w:rFonts w:cs="Calibri"/>
                <w:sz w:val="18"/>
                <w:szCs w:val="18"/>
              </w:rPr>
              <w:t>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3F06F883"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w:t>
            </w:r>
            <w:r>
              <w:rPr>
                <w:rFonts w:cs="Calibri"/>
                <w:sz w:val="18"/>
                <w:szCs w:val="18"/>
                <w:lang w:val="en-US"/>
              </w:rPr>
              <w:t xml:space="preserve"> Total amount excl. VAT (BGN) </w:t>
            </w:r>
            <w:r>
              <w:rPr>
                <w:rFonts w:cs="Calibri"/>
                <w:sz w:val="18"/>
                <w:szCs w:val="18"/>
              </w:rPr>
              <w:t>field</w:t>
            </w:r>
          </w:p>
        </w:tc>
      </w:tr>
      <w:tr w:rsidR="00173DF6" w:rsidRPr="005C0A1C" w14:paraId="53D8CD72"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71BCB4A1" w14:textId="77777777" w:rsidR="00173DF6" w:rsidRPr="00FE443E" w:rsidRDefault="00173DF6" w:rsidP="0002314E">
            <w:pPr>
              <w:rPr>
                <w:rFonts w:cs="Calibri"/>
                <w:sz w:val="18"/>
                <w:szCs w:val="18"/>
                <w:lang w:val="en-US"/>
              </w:rPr>
            </w:pPr>
            <w:r w:rsidRPr="005C0A1C">
              <w:rPr>
                <w:rFonts w:cs="Calibri"/>
                <w:sz w:val="18"/>
                <w:szCs w:val="18"/>
              </w:rPr>
              <w:t xml:space="preserve">20% </w:t>
            </w:r>
            <w:r>
              <w:rPr>
                <w:rFonts w:cs="Calibri"/>
                <w:sz w:val="18"/>
                <w:szCs w:val="18"/>
                <w:lang w:val="en-US"/>
              </w:rPr>
              <w:t>VAT</w:t>
            </w:r>
          </w:p>
        </w:tc>
        <w:tc>
          <w:tcPr>
            <w:tcW w:w="3544" w:type="dxa"/>
            <w:tcBorders>
              <w:top w:val="single" w:sz="4" w:space="0" w:color="A50021"/>
              <w:left w:val="single" w:sz="4" w:space="0" w:color="A50021"/>
              <w:bottom w:val="single" w:sz="4" w:space="0" w:color="A50021"/>
              <w:right w:val="single" w:sz="4" w:space="0" w:color="A50021"/>
            </w:tcBorders>
            <w:vAlign w:val="bottom"/>
          </w:tcPr>
          <w:p w14:paraId="6F6A843D"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w:t>
            </w:r>
            <w:r>
              <w:rPr>
                <w:rFonts w:cs="Calibri"/>
                <w:sz w:val="18"/>
                <w:szCs w:val="18"/>
                <w:lang w:val="en-US"/>
              </w:rPr>
              <w:t xml:space="preserve"> Total VAT (BGN) </w:t>
            </w:r>
            <w:r>
              <w:rPr>
                <w:rFonts w:cs="Calibri"/>
                <w:sz w:val="18"/>
                <w:szCs w:val="18"/>
              </w:rPr>
              <w:t xml:space="preserve">field. </w:t>
            </w:r>
            <w:r>
              <w:rPr>
                <w:rFonts w:cs="Calibri"/>
                <w:sz w:val="18"/>
                <w:szCs w:val="18"/>
                <w:lang w:val="en-US"/>
              </w:rPr>
              <w:t xml:space="preserve">VAT </w:t>
            </w:r>
            <w:r>
              <w:rPr>
                <w:rFonts w:cs="Calibri"/>
                <w:sz w:val="18"/>
                <w:szCs w:val="18"/>
              </w:rPr>
              <w:t>%</w:t>
            </w:r>
            <w:r>
              <w:rPr>
                <w:rFonts w:cs="Calibri"/>
                <w:sz w:val="18"/>
                <w:szCs w:val="18"/>
                <w:lang w:val="en-US"/>
              </w:rPr>
              <w:t xml:space="preserve"> is determined by the VAT combinations in the first line.</w:t>
            </w:r>
          </w:p>
        </w:tc>
        <w:tc>
          <w:tcPr>
            <w:tcW w:w="3544" w:type="dxa"/>
            <w:tcBorders>
              <w:top w:val="single" w:sz="4" w:space="0" w:color="A50021"/>
              <w:left w:val="single" w:sz="4" w:space="0" w:color="A50021"/>
              <w:bottom w:val="single" w:sz="4" w:space="0" w:color="A50021"/>
              <w:right w:val="single" w:sz="4" w:space="0" w:color="A50021"/>
            </w:tcBorders>
            <w:vAlign w:val="bottom"/>
          </w:tcPr>
          <w:p w14:paraId="64600CD2" w14:textId="77777777" w:rsidR="00173DF6" w:rsidRPr="00CC5F8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 xml:space="preserve">Total VAT (BGN) </w:t>
            </w:r>
            <w:r>
              <w:rPr>
                <w:rFonts w:cs="Calibri"/>
                <w:sz w:val="18"/>
                <w:szCs w:val="18"/>
              </w:rPr>
              <w:t xml:space="preserve">field. </w:t>
            </w:r>
            <w:r>
              <w:rPr>
                <w:rFonts w:cs="Calibri"/>
                <w:sz w:val="18"/>
                <w:szCs w:val="18"/>
                <w:lang w:val="en-US"/>
              </w:rPr>
              <w:t xml:space="preserve">VAT </w:t>
            </w:r>
            <w:r>
              <w:rPr>
                <w:rFonts w:cs="Calibri"/>
                <w:sz w:val="18"/>
                <w:szCs w:val="18"/>
              </w:rPr>
              <w:t>%</w:t>
            </w:r>
            <w:r>
              <w:rPr>
                <w:rFonts w:cs="Calibri"/>
                <w:sz w:val="18"/>
                <w:szCs w:val="18"/>
                <w:lang w:val="en-US"/>
              </w:rPr>
              <w:t xml:space="preserve"> is determined by the VAT combinations in the first line.</w:t>
            </w:r>
          </w:p>
        </w:tc>
      </w:tr>
      <w:tr w:rsidR="00173DF6" w:rsidRPr="005C0A1C" w14:paraId="018966E2"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3F4E839A" w14:textId="77777777" w:rsidR="00173DF6" w:rsidRPr="00E26030" w:rsidRDefault="00173DF6" w:rsidP="0002314E">
            <w:pPr>
              <w:rPr>
                <w:rFonts w:cs="Calibri"/>
                <w:sz w:val="18"/>
                <w:szCs w:val="18"/>
                <w:lang w:val="en-US"/>
              </w:rPr>
            </w:pPr>
            <w:r>
              <w:rPr>
                <w:rFonts w:cs="Calibri"/>
                <w:sz w:val="18"/>
                <w:szCs w:val="18"/>
                <w:lang w:val="en-US"/>
              </w:rPr>
              <w:t>Amount due</w:t>
            </w:r>
          </w:p>
        </w:tc>
        <w:tc>
          <w:tcPr>
            <w:tcW w:w="3544" w:type="dxa"/>
            <w:tcBorders>
              <w:top w:val="single" w:sz="4" w:space="0" w:color="A50021"/>
              <w:left w:val="single" w:sz="4" w:space="0" w:color="A50021"/>
              <w:bottom w:val="single" w:sz="4" w:space="0" w:color="A50021"/>
              <w:right w:val="single" w:sz="4" w:space="0" w:color="A50021"/>
            </w:tcBorders>
            <w:vAlign w:val="bottom"/>
          </w:tcPr>
          <w:p w14:paraId="421B8815"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 xml:space="preserve">Amount due (incl. VAT) (BGN) </w:t>
            </w:r>
            <w:r>
              <w:rPr>
                <w:rFonts w:cs="Calibri"/>
                <w:sz w:val="18"/>
                <w:szCs w:val="18"/>
              </w:rPr>
              <w:t>field</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35405F01"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 xml:space="preserve">Amount due (incl. VAT) (BGN) </w:t>
            </w:r>
            <w:r>
              <w:rPr>
                <w:rFonts w:cs="Calibri"/>
                <w:sz w:val="18"/>
                <w:szCs w:val="18"/>
              </w:rPr>
              <w:t>field</w:t>
            </w:r>
          </w:p>
        </w:tc>
      </w:tr>
      <w:tr w:rsidR="00173DF6" w:rsidRPr="005C0A1C" w14:paraId="4E1D92D2"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0F3CA473" w14:textId="77777777" w:rsidR="00173DF6" w:rsidRPr="005C0A1C" w:rsidRDefault="00173DF6" w:rsidP="0002314E">
            <w:pPr>
              <w:rPr>
                <w:rFonts w:cs="Calibri"/>
                <w:sz w:val="18"/>
                <w:szCs w:val="18"/>
                <w:lang w:val="en-US"/>
              </w:rPr>
            </w:pPr>
            <w:r>
              <w:rPr>
                <w:rFonts w:cs="Calibri"/>
                <w:sz w:val="18"/>
                <w:szCs w:val="18"/>
                <w:lang w:val="en-US"/>
              </w:rPr>
              <w:t>External document</w:t>
            </w:r>
            <w:r w:rsidRPr="005C0A1C">
              <w:rPr>
                <w:rFonts w:cs="Calibri"/>
                <w:sz w:val="18"/>
                <w:szCs w:val="18"/>
              </w:rPr>
              <w:t xml:space="preserve"> </w:t>
            </w:r>
            <w:r w:rsidRPr="005C0A1C">
              <w:rPr>
                <w:rFonts w:cs="Calibri"/>
                <w:sz w:val="18"/>
                <w:szCs w:val="18"/>
                <w:lang w:val="en-US"/>
              </w:rPr>
              <w:t>No.</w:t>
            </w:r>
          </w:p>
        </w:tc>
        <w:tc>
          <w:tcPr>
            <w:tcW w:w="3544" w:type="dxa"/>
            <w:tcBorders>
              <w:top w:val="single" w:sz="4" w:space="0" w:color="A50021"/>
              <w:left w:val="single" w:sz="4" w:space="0" w:color="A50021"/>
              <w:bottom w:val="single" w:sz="4" w:space="0" w:color="A50021"/>
              <w:right w:val="single" w:sz="4" w:space="0" w:color="A50021"/>
            </w:tcBorders>
            <w:vAlign w:val="bottom"/>
          </w:tcPr>
          <w:p w14:paraId="247D9A09" w14:textId="77777777" w:rsidR="00173DF6" w:rsidRPr="005C0A1C" w:rsidRDefault="00173DF6" w:rsidP="0002314E">
            <w:pPr>
              <w:rPr>
                <w:rFonts w:cs="Calibri"/>
                <w:sz w:val="18"/>
                <w:szCs w:val="18"/>
                <w:lang w:val="en-US"/>
              </w:rPr>
            </w:pPr>
            <w:r>
              <w:rPr>
                <w:rFonts w:cs="Calibri"/>
                <w:sz w:val="18"/>
                <w:szCs w:val="18"/>
              </w:rPr>
              <w:t>Invoice</w:t>
            </w:r>
            <w:r w:rsidRPr="005C0A1C">
              <w:rPr>
                <w:rFonts w:cs="Calibri"/>
                <w:sz w:val="18"/>
                <w:szCs w:val="18"/>
              </w:rPr>
              <w:t xml:space="preserve"> – </w:t>
            </w:r>
            <w:r>
              <w:rPr>
                <w:rFonts w:cs="Calibri"/>
                <w:sz w:val="18"/>
                <w:szCs w:val="18"/>
              </w:rPr>
              <w:t>Invoice</w:t>
            </w:r>
            <w:r>
              <w:rPr>
                <w:rFonts w:cs="Calibri"/>
                <w:sz w:val="18"/>
                <w:szCs w:val="18"/>
                <w:lang w:val="en-US"/>
              </w:rPr>
              <w:t xml:space="preserve"> details</w:t>
            </w:r>
            <w:r w:rsidRPr="005C0A1C">
              <w:rPr>
                <w:rFonts w:cs="Calibri"/>
                <w:sz w:val="18"/>
                <w:szCs w:val="18"/>
              </w:rPr>
              <w:t xml:space="preserve"> – </w:t>
            </w:r>
            <w:r>
              <w:rPr>
                <w:rFonts w:cs="Calibri"/>
                <w:sz w:val="18"/>
                <w:szCs w:val="18"/>
                <w:lang w:val="en-US"/>
              </w:rPr>
              <w:t>External document</w:t>
            </w:r>
            <w:r w:rsidRPr="005C0A1C">
              <w:rPr>
                <w:rFonts w:cs="Calibri"/>
                <w:sz w:val="18"/>
                <w:szCs w:val="18"/>
              </w:rPr>
              <w:t xml:space="preserve"> </w:t>
            </w:r>
            <w:r w:rsidRPr="005C0A1C">
              <w:rPr>
                <w:rFonts w:cs="Calibri"/>
                <w:sz w:val="18"/>
                <w:szCs w:val="18"/>
                <w:lang w:val="en-US"/>
              </w:rPr>
              <w:t>No</w:t>
            </w:r>
            <w:r>
              <w:rPr>
                <w:rFonts w:cs="Calibri"/>
                <w:sz w:val="18"/>
                <w:szCs w:val="18"/>
                <w:lang w:val="en-US"/>
              </w:rPr>
              <w:t>.</w:t>
            </w:r>
            <w:r>
              <w:rPr>
                <w:rFonts w:cs="Calibri"/>
                <w:sz w:val="18"/>
                <w:szCs w:val="18"/>
              </w:rPr>
              <w:t xml:space="preserve"> 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018B0A7A"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Invoice</w:t>
            </w:r>
            <w:r>
              <w:rPr>
                <w:rFonts w:cs="Calibri"/>
                <w:sz w:val="18"/>
                <w:szCs w:val="18"/>
                <w:lang w:val="en-US"/>
              </w:rPr>
              <w:t xml:space="preserve"> details</w:t>
            </w:r>
            <w:r w:rsidRPr="005C0A1C">
              <w:rPr>
                <w:rFonts w:cs="Calibri"/>
                <w:sz w:val="18"/>
                <w:szCs w:val="18"/>
              </w:rPr>
              <w:t xml:space="preserve"> – </w:t>
            </w:r>
            <w:r>
              <w:rPr>
                <w:rFonts w:cs="Calibri"/>
                <w:sz w:val="18"/>
                <w:szCs w:val="18"/>
                <w:lang w:val="en-US"/>
              </w:rPr>
              <w:t>External document</w:t>
            </w:r>
            <w:r w:rsidRPr="005C0A1C">
              <w:rPr>
                <w:rFonts w:cs="Calibri"/>
                <w:sz w:val="18"/>
                <w:szCs w:val="18"/>
              </w:rPr>
              <w:t xml:space="preserve"> </w:t>
            </w:r>
            <w:r w:rsidRPr="005C0A1C">
              <w:rPr>
                <w:rFonts w:cs="Calibri"/>
                <w:sz w:val="18"/>
                <w:szCs w:val="18"/>
                <w:lang w:val="en-US"/>
              </w:rPr>
              <w:t>No</w:t>
            </w:r>
            <w:r>
              <w:rPr>
                <w:rFonts w:cs="Calibri"/>
                <w:sz w:val="18"/>
                <w:szCs w:val="18"/>
                <w:lang w:val="en-US"/>
              </w:rPr>
              <w:t>.</w:t>
            </w:r>
            <w:r>
              <w:rPr>
                <w:rFonts w:cs="Calibri"/>
                <w:sz w:val="18"/>
                <w:szCs w:val="18"/>
              </w:rPr>
              <w:t xml:space="preserve"> field</w:t>
            </w:r>
          </w:p>
        </w:tc>
      </w:tr>
      <w:tr w:rsidR="00173DF6" w:rsidRPr="005C0A1C" w14:paraId="64AC74E7"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5F964FBA" w14:textId="77777777" w:rsidR="00173DF6" w:rsidRPr="00241272" w:rsidRDefault="00173DF6" w:rsidP="0002314E">
            <w:pPr>
              <w:rPr>
                <w:rFonts w:cs="Calibri"/>
                <w:sz w:val="18"/>
                <w:szCs w:val="18"/>
                <w:lang w:val="en-US"/>
              </w:rPr>
            </w:pPr>
            <w:r>
              <w:rPr>
                <w:rFonts w:cs="Calibri"/>
                <w:sz w:val="18"/>
                <w:szCs w:val="18"/>
                <w:lang w:val="en-US"/>
              </w:rPr>
              <w:t>Payment method</w:t>
            </w:r>
          </w:p>
        </w:tc>
        <w:tc>
          <w:tcPr>
            <w:tcW w:w="3544" w:type="dxa"/>
            <w:tcBorders>
              <w:top w:val="single" w:sz="4" w:space="0" w:color="A50021"/>
              <w:left w:val="single" w:sz="4" w:space="0" w:color="A50021"/>
              <w:bottom w:val="single" w:sz="4" w:space="0" w:color="A50021"/>
              <w:right w:val="single" w:sz="4" w:space="0" w:color="A50021"/>
            </w:tcBorders>
            <w:vAlign w:val="bottom"/>
          </w:tcPr>
          <w:p w14:paraId="247D8091"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Invoice</w:t>
            </w:r>
            <w:r>
              <w:rPr>
                <w:rFonts w:cs="Calibri"/>
                <w:sz w:val="18"/>
                <w:szCs w:val="18"/>
                <w:lang w:val="en-US"/>
              </w:rPr>
              <w:t xml:space="preserve"> details</w:t>
            </w:r>
            <w:r w:rsidRPr="005C0A1C">
              <w:rPr>
                <w:rFonts w:cs="Calibri"/>
                <w:sz w:val="18"/>
                <w:szCs w:val="18"/>
              </w:rPr>
              <w:t xml:space="preserve"> </w:t>
            </w:r>
            <w:r>
              <w:rPr>
                <w:rFonts w:cs="Calibri"/>
                <w:sz w:val="18"/>
                <w:szCs w:val="18"/>
              </w:rPr>
              <w:t>–</w:t>
            </w:r>
            <w:r w:rsidRPr="005C0A1C">
              <w:rPr>
                <w:rFonts w:cs="Calibri"/>
                <w:sz w:val="18"/>
                <w:szCs w:val="18"/>
              </w:rPr>
              <w:t xml:space="preserve"> </w:t>
            </w:r>
            <w:r>
              <w:rPr>
                <w:rFonts w:cs="Calibri"/>
                <w:sz w:val="18"/>
                <w:szCs w:val="18"/>
                <w:lang w:val="en-US"/>
              </w:rPr>
              <w:t xml:space="preserve">Payment method code </w:t>
            </w:r>
            <w:r>
              <w:rPr>
                <w:rFonts w:cs="Calibri"/>
                <w:sz w:val="18"/>
                <w:szCs w:val="18"/>
              </w:rPr>
              <w:t>field</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7DBA0706"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rPr>
              <w:t>Invoice</w:t>
            </w:r>
            <w:r>
              <w:rPr>
                <w:rFonts w:cs="Calibri"/>
                <w:sz w:val="18"/>
                <w:szCs w:val="18"/>
                <w:lang w:val="en-US"/>
              </w:rPr>
              <w:t xml:space="preserve"> details</w:t>
            </w:r>
            <w:r w:rsidRPr="005C0A1C">
              <w:rPr>
                <w:rFonts w:cs="Calibri"/>
                <w:sz w:val="18"/>
                <w:szCs w:val="18"/>
              </w:rPr>
              <w:t xml:space="preserve"> </w:t>
            </w:r>
            <w:r>
              <w:rPr>
                <w:rFonts w:cs="Calibri"/>
                <w:sz w:val="18"/>
                <w:szCs w:val="18"/>
              </w:rPr>
              <w:t>–</w:t>
            </w:r>
            <w:r w:rsidRPr="005C0A1C">
              <w:rPr>
                <w:rFonts w:cs="Calibri"/>
                <w:sz w:val="18"/>
                <w:szCs w:val="18"/>
              </w:rPr>
              <w:t xml:space="preserve"> </w:t>
            </w:r>
            <w:r>
              <w:rPr>
                <w:rFonts w:cs="Calibri"/>
                <w:sz w:val="18"/>
                <w:szCs w:val="18"/>
                <w:lang w:val="en-US"/>
              </w:rPr>
              <w:t xml:space="preserve">Payment method code </w:t>
            </w:r>
            <w:r>
              <w:rPr>
                <w:rFonts w:cs="Calibri"/>
                <w:sz w:val="18"/>
                <w:szCs w:val="18"/>
              </w:rPr>
              <w:t>field</w:t>
            </w:r>
            <w:r w:rsidRPr="005C0A1C">
              <w:rPr>
                <w:rFonts w:cs="Calibri"/>
                <w:sz w:val="18"/>
                <w:szCs w:val="18"/>
              </w:rPr>
              <w:t xml:space="preserve"> (</w:t>
            </w:r>
            <w:r>
              <w:rPr>
                <w:rFonts w:cs="Calibri"/>
                <w:sz w:val="18"/>
                <w:szCs w:val="18"/>
                <w:lang w:val="en-US"/>
              </w:rPr>
              <w:t>translation</w:t>
            </w:r>
            <w:r w:rsidRPr="005C0A1C">
              <w:rPr>
                <w:rFonts w:cs="Calibri"/>
                <w:sz w:val="18"/>
                <w:szCs w:val="18"/>
              </w:rPr>
              <w:t>)</w:t>
            </w:r>
          </w:p>
        </w:tc>
      </w:tr>
      <w:tr w:rsidR="00173DF6" w:rsidRPr="005C0A1C" w14:paraId="7E1B7887"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470DA858" w14:textId="77777777" w:rsidR="00173DF6" w:rsidRPr="004E655D" w:rsidRDefault="00173DF6" w:rsidP="0002314E">
            <w:pPr>
              <w:rPr>
                <w:rFonts w:cs="Calibri"/>
                <w:sz w:val="18"/>
                <w:szCs w:val="18"/>
                <w:lang w:val="en-US"/>
              </w:rPr>
            </w:pPr>
            <w:r>
              <w:rPr>
                <w:rFonts w:cs="Calibri"/>
                <w:sz w:val="18"/>
                <w:szCs w:val="18"/>
                <w:lang w:val="en-US"/>
              </w:rPr>
              <w:t>Delivery terms</w:t>
            </w:r>
          </w:p>
        </w:tc>
        <w:tc>
          <w:tcPr>
            <w:tcW w:w="3544" w:type="dxa"/>
            <w:tcBorders>
              <w:top w:val="single" w:sz="4" w:space="0" w:color="A50021"/>
              <w:left w:val="single" w:sz="4" w:space="0" w:color="A50021"/>
              <w:bottom w:val="single" w:sz="4" w:space="0" w:color="A50021"/>
              <w:right w:val="single" w:sz="4" w:space="0" w:color="A50021"/>
            </w:tcBorders>
            <w:vAlign w:val="bottom"/>
          </w:tcPr>
          <w:p w14:paraId="72001D6B" w14:textId="6856077B"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Shipping details</w:t>
            </w:r>
            <w:r>
              <w:rPr>
                <w:rFonts w:cs="Calibri"/>
                <w:sz w:val="18"/>
                <w:szCs w:val="18"/>
              </w:rPr>
              <w:t xml:space="preserve"> – </w:t>
            </w:r>
            <w:r w:rsidR="001D35FD">
              <w:rPr>
                <w:rFonts w:cs="Calibri"/>
                <w:sz w:val="18"/>
                <w:szCs w:val="18"/>
                <w:lang w:val="en-US"/>
              </w:rPr>
              <w:t xml:space="preserve">Shipment </w:t>
            </w:r>
            <w:r>
              <w:rPr>
                <w:rFonts w:cs="Calibri"/>
                <w:sz w:val="18"/>
                <w:szCs w:val="18"/>
                <w:lang w:val="en-US"/>
              </w:rPr>
              <w:t xml:space="preserve">Method </w:t>
            </w:r>
            <w:r>
              <w:rPr>
                <w:rFonts w:cs="Calibri"/>
                <w:sz w:val="18"/>
                <w:szCs w:val="18"/>
              </w:rPr>
              <w:t xml:space="preserve">field </w:t>
            </w:r>
          </w:p>
        </w:tc>
        <w:tc>
          <w:tcPr>
            <w:tcW w:w="3544" w:type="dxa"/>
            <w:tcBorders>
              <w:top w:val="single" w:sz="4" w:space="0" w:color="A50021"/>
              <w:left w:val="single" w:sz="4" w:space="0" w:color="A50021"/>
              <w:bottom w:val="single" w:sz="4" w:space="0" w:color="A50021"/>
              <w:right w:val="single" w:sz="4" w:space="0" w:color="A50021"/>
            </w:tcBorders>
            <w:vAlign w:val="bottom"/>
          </w:tcPr>
          <w:p w14:paraId="09758FD4" w14:textId="2BF2DC18"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Shipping details</w:t>
            </w:r>
            <w:r>
              <w:rPr>
                <w:rFonts w:cs="Calibri"/>
                <w:sz w:val="18"/>
                <w:szCs w:val="18"/>
              </w:rPr>
              <w:t xml:space="preserve"> – </w:t>
            </w:r>
            <w:r w:rsidR="001D35FD">
              <w:rPr>
                <w:rFonts w:cs="Calibri"/>
                <w:sz w:val="18"/>
                <w:szCs w:val="18"/>
                <w:lang w:val="en-US"/>
              </w:rPr>
              <w:t xml:space="preserve">Shipment </w:t>
            </w:r>
            <w:r>
              <w:rPr>
                <w:rFonts w:cs="Calibri"/>
                <w:sz w:val="18"/>
                <w:szCs w:val="18"/>
                <w:lang w:val="en-US"/>
              </w:rPr>
              <w:t xml:space="preserve">Method </w:t>
            </w:r>
            <w:r>
              <w:rPr>
                <w:rFonts w:cs="Calibri"/>
                <w:sz w:val="18"/>
                <w:szCs w:val="18"/>
              </w:rPr>
              <w:t xml:space="preserve">field </w:t>
            </w:r>
            <w:r w:rsidRPr="005C0A1C">
              <w:rPr>
                <w:rFonts w:cs="Calibri"/>
                <w:sz w:val="18"/>
                <w:szCs w:val="18"/>
              </w:rPr>
              <w:t>(</w:t>
            </w:r>
            <w:r>
              <w:rPr>
                <w:rFonts w:cs="Calibri"/>
                <w:sz w:val="18"/>
                <w:szCs w:val="18"/>
                <w:lang w:val="en-US"/>
              </w:rPr>
              <w:t>the translation is taken from the Shipment methods page – Translations)</w:t>
            </w:r>
          </w:p>
        </w:tc>
      </w:tr>
      <w:tr w:rsidR="002B64F6" w:rsidRPr="001362D3" w14:paraId="1D0C04A5"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7EEBBBF0" w14:textId="6CA133A5" w:rsidR="002B64F6" w:rsidRPr="00CC414D" w:rsidRDefault="002B64F6" w:rsidP="002B64F6">
            <w:pPr>
              <w:rPr>
                <w:rFonts w:cs="Calibri"/>
                <w:sz w:val="18"/>
                <w:szCs w:val="18"/>
                <w:lang w:val="en-US"/>
              </w:rPr>
            </w:pPr>
            <w:r w:rsidRPr="00CC414D">
              <w:rPr>
                <w:rFonts w:cs="Calibri"/>
                <w:sz w:val="18"/>
                <w:szCs w:val="18"/>
                <w:lang w:val="en-US"/>
              </w:rPr>
              <w:t>Sales Location</w:t>
            </w:r>
          </w:p>
        </w:tc>
        <w:tc>
          <w:tcPr>
            <w:tcW w:w="3544" w:type="dxa"/>
            <w:tcBorders>
              <w:top w:val="single" w:sz="4" w:space="0" w:color="A50021"/>
              <w:left w:val="single" w:sz="4" w:space="0" w:color="A50021"/>
              <w:bottom w:val="single" w:sz="4" w:space="0" w:color="A50021"/>
              <w:right w:val="single" w:sz="4" w:space="0" w:color="A50021"/>
            </w:tcBorders>
            <w:vAlign w:val="bottom"/>
          </w:tcPr>
          <w:p w14:paraId="3495F1C8" w14:textId="001D8736" w:rsidR="002B64F6" w:rsidRPr="00CC414D" w:rsidRDefault="002B64F6" w:rsidP="002B64F6">
            <w:pPr>
              <w:rPr>
                <w:rFonts w:cs="Calibri"/>
                <w:sz w:val="18"/>
                <w:szCs w:val="18"/>
                <w:lang w:val="en-US"/>
              </w:rPr>
            </w:pPr>
            <w:r w:rsidRPr="00860AE3">
              <w:rPr>
                <w:rFonts w:cs="Calibri"/>
                <w:sz w:val="18"/>
                <w:szCs w:val="18"/>
                <w:lang w:val="en-US"/>
              </w:rPr>
              <w:t xml:space="preserve">Invoice - General </w:t>
            </w:r>
            <w:r>
              <w:rPr>
                <w:rFonts w:cs="Calibri"/>
                <w:sz w:val="18"/>
                <w:szCs w:val="18"/>
                <w:lang w:val="en-US"/>
              </w:rPr>
              <w:t>–</w:t>
            </w:r>
            <w:r w:rsidRPr="00860AE3">
              <w:rPr>
                <w:rFonts w:cs="Calibri"/>
                <w:sz w:val="18"/>
                <w:szCs w:val="18"/>
                <w:lang w:val="en-US"/>
              </w:rPr>
              <w:t xml:space="preserve"> </w:t>
            </w:r>
            <w:r>
              <w:rPr>
                <w:rFonts w:cs="Calibri"/>
                <w:sz w:val="18"/>
                <w:szCs w:val="18"/>
              </w:rPr>
              <w:t xml:space="preserve">Sales Location </w:t>
            </w:r>
            <w:r w:rsidRPr="00860AE3">
              <w:rPr>
                <w:rFonts w:cs="Calibri"/>
                <w:sz w:val="18"/>
                <w:szCs w:val="18"/>
                <w:lang w:val="en-US"/>
              </w:rPr>
              <w:t xml:space="preserve">field (to be filled in the invoice with the value of the field City from page </w:t>
            </w:r>
            <w:r>
              <w:rPr>
                <w:rFonts w:cs="Calibri"/>
                <w:sz w:val="18"/>
                <w:szCs w:val="18"/>
              </w:rPr>
              <w:t xml:space="preserve">Company </w:t>
            </w:r>
            <w:r w:rsidRPr="00860AE3">
              <w:rPr>
                <w:rFonts w:cs="Calibri"/>
                <w:sz w:val="18"/>
                <w:szCs w:val="18"/>
                <w:lang w:val="en-US"/>
              </w:rPr>
              <w:t>Information, General</w:t>
            </w:r>
            <w:r>
              <w:rPr>
                <w:rFonts w:cs="Calibri"/>
                <w:sz w:val="18"/>
                <w:szCs w:val="18"/>
              </w:rPr>
              <w:t xml:space="preserve"> tab</w:t>
            </w:r>
            <w:r w:rsidRPr="00860AE3">
              <w:rPr>
                <w:rFonts w:cs="Calibri"/>
                <w:sz w:val="18"/>
                <w:szCs w:val="18"/>
                <w:lang w:val="en-US"/>
              </w:rPr>
              <w:t>)</w:t>
            </w:r>
          </w:p>
        </w:tc>
        <w:tc>
          <w:tcPr>
            <w:tcW w:w="3544" w:type="dxa"/>
            <w:tcBorders>
              <w:top w:val="single" w:sz="4" w:space="0" w:color="A50021"/>
              <w:left w:val="single" w:sz="4" w:space="0" w:color="A50021"/>
              <w:bottom w:val="single" w:sz="4" w:space="0" w:color="A50021"/>
              <w:right w:val="single" w:sz="4" w:space="0" w:color="A50021"/>
            </w:tcBorders>
            <w:vAlign w:val="bottom"/>
          </w:tcPr>
          <w:p w14:paraId="7769486A" w14:textId="383FB681" w:rsidR="002B64F6" w:rsidRPr="00CC414D" w:rsidRDefault="002B64F6" w:rsidP="002B64F6">
            <w:pPr>
              <w:rPr>
                <w:rFonts w:cs="Calibri"/>
                <w:sz w:val="18"/>
                <w:szCs w:val="18"/>
                <w:lang w:val="en-US"/>
              </w:rPr>
            </w:pPr>
            <w:r w:rsidRPr="00860AE3">
              <w:rPr>
                <w:rFonts w:cs="Calibri"/>
                <w:sz w:val="18"/>
                <w:szCs w:val="18"/>
                <w:lang w:val="en-US"/>
              </w:rPr>
              <w:t xml:space="preserve">Invoice - General </w:t>
            </w:r>
            <w:r>
              <w:rPr>
                <w:rFonts w:cs="Calibri"/>
                <w:sz w:val="18"/>
                <w:szCs w:val="18"/>
                <w:lang w:val="en-US"/>
              </w:rPr>
              <w:t>–</w:t>
            </w:r>
            <w:r w:rsidRPr="00860AE3">
              <w:rPr>
                <w:rFonts w:cs="Calibri"/>
                <w:sz w:val="18"/>
                <w:szCs w:val="18"/>
                <w:lang w:val="en-US"/>
              </w:rPr>
              <w:t xml:space="preserve"> </w:t>
            </w:r>
            <w:r>
              <w:rPr>
                <w:rFonts w:cs="Calibri"/>
                <w:sz w:val="18"/>
                <w:szCs w:val="18"/>
              </w:rPr>
              <w:t xml:space="preserve">Sales Location </w:t>
            </w:r>
            <w:r w:rsidRPr="00860AE3">
              <w:rPr>
                <w:rFonts w:cs="Calibri"/>
                <w:sz w:val="18"/>
                <w:szCs w:val="18"/>
                <w:lang w:val="en-US"/>
              </w:rPr>
              <w:t xml:space="preserve">field (to be filled in the invoice with the value of the field City from page </w:t>
            </w:r>
            <w:r>
              <w:rPr>
                <w:rFonts w:cs="Calibri"/>
                <w:sz w:val="18"/>
                <w:szCs w:val="18"/>
              </w:rPr>
              <w:t xml:space="preserve">Company </w:t>
            </w:r>
            <w:r w:rsidRPr="00860AE3">
              <w:rPr>
                <w:rFonts w:cs="Calibri"/>
                <w:sz w:val="18"/>
                <w:szCs w:val="18"/>
                <w:lang w:val="en-US"/>
              </w:rPr>
              <w:t>Information, General</w:t>
            </w:r>
            <w:r>
              <w:rPr>
                <w:rFonts w:cs="Calibri"/>
                <w:sz w:val="18"/>
                <w:szCs w:val="18"/>
              </w:rPr>
              <w:t xml:space="preserve"> tab</w:t>
            </w:r>
            <w:r w:rsidRPr="00860AE3">
              <w:rPr>
                <w:rFonts w:cs="Calibri"/>
                <w:sz w:val="18"/>
                <w:szCs w:val="18"/>
                <w:lang w:val="en-US"/>
              </w:rPr>
              <w:t>)</w:t>
            </w:r>
          </w:p>
        </w:tc>
      </w:tr>
      <w:tr w:rsidR="00173DF6" w:rsidRPr="005C0A1C" w14:paraId="5EF2828A"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711AE469" w14:textId="77777777" w:rsidR="00173DF6" w:rsidRPr="005C0A1C" w:rsidRDefault="00173DF6" w:rsidP="0002314E">
            <w:pPr>
              <w:rPr>
                <w:rFonts w:cs="Calibri"/>
                <w:sz w:val="18"/>
                <w:szCs w:val="18"/>
              </w:rPr>
            </w:pPr>
            <w:r>
              <w:rPr>
                <w:rFonts w:cs="Calibri"/>
                <w:sz w:val="18"/>
                <w:szCs w:val="18"/>
                <w:lang w:val="en-US"/>
              </w:rPr>
              <w:t xml:space="preserve">VAT </w:t>
            </w:r>
            <w:r>
              <w:rPr>
                <w:rFonts w:cs="Calibri"/>
                <w:sz w:val="18"/>
                <w:szCs w:val="18"/>
              </w:rPr>
              <w:t>Date</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2FB9925F" w14:textId="72865D76"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General</w:t>
            </w:r>
            <w:r w:rsidRPr="005C0A1C">
              <w:rPr>
                <w:rFonts w:cs="Calibri"/>
                <w:sz w:val="18"/>
                <w:szCs w:val="18"/>
              </w:rPr>
              <w:t xml:space="preserve"> – </w:t>
            </w:r>
            <w:r w:rsidR="00CC414D">
              <w:rPr>
                <w:rFonts w:cs="Calibri"/>
                <w:sz w:val="18"/>
                <w:szCs w:val="18"/>
                <w:lang w:val="en-US"/>
              </w:rPr>
              <w:t xml:space="preserve">VAT </w:t>
            </w:r>
            <w:r>
              <w:rPr>
                <w:rFonts w:cs="Calibri"/>
                <w:sz w:val="18"/>
                <w:szCs w:val="18"/>
                <w:lang w:val="en-US"/>
              </w:rPr>
              <w:t xml:space="preserve">Date </w:t>
            </w:r>
            <w:r>
              <w:rPr>
                <w:rFonts w:cs="Calibri"/>
                <w:sz w:val="18"/>
                <w:szCs w:val="18"/>
              </w:rPr>
              <w:t>field</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7D3114A9" w14:textId="2888C543"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General</w:t>
            </w:r>
            <w:r w:rsidRPr="005C0A1C">
              <w:rPr>
                <w:rFonts w:cs="Calibri"/>
                <w:sz w:val="18"/>
                <w:szCs w:val="18"/>
              </w:rPr>
              <w:t xml:space="preserve"> – </w:t>
            </w:r>
            <w:r w:rsidR="00CC414D">
              <w:rPr>
                <w:rFonts w:cs="Calibri"/>
                <w:sz w:val="18"/>
                <w:szCs w:val="18"/>
                <w:lang w:val="en-US"/>
              </w:rPr>
              <w:t xml:space="preserve">VAT </w:t>
            </w:r>
            <w:r>
              <w:rPr>
                <w:rFonts w:cs="Calibri"/>
                <w:sz w:val="18"/>
                <w:szCs w:val="18"/>
                <w:lang w:val="en-US"/>
              </w:rPr>
              <w:t>Date</w:t>
            </w:r>
            <w:r w:rsidR="00CC414D">
              <w:rPr>
                <w:rFonts w:cs="Calibri"/>
                <w:sz w:val="18"/>
                <w:szCs w:val="18"/>
                <w:lang w:val="en-US"/>
              </w:rPr>
              <w:t xml:space="preserve"> </w:t>
            </w:r>
            <w:r>
              <w:rPr>
                <w:rFonts w:cs="Calibri"/>
                <w:sz w:val="18"/>
                <w:szCs w:val="18"/>
              </w:rPr>
              <w:t>field</w:t>
            </w:r>
          </w:p>
        </w:tc>
      </w:tr>
      <w:tr w:rsidR="00173DF6" w:rsidRPr="005C0A1C" w14:paraId="170CDB54"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tcPr>
          <w:p w14:paraId="1886DEBF" w14:textId="70273286" w:rsidR="00173DF6" w:rsidRPr="005C0A1C" w:rsidRDefault="00CC414D" w:rsidP="0002314E">
            <w:pPr>
              <w:rPr>
                <w:rFonts w:cs="Calibri"/>
                <w:color w:val="FF0000"/>
                <w:sz w:val="18"/>
                <w:szCs w:val="18"/>
              </w:rPr>
            </w:pPr>
            <w:r>
              <w:rPr>
                <w:rFonts w:cs="Calibri"/>
                <w:sz w:val="18"/>
                <w:szCs w:val="18"/>
                <w:lang w:val="en-US"/>
              </w:rPr>
              <w:t>VAT exempt ground</w:t>
            </w:r>
          </w:p>
        </w:tc>
        <w:tc>
          <w:tcPr>
            <w:tcW w:w="3544" w:type="dxa"/>
            <w:tcBorders>
              <w:top w:val="single" w:sz="4" w:space="0" w:color="A50021"/>
              <w:left w:val="single" w:sz="4" w:space="0" w:color="A50021"/>
              <w:bottom w:val="single" w:sz="4" w:space="0" w:color="A50021"/>
              <w:right w:val="single" w:sz="4" w:space="0" w:color="A50021"/>
            </w:tcBorders>
            <w:vAlign w:val="bottom"/>
          </w:tcPr>
          <w:p w14:paraId="091C0D79" w14:textId="1BB4A515"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w:t>
            </w:r>
            <w:r>
              <w:rPr>
                <w:rFonts w:cs="Calibri"/>
                <w:sz w:val="18"/>
                <w:szCs w:val="18"/>
                <w:lang w:val="en-US"/>
              </w:rPr>
              <w:t xml:space="preserve"> I</w:t>
            </w:r>
            <w:r>
              <w:rPr>
                <w:rFonts w:cs="Calibri"/>
                <w:sz w:val="18"/>
                <w:szCs w:val="18"/>
              </w:rPr>
              <w:t>nvoice</w:t>
            </w:r>
            <w:r>
              <w:rPr>
                <w:rFonts w:cs="Calibri"/>
                <w:sz w:val="18"/>
                <w:szCs w:val="18"/>
                <w:lang w:val="en-US"/>
              </w:rPr>
              <w:t xml:space="preserve"> details</w:t>
            </w:r>
            <w:r w:rsidRPr="005C0A1C">
              <w:rPr>
                <w:rFonts w:cs="Calibri"/>
                <w:sz w:val="18"/>
                <w:szCs w:val="18"/>
              </w:rPr>
              <w:t xml:space="preserve"> – </w:t>
            </w:r>
            <w:r w:rsidR="00CC414D">
              <w:rPr>
                <w:rFonts w:cs="Calibri"/>
                <w:sz w:val="18"/>
                <w:szCs w:val="18"/>
                <w:lang w:val="en-US"/>
              </w:rPr>
              <w:t>VAT exempt ground</w:t>
            </w:r>
            <w:r>
              <w:rPr>
                <w:rFonts w:cs="Calibri"/>
                <w:sz w:val="18"/>
                <w:szCs w:val="18"/>
              </w:rPr>
              <w:t xml:space="preserve"> field</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143D8465" w14:textId="68D1F906" w:rsidR="00173DF6" w:rsidRPr="005C0A1C" w:rsidRDefault="00CC414D" w:rsidP="0002314E">
            <w:pPr>
              <w:rPr>
                <w:rFonts w:cs="Calibri"/>
                <w:sz w:val="18"/>
                <w:szCs w:val="18"/>
              </w:rPr>
            </w:pPr>
            <w:r>
              <w:rPr>
                <w:rFonts w:cs="Calibri"/>
                <w:sz w:val="18"/>
                <w:szCs w:val="18"/>
              </w:rPr>
              <w:t>Invoice</w:t>
            </w:r>
            <w:r w:rsidRPr="005C0A1C">
              <w:rPr>
                <w:rFonts w:cs="Calibri"/>
                <w:sz w:val="18"/>
                <w:szCs w:val="18"/>
              </w:rPr>
              <w:t xml:space="preserve"> –</w:t>
            </w:r>
            <w:r>
              <w:rPr>
                <w:rFonts w:cs="Calibri"/>
                <w:sz w:val="18"/>
                <w:szCs w:val="18"/>
                <w:lang w:val="en-US"/>
              </w:rPr>
              <w:t xml:space="preserve"> I</w:t>
            </w:r>
            <w:r>
              <w:rPr>
                <w:rFonts w:cs="Calibri"/>
                <w:sz w:val="18"/>
                <w:szCs w:val="18"/>
              </w:rPr>
              <w:t>nvoice</w:t>
            </w:r>
            <w:r>
              <w:rPr>
                <w:rFonts w:cs="Calibri"/>
                <w:sz w:val="18"/>
                <w:szCs w:val="18"/>
                <w:lang w:val="en-US"/>
              </w:rPr>
              <w:t xml:space="preserve"> details</w:t>
            </w:r>
            <w:r w:rsidRPr="005C0A1C">
              <w:rPr>
                <w:rFonts w:cs="Calibri"/>
                <w:sz w:val="18"/>
                <w:szCs w:val="18"/>
              </w:rPr>
              <w:t xml:space="preserve"> – </w:t>
            </w:r>
            <w:r>
              <w:rPr>
                <w:rFonts w:cs="Calibri"/>
                <w:sz w:val="18"/>
                <w:szCs w:val="18"/>
                <w:lang w:val="en-US"/>
              </w:rPr>
              <w:t>VAT exempt ground</w:t>
            </w:r>
            <w:r>
              <w:rPr>
                <w:rFonts w:cs="Calibri"/>
                <w:sz w:val="18"/>
                <w:szCs w:val="18"/>
              </w:rPr>
              <w:t xml:space="preserve"> field</w:t>
            </w:r>
            <w:r w:rsidRPr="005C0A1C">
              <w:rPr>
                <w:rFonts w:cs="Calibri"/>
                <w:sz w:val="18"/>
                <w:szCs w:val="18"/>
              </w:rPr>
              <w:t xml:space="preserve"> </w:t>
            </w:r>
            <w:r w:rsidR="00173DF6" w:rsidRPr="005C0A1C">
              <w:rPr>
                <w:rFonts w:cs="Calibri"/>
                <w:sz w:val="18"/>
                <w:szCs w:val="18"/>
              </w:rPr>
              <w:t>(</w:t>
            </w:r>
            <w:r w:rsidR="00173DF6">
              <w:rPr>
                <w:rFonts w:cs="Calibri"/>
                <w:sz w:val="18"/>
                <w:szCs w:val="18"/>
                <w:lang w:val="en-US"/>
              </w:rPr>
              <w:t>the translation is taken from the VAT clauses</w:t>
            </w:r>
            <w:r w:rsidR="00173DF6">
              <w:rPr>
                <w:rFonts w:cs="Calibri"/>
                <w:sz w:val="18"/>
                <w:szCs w:val="18"/>
              </w:rPr>
              <w:t xml:space="preserve"> page – </w:t>
            </w:r>
            <w:r w:rsidR="00173DF6">
              <w:rPr>
                <w:rFonts w:cs="Calibri"/>
                <w:sz w:val="18"/>
                <w:szCs w:val="18"/>
                <w:lang w:val="en-US"/>
              </w:rPr>
              <w:t>Translation</w:t>
            </w:r>
            <w:r w:rsidR="00173DF6" w:rsidRPr="005C0A1C">
              <w:rPr>
                <w:rFonts w:cs="Calibri"/>
                <w:sz w:val="18"/>
                <w:szCs w:val="18"/>
              </w:rPr>
              <w:t>)</w:t>
            </w:r>
          </w:p>
        </w:tc>
      </w:tr>
      <w:tr w:rsidR="00173DF6" w:rsidRPr="005C0A1C" w14:paraId="67DD504D"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6346E7AD" w14:textId="77777777" w:rsidR="00173DF6" w:rsidRPr="005C0A1C" w:rsidRDefault="00173DF6" w:rsidP="0002314E">
            <w:pPr>
              <w:rPr>
                <w:rFonts w:cs="Calibri"/>
                <w:sz w:val="18"/>
                <w:szCs w:val="18"/>
              </w:rPr>
            </w:pPr>
            <w:r>
              <w:rPr>
                <w:rFonts w:cs="Calibri"/>
                <w:sz w:val="18"/>
                <w:szCs w:val="18"/>
                <w:lang w:val="en-US"/>
              </w:rPr>
              <w:t>Received by</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3232C099" w14:textId="7163DDDC" w:rsidR="00173DF6" w:rsidRPr="005C0A1C" w:rsidRDefault="00173DF6" w:rsidP="0002314E">
            <w:pPr>
              <w:rPr>
                <w:rFonts w:cs="Calibri"/>
                <w:color w:val="FF0000"/>
                <w:sz w:val="18"/>
                <w:szCs w:val="18"/>
              </w:rPr>
            </w:pPr>
            <w:r w:rsidRPr="00CC414D">
              <w:rPr>
                <w:rFonts w:cs="Calibri"/>
                <w:sz w:val="18"/>
                <w:szCs w:val="18"/>
                <w:lang w:val="en-US"/>
              </w:rPr>
              <w:t xml:space="preserve">Invoice – </w:t>
            </w:r>
            <w:r w:rsidR="00CC414D" w:rsidRPr="00CC414D">
              <w:rPr>
                <w:rFonts w:cs="Calibri"/>
                <w:sz w:val="18"/>
                <w:szCs w:val="18"/>
                <w:lang w:val="en-US"/>
              </w:rPr>
              <w:t xml:space="preserve">Bill-to </w:t>
            </w:r>
            <w:r w:rsidRPr="00CC414D">
              <w:rPr>
                <w:rFonts w:cs="Calibri"/>
                <w:sz w:val="18"/>
                <w:szCs w:val="18"/>
                <w:lang w:val="en-US"/>
              </w:rPr>
              <w:t>Customer – Contact 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601384DF" w14:textId="5022E2E0" w:rsidR="00173DF6" w:rsidRPr="005C0A1C" w:rsidRDefault="00CC414D" w:rsidP="0002314E">
            <w:pPr>
              <w:rPr>
                <w:rFonts w:cs="Calibri"/>
                <w:color w:val="FF0000"/>
                <w:sz w:val="18"/>
                <w:szCs w:val="18"/>
              </w:rPr>
            </w:pPr>
            <w:r w:rsidRPr="00CC414D">
              <w:rPr>
                <w:rFonts w:cs="Calibri"/>
                <w:sz w:val="18"/>
                <w:szCs w:val="18"/>
                <w:lang w:val="en-US"/>
              </w:rPr>
              <w:t>Invoice – Bill-to Customer – Contact field</w:t>
            </w:r>
          </w:p>
        </w:tc>
      </w:tr>
      <w:tr w:rsidR="00173DF6" w:rsidRPr="005C0A1C" w14:paraId="00B6C12D"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305E8C64" w14:textId="77777777" w:rsidR="00173DF6" w:rsidRPr="005C0A1C" w:rsidRDefault="00173DF6" w:rsidP="0002314E">
            <w:pPr>
              <w:rPr>
                <w:rFonts w:cs="Calibri"/>
                <w:sz w:val="18"/>
                <w:szCs w:val="18"/>
              </w:rPr>
            </w:pPr>
            <w:r w:rsidRPr="00AB359E">
              <w:rPr>
                <w:rFonts w:cs="Calibri"/>
                <w:sz w:val="18"/>
                <w:szCs w:val="18"/>
                <w:lang w:val="en-US"/>
              </w:rPr>
              <w:t>Composed By:</w:t>
            </w:r>
          </w:p>
        </w:tc>
        <w:tc>
          <w:tcPr>
            <w:tcW w:w="3544" w:type="dxa"/>
            <w:tcBorders>
              <w:top w:val="single" w:sz="4" w:space="0" w:color="A50021"/>
              <w:left w:val="single" w:sz="4" w:space="0" w:color="A50021"/>
              <w:bottom w:val="single" w:sz="4" w:space="0" w:color="A50021"/>
              <w:right w:val="single" w:sz="4" w:space="0" w:color="A50021"/>
            </w:tcBorders>
            <w:vAlign w:val="bottom"/>
          </w:tcPr>
          <w:p w14:paraId="363C99D1" w14:textId="0C52395E"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 </w:t>
            </w:r>
            <w:r>
              <w:rPr>
                <w:rFonts w:cs="Calibri"/>
                <w:sz w:val="18"/>
                <w:szCs w:val="18"/>
                <w:lang w:val="en-US"/>
              </w:rPr>
              <w:t>General</w:t>
            </w:r>
            <w:r w:rsidRPr="005C0A1C">
              <w:rPr>
                <w:rFonts w:cs="Calibri"/>
                <w:sz w:val="18"/>
                <w:szCs w:val="18"/>
              </w:rPr>
              <w:t xml:space="preserve"> </w:t>
            </w:r>
            <w:r>
              <w:rPr>
                <w:rFonts w:cs="Calibri"/>
                <w:sz w:val="18"/>
                <w:szCs w:val="18"/>
              </w:rPr>
              <w:t>–</w:t>
            </w:r>
            <w:r w:rsidRPr="005C0A1C">
              <w:rPr>
                <w:rFonts w:cs="Calibri"/>
                <w:sz w:val="18"/>
                <w:szCs w:val="18"/>
              </w:rPr>
              <w:t xml:space="preserve"> </w:t>
            </w:r>
            <w:r w:rsidR="00CC414D">
              <w:rPr>
                <w:rFonts w:cs="Calibri"/>
                <w:sz w:val="18"/>
                <w:szCs w:val="18"/>
                <w:lang w:val="en-US"/>
              </w:rPr>
              <w:t>Composed</w:t>
            </w:r>
            <w:r>
              <w:rPr>
                <w:rFonts w:cs="Calibri"/>
                <w:sz w:val="18"/>
                <w:szCs w:val="18"/>
                <w:lang w:val="en-US"/>
              </w:rPr>
              <w:t xml:space="preserve"> by </w:t>
            </w:r>
            <w:r>
              <w:rPr>
                <w:rFonts w:cs="Calibri"/>
                <w:sz w:val="18"/>
                <w:szCs w:val="18"/>
              </w:rPr>
              <w:t>field</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4DE5B753" w14:textId="40FD5ED1" w:rsidR="00173DF6" w:rsidRPr="00831240" w:rsidRDefault="00CC414D" w:rsidP="0002314E">
            <w:pPr>
              <w:rPr>
                <w:rFonts w:cs="Calibri"/>
                <w:sz w:val="18"/>
                <w:szCs w:val="18"/>
                <w:lang w:val="en-US"/>
              </w:rPr>
            </w:pPr>
            <w:r>
              <w:rPr>
                <w:rFonts w:cs="Calibri"/>
                <w:sz w:val="18"/>
                <w:szCs w:val="18"/>
              </w:rPr>
              <w:t>Invoice</w:t>
            </w:r>
            <w:r w:rsidRPr="005C0A1C">
              <w:rPr>
                <w:rFonts w:cs="Calibri"/>
                <w:sz w:val="18"/>
                <w:szCs w:val="18"/>
              </w:rPr>
              <w:t xml:space="preserve"> – </w:t>
            </w:r>
            <w:r>
              <w:rPr>
                <w:rFonts w:cs="Calibri"/>
                <w:sz w:val="18"/>
                <w:szCs w:val="18"/>
                <w:lang w:val="en-US"/>
              </w:rPr>
              <w:t>General</w:t>
            </w:r>
            <w:r w:rsidRPr="005C0A1C">
              <w:rPr>
                <w:rFonts w:cs="Calibri"/>
                <w:sz w:val="18"/>
                <w:szCs w:val="18"/>
              </w:rPr>
              <w:t xml:space="preserve"> </w:t>
            </w:r>
            <w:r>
              <w:rPr>
                <w:rFonts w:cs="Calibri"/>
                <w:sz w:val="18"/>
                <w:szCs w:val="18"/>
              </w:rPr>
              <w:t>–</w:t>
            </w:r>
            <w:r w:rsidRPr="005C0A1C">
              <w:rPr>
                <w:rFonts w:cs="Calibri"/>
                <w:sz w:val="18"/>
                <w:szCs w:val="18"/>
              </w:rPr>
              <w:t xml:space="preserve"> </w:t>
            </w:r>
            <w:r>
              <w:rPr>
                <w:rFonts w:cs="Calibri"/>
                <w:sz w:val="18"/>
                <w:szCs w:val="18"/>
                <w:lang w:val="en-US"/>
              </w:rPr>
              <w:t xml:space="preserve">Composed by </w:t>
            </w:r>
            <w:r>
              <w:rPr>
                <w:rFonts w:cs="Calibri"/>
                <w:sz w:val="18"/>
                <w:szCs w:val="18"/>
              </w:rPr>
              <w:t>field</w:t>
            </w:r>
            <w:r w:rsidR="00831240">
              <w:rPr>
                <w:rFonts w:cs="Calibri"/>
                <w:sz w:val="18"/>
                <w:szCs w:val="18"/>
                <w:lang w:val="en-US"/>
              </w:rPr>
              <w:t xml:space="preserve"> </w:t>
            </w:r>
            <w:r w:rsidR="00831240" w:rsidRPr="005C0A1C">
              <w:rPr>
                <w:rFonts w:cs="Calibri"/>
                <w:sz w:val="18"/>
                <w:szCs w:val="18"/>
              </w:rPr>
              <w:t>(</w:t>
            </w:r>
            <w:r w:rsidR="00831240">
              <w:rPr>
                <w:rFonts w:cs="Calibri"/>
                <w:sz w:val="18"/>
                <w:szCs w:val="18"/>
                <w:lang w:val="en-US"/>
              </w:rPr>
              <w:t>if entered in Bulgarian, the system will automatically translate it in English)</w:t>
            </w:r>
          </w:p>
        </w:tc>
      </w:tr>
      <w:tr w:rsidR="00173DF6" w:rsidRPr="005C0A1C" w14:paraId="5D3D1854"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7E1D7C8A" w14:textId="77777777" w:rsidR="00173DF6" w:rsidRPr="005C0A1C" w:rsidRDefault="00173DF6" w:rsidP="0002314E">
            <w:pPr>
              <w:rPr>
                <w:rFonts w:cs="Calibri"/>
                <w:sz w:val="18"/>
                <w:szCs w:val="18"/>
              </w:rPr>
            </w:pPr>
            <w:r>
              <w:rPr>
                <w:rFonts w:cs="Calibri"/>
                <w:sz w:val="18"/>
                <w:szCs w:val="18"/>
                <w:lang w:val="en-US"/>
              </w:rPr>
              <w:lastRenderedPageBreak/>
              <w:t>To</w:t>
            </w:r>
            <w:r w:rsidRPr="005C0A1C">
              <w:rPr>
                <w:rFonts w:cs="Calibri"/>
                <w:sz w:val="18"/>
                <w:szCs w:val="18"/>
              </w:rPr>
              <w:t xml:space="preserve"> </w:t>
            </w:r>
            <w:r>
              <w:rPr>
                <w:rFonts w:cs="Calibri"/>
                <w:sz w:val="18"/>
                <w:szCs w:val="18"/>
              </w:rPr>
              <w:t>Invoice</w:t>
            </w:r>
            <w:r w:rsidRPr="005C0A1C">
              <w:rPr>
                <w:rFonts w:cs="Calibri"/>
                <w:sz w:val="18"/>
                <w:szCs w:val="18"/>
              </w:rPr>
              <w:t xml:space="preserve"> - </w:t>
            </w:r>
            <w:r>
              <w:rPr>
                <w:rFonts w:cs="Calibri"/>
                <w:sz w:val="18"/>
                <w:szCs w:val="18"/>
              </w:rPr>
              <w:t>No.</w:t>
            </w:r>
          </w:p>
        </w:tc>
        <w:tc>
          <w:tcPr>
            <w:tcW w:w="3544" w:type="dxa"/>
            <w:tcBorders>
              <w:top w:val="single" w:sz="4" w:space="0" w:color="A50021"/>
              <w:left w:val="single" w:sz="4" w:space="0" w:color="A50021"/>
              <w:bottom w:val="single" w:sz="4" w:space="0" w:color="A50021"/>
              <w:right w:val="single" w:sz="4" w:space="0" w:color="A50021"/>
            </w:tcBorders>
            <w:vAlign w:val="bottom"/>
          </w:tcPr>
          <w:p w14:paraId="4C3FA5E1" w14:textId="77777777" w:rsidR="00173DF6" w:rsidRPr="005C0A1C" w:rsidRDefault="00173DF6" w:rsidP="0002314E">
            <w:pPr>
              <w:rPr>
                <w:rFonts w:cs="Calibri"/>
                <w:sz w:val="18"/>
                <w:szCs w:val="18"/>
                <w:lang w:val="en-US"/>
              </w:rPr>
            </w:pPr>
            <w:r>
              <w:rPr>
                <w:rFonts w:cs="Calibri"/>
                <w:sz w:val="18"/>
                <w:szCs w:val="18"/>
              </w:rPr>
              <w:t>Invoice</w:t>
            </w:r>
            <w:r w:rsidRPr="005C0A1C">
              <w:rPr>
                <w:rFonts w:cs="Calibri"/>
                <w:sz w:val="18"/>
                <w:szCs w:val="18"/>
              </w:rPr>
              <w:t xml:space="preserve"> (</w:t>
            </w:r>
            <w:r>
              <w:rPr>
                <w:rFonts w:cs="Calibri"/>
                <w:sz w:val="18"/>
                <w:szCs w:val="18"/>
                <w:lang w:val="en-US"/>
              </w:rPr>
              <w:t>Debit note</w:t>
            </w:r>
            <w:r w:rsidRPr="005C0A1C">
              <w:rPr>
                <w:rFonts w:cs="Calibri"/>
                <w:sz w:val="18"/>
                <w:szCs w:val="18"/>
              </w:rPr>
              <w:t>)</w:t>
            </w:r>
            <w:r>
              <w:rPr>
                <w:rFonts w:cs="Calibri"/>
                <w:sz w:val="18"/>
                <w:szCs w:val="18"/>
              </w:rPr>
              <w:t xml:space="preserve"> / </w:t>
            </w:r>
            <w:r>
              <w:rPr>
                <w:rFonts w:cs="Calibri"/>
                <w:sz w:val="18"/>
                <w:szCs w:val="18"/>
                <w:lang w:val="en-US"/>
              </w:rPr>
              <w:t>Credit memo</w:t>
            </w:r>
            <w:r w:rsidRPr="005C0A1C">
              <w:rPr>
                <w:rFonts w:cs="Calibri"/>
                <w:sz w:val="18"/>
                <w:szCs w:val="18"/>
              </w:rPr>
              <w:t xml:space="preserve"> – </w:t>
            </w:r>
            <w:r>
              <w:rPr>
                <w:rFonts w:cs="Calibri"/>
                <w:sz w:val="18"/>
                <w:szCs w:val="18"/>
              </w:rPr>
              <w:t>Invoice</w:t>
            </w:r>
            <w:r>
              <w:rPr>
                <w:rFonts w:cs="Calibri"/>
                <w:sz w:val="18"/>
                <w:szCs w:val="18"/>
                <w:lang w:val="en-US"/>
              </w:rPr>
              <w:t xml:space="preserve"> details</w:t>
            </w:r>
            <w:r w:rsidRPr="005C0A1C">
              <w:rPr>
                <w:rFonts w:cs="Calibri"/>
                <w:sz w:val="18"/>
                <w:szCs w:val="18"/>
              </w:rPr>
              <w:t xml:space="preserve"> – </w:t>
            </w:r>
            <w:r>
              <w:rPr>
                <w:rFonts w:cs="Calibri"/>
                <w:sz w:val="18"/>
                <w:szCs w:val="18"/>
                <w:lang w:val="en-US"/>
              </w:rPr>
              <w:t xml:space="preserve">To invoice No. </w:t>
            </w:r>
            <w:r>
              <w:rPr>
                <w:rFonts w:cs="Calibri"/>
                <w:sz w:val="18"/>
                <w:szCs w:val="18"/>
              </w:rPr>
              <w:t>field</w:t>
            </w:r>
            <w:r w:rsidRPr="005C0A1C">
              <w:rPr>
                <w:rFonts w:cs="Calibri"/>
                <w:sz w:val="18"/>
                <w:szCs w:val="18"/>
              </w:rPr>
              <w:t xml:space="preserve"> </w:t>
            </w:r>
          </w:p>
        </w:tc>
        <w:tc>
          <w:tcPr>
            <w:tcW w:w="3544" w:type="dxa"/>
            <w:tcBorders>
              <w:top w:val="single" w:sz="4" w:space="0" w:color="A50021"/>
              <w:left w:val="single" w:sz="4" w:space="0" w:color="A50021"/>
              <w:bottom w:val="single" w:sz="4" w:space="0" w:color="A50021"/>
              <w:right w:val="single" w:sz="4" w:space="0" w:color="A50021"/>
            </w:tcBorders>
            <w:vAlign w:val="bottom"/>
          </w:tcPr>
          <w:p w14:paraId="40CB95C2"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w:t>
            </w:r>
            <w:r>
              <w:rPr>
                <w:rFonts w:cs="Calibri"/>
                <w:sz w:val="18"/>
                <w:szCs w:val="18"/>
                <w:lang w:val="en-US"/>
              </w:rPr>
              <w:t>Debit note</w:t>
            </w:r>
            <w:r w:rsidRPr="005C0A1C">
              <w:rPr>
                <w:rFonts w:cs="Calibri"/>
                <w:sz w:val="18"/>
                <w:szCs w:val="18"/>
              </w:rPr>
              <w:t>)</w:t>
            </w:r>
            <w:r>
              <w:rPr>
                <w:rFonts w:cs="Calibri"/>
                <w:sz w:val="18"/>
                <w:szCs w:val="18"/>
              </w:rPr>
              <w:t xml:space="preserve"> / </w:t>
            </w:r>
            <w:r>
              <w:rPr>
                <w:rFonts w:cs="Calibri"/>
                <w:sz w:val="18"/>
                <w:szCs w:val="18"/>
                <w:lang w:val="en-US"/>
              </w:rPr>
              <w:t>Credit memo</w:t>
            </w:r>
            <w:r w:rsidRPr="005C0A1C">
              <w:rPr>
                <w:rFonts w:cs="Calibri"/>
                <w:sz w:val="18"/>
                <w:szCs w:val="18"/>
              </w:rPr>
              <w:t xml:space="preserve"> – </w:t>
            </w:r>
            <w:r>
              <w:rPr>
                <w:rFonts w:cs="Calibri"/>
                <w:sz w:val="18"/>
                <w:szCs w:val="18"/>
              </w:rPr>
              <w:t>Invoice</w:t>
            </w:r>
            <w:r>
              <w:rPr>
                <w:rFonts w:cs="Calibri"/>
                <w:sz w:val="18"/>
                <w:szCs w:val="18"/>
                <w:lang w:val="en-US"/>
              </w:rPr>
              <w:t xml:space="preserve"> details</w:t>
            </w:r>
            <w:r w:rsidRPr="005C0A1C">
              <w:rPr>
                <w:rFonts w:cs="Calibri"/>
                <w:sz w:val="18"/>
                <w:szCs w:val="18"/>
              </w:rPr>
              <w:t xml:space="preserve"> – </w:t>
            </w:r>
            <w:r>
              <w:rPr>
                <w:rFonts w:cs="Calibri"/>
                <w:sz w:val="18"/>
                <w:szCs w:val="18"/>
                <w:lang w:val="en-US"/>
              </w:rPr>
              <w:t xml:space="preserve">To invoice No. </w:t>
            </w:r>
            <w:r>
              <w:rPr>
                <w:rFonts w:cs="Calibri"/>
                <w:sz w:val="18"/>
                <w:szCs w:val="18"/>
              </w:rPr>
              <w:t>field</w:t>
            </w:r>
          </w:p>
        </w:tc>
      </w:tr>
      <w:tr w:rsidR="00173DF6" w:rsidRPr="005C0A1C" w14:paraId="08837026" w14:textId="77777777" w:rsidTr="0002314E">
        <w:trPr>
          <w:trHeight w:val="20"/>
        </w:trPr>
        <w:tc>
          <w:tcPr>
            <w:tcW w:w="2405" w:type="dxa"/>
            <w:tcBorders>
              <w:top w:val="single" w:sz="4" w:space="0" w:color="A50021"/>
              <w:left w:val="single" w:sz="4" w:space="0" w:color="A50021"/>
              <w:bottom w:val="single" w:sz="4" w:space="0" w:color="A50021"/>
              <w:right w:val="single" w:sz="4" w:space="0" w:color="A50021"/>
            </w:tcBorders>
            <w:vAlign w:val="bottom"/>
          </w:tcPr>
          <w:p w14:paraId="0BDB3B17" w14:textId="77777777" w:rsidR="00173DF6" w:rsidRPr="005C0A1C" w:rsidRDefault="00173DF6" w:rsidP="0002314E">
            <w:pPr>
              <w:rPr>
                <w:rFonts w:cs="Calibri"/>
                <w:sz w:val="18"/>
                <w:szCs w:val="18"/>
              </w:rPr>
            </w:pPr>
            <w:r>
              <w:rPr>
                <w:rFonts w:cs="Calibri"/>
                <w:sz w:val="18"/>
                <w:szCs w:val="18"/>
                <w:lang w:val="en-US"/>
              </w:rPr>
              <w:t>To</w:t>
            </w:r>
            <w:r w:rsidRPr="005C0A1C">
              <w:rPr>
                <w:rFonts w:cs="Calibri"/>
                <w:sz w:val="18"/>
                <w:szCs w:val="18"/>
              </w:rPr>
              <w:t xml:space="preserve"> </w:t>
            </w:r>
            <w:r>
              <w:rPr>
                <w:rFonts w:cs="Calibri"/>
                <w:sz w:val="18"/>
                <w:szCs w:val="18"/>
              </w:rPr>
              <w:t>Invoice</w:t>
            </w:r>
            <w:r w:rsidRPr="005C0A1C">
              <w:rPr>
                <w:rFonts w:cs="Calibri"/>
                <w:sz w:val="18"/>
                <w:szCs w:val="18"/>
              </w:rPr>
              <w:t xml:space="preserve"> - </w:t>
            </w:r>
            <w:r>
              <w:rPr>
                <w:rFonts w:cs="Calibri"/>
                <w:sz w:val="18"/>
                <w:szCs w:val="18"/>
              </w:rPr>
              <w:t>Date</w:t>
            </w:r>
          </w:p>
        </w:tc>
        <w:tc>
          <w:tcPr>
            <w:tcW w:w="3544" w:type="dxa"/>
            <w:tcBorders>
              <w:top w:val="single" w:sz="4" w:space="0" w:color="A50021"/>
              <w:left w:val="single" w:sz="4" w:space="0" w:color="A50021"/>
              <w:bottom w:val="single" w:sz="4" w:space="0" w:color="A50021"/>
              <w:right w:val="single" w:sz="4" w:space="0" w:color="A50021"/>
            </w:tcBorders>
            <w:vAlign w:val="bottom"/>
          </w:tcPr>
          <w:p w14:paraId="74769C65" w14:textId="77777777" w:rsidR="00173DF6" w:rsidRPr="005C0A1C" w:rsidRDefault="00173DF6" w:rsidP="0002314E">
            <w:pPr>
              <w:rPr>
                <w:rFonts w:cs="Calibri"/>
                <w:sz w:val="18"/>
                <w:szCs w:val="18"/>
              </w:rPr>
            </w:pPr>
            <w:r>
              <w:rPr>
                <w:rFonts w:cs="Calibri"/>
                <w:sz w:val="18"/>
                <w:szCs w:val="18"/>
              </w:rPr>
              <w:t>Invoice</w:t>
            </w:r>
            <w:r w:rsidRPr="005C0A1C">
              <w:rPr>
                <w:rFonts w:cs="Calibri"/>
                <w:sz w:val="18"/>
                <w:szCs w:val="18"/>
              </w:rPr>
              <w:t xml:space="preserve"> (</w:t>
            </w:r>
            <w:r>
              <w:rPr>
                <w:rFonts w:cs="Calibri"/>
                <w:sz w:val="18"/>
                <w:szCs w:val="18"/>
                <w:lang w:val="en-US"/>
              </w:rPr>
              <w:t>Debit note</w:t>
            </w:r>
            <w:r w:rsidRPr="005C0A1C">
              <w:rPr>
                <w:rFonts w:cs="Calibri"/>
                <w:sz w:val="18"/>
                <w:szCs w:val="18"/>
              </w:rPr>
              <w:t>)</w:t>
            </w:r>
            <w:r>
              <w:rPr>
                <w:rFonts w:cs="Calibri"/>
                <w:sz w:val="18"/>
                <w:szCs w:val="18"/>
              </w:rPr>
              <w:t xml:space="preserve"> / </w:t>
            </w:r>
            <w:r>
              <w:rPr>
                <w:rFonts w:cs="Calibri"/>
                <w:sz w:val="18"/>
                <w:szCs w:val="18"/>
                <w:lang w:val="en-US"/>
              </w:rPr>
              <w:t>Credit memo</w:t>
            </w:r>
            <w:r w:rsidRPr="005C0A1C">
              <w:rPr>
                <w:rFonts w:cs="Calibri"/>
                <w:sz w:val="18"/>
                <w:szCs w:val="18"/>
              </w:rPr>
              <w:t xml:space="preserve"> –</w:t>
            </w:r>
            <w:r>
              <w:rPr>
                <w:rFonts w:cs="Calibri"/>
                <w:sz w:val="18"/>
                <w:szCs w:val="18"/>
                <w:lang w:val="en-US"/>
              </w:rPr>
              <w:t xml:space="preserve"> </w:t>
            </w:r>
            <w:r>
              <w:rPr>
                <w:rFonts w:cs="Calibri"/>
                <w:sz w:val="18"/>
                <w:szCs w:val="18"/>
              </w:rPr>
              <w:t>Invoice</w:t>
            </w:r>
            <w:r>
              <w:rPr>
                <w:rFonts w:cs="Calibri"/>
                <w:sz w:val="18"/>
                <w:szCs w:val="18"/>
                <w:lang w:val="en-US"/>
              </w:rPr>
              <w:t xml:space="preserve"> details</w:t>
            </w:r>
            <w:r w:rsidRPr="005C0A1C">
              <w:rPr>
                <w:rFonts w:cs="Calibri"/>
                <w:sz w:val="18"/>
                <w:szCs w:val="18"/>
              </w:rPr>
              <w:t xml:space="preserve"> – </w:t>
            </w:r>
            <w:r>
              <w:rPr>
                <w:rFonts w:cs="Calibri"/>
                <w:sz w:val="18"/>
                <w:szCs w:val="18"/>
                <w:lang w:val="en-US"/>
              </w:rPr>
              <w:t xml:space="preserve">To invoice date </w:t>
            </w:r>
            <w:r>
              <w:rPr>
                <w:rFonts w:cs="Calibri"/>
                <w:sz w:val="18"/>
                <w:szCs w:val="18"/>
              </w:rPr>
              <w:t>field</w:t>
            </w:r>
          </w:p>
        </w:tc>
        <w:tc>
          <w:tcPr>
            <w:tcW w:w="3544" w:type="dxa"/>
            <w:tcBorders>
              <w:top w:val="single" w:sz="4" w:space="0" w:color="A50021"/>
              <w:left w:val="single" w:sz="4" w:space="0" w:color="A50021"/>
              <w:bottom w:val="single" w:sz="4" w:space="0" w:color="A50021"/>
              <w:right w:val="single" w:sz="4" w:space="0" w:color="A50021"/>
            </w:tcBorders>
            <w:vAlign w:val="bottom"/>
          </w:tcPr>
          <w:p w14:paraId="055AD3FE" w14:textId="77777777" w:rsidR="00173DF6" w:rsidRPr="00386061" w:rsidRDefault="00173DF6" w:rsidP="0002314E">
            <w:pPr>
              <w:rPr>
                <w:rFonts w:cs="Calibri"/>
                <w:sz w:val="18"/>
                <w:szCs w:val="18"/>
                <w:lang w:val="en-US"/>
              </w:rPr>
            </w:pPr>
            <w:r>
              <w:rPr>
                <w:rFonts w:cs="Calibri"/>
                <w:sz w:val="18"/>
                <w:szCs w:val="18"/>
              </w:rPr>
              <w:t>Invoice</w:t>
            </w:r>
            <w:r w:rsidRPr="005C0A1C">
              <w:rPr>
                <w:rFonts w:cs="Calibri"/>
                <w:sz w:val="18"/>
                <w:szCs w:val="18"/>
              </w:rPr>
              <w:t xml:space="preserve"> (</w:t>
            </w:r>
            <w:r>
              <w:rPr>
                <w:rFonts w:cs="Calibri"/>
                <w:sz w:val="18"/>
                <w:szCs w:val="18"/>
                <w:lang w:val="en-US"/>
              </w:rPr>
              <w:t>Debit note</w:t>
            </w:r>
            <w:r w:rsidRPr="005C0A1C">
              <w:rPr>
                <w:rFonts w:cs="Calibri"/>
                <w:sz w:val="18"/>
                <w:szCs w:val="18"/>
              </w:rPr>
              <w:t>)</w:t>
            </w:r>
            <w:r>
              <w:rPr>
                <w:rFonts w:cs="Calibri"/>
                <w:sz w:val="18"/>
                <w:szCs w:val="18"/>
              </w:rPr>
              <w:t xml:space="preserve"> / </w:t>
            </w:r>
            <w:r>
              <w:rPr>
                <w:rFonts w:cs="Calibri"/>
                <w:sz w:val="18"/>
                <w:szCs w:val="18"/>
                <w:lang w:val="en-US"/>
              </w:rPr>
              <w:t>Credit memo</w:t>
            </w:r>
            <w:r w:rsidRPr="005C0A1C">
              <w:rPr>
                <w:rFonts w:cs="Calibri"/>
                <w:sz w:val="18"/>
                <w:szCs w:val="18"/>
              </w:rPr>
              <w:t xml:space="preserve"> –</w:t>
            </w:r>
            <w:r>
              <w:rPr>
                <w:rFonts w:cs="Calibri"/>
                <w:sz w:val="18"/>
                <w:szCs w:val="18"/>
                <w:lang w:val="en-US"/>
              </w:rPr>
              <w:t xml:space="preserve"> </w:t>
            </w:r>
            <w:r>
              <w:rPr>
                <w:rFonts w:cs="Calibri"/>
                <w:sz w:val="18"/>
                <w:szCs w:val="18"/>
              </w:rPr>
              <w:t>Invoice</w:t>
            </w:r>
            <w:r>
              <w:rPr>
                <w:rFonts w:cs="Calibri"/>
                <w:sz w:val="18"/>
                <w:szCs w:val="18"/>
                <w:lang w:val="en-US"/>
              </w:rPr>
              <w:t xml:space="preserve"> details</w:t>
            </w:r>
            <w:r w:rsidRPr="005C0A1C">
              <w:rPr>
                <w:rFonts w:cs="Calibri"/>
                <w:sz w:val="18"/>
                <w:szCs w:val="18"/>
              </w:rPr>
              <w:t xml:space="preserve"> – </w:t>
            </w:r>
            <w:r>
              <w:rPr>
                <w:rFonts w:cs="Calibri"/>
                <w:sz w:val="18"/>
                <w:szCs w:val="18"/>
                <w:lang w:val="en-US"/>
              </w:rPr>
              <w:t>To i</w:t>
            </w:r>
            <w:r>
              <w:rPr>
                <w:rFonts w:cs="Calibri"/>
                <w:sz w:val="18"/>
                <w:szCs w:val="18"/>
              </w:rPr>
              <w:t>nvoice</w:t>
            </w:r>
            <w:r w:rsidRPr="005C0A1C">
              <w:rPr>
                <w:rFonts w:cs="Calibri"/>
                <w:sz w:val="18"/>
                <w:szCs w:val="18"/>
              </w:rPr>
              <w:t xml:space="preserve"> </w:t>
            </w:r>
            <w:r>
              <w:rPr>
                <w:rFonts w:cs="Calibri"/>
                <w:sz w:val="18"/>
                <w:szCs w:val="18"/>
                <w:lang w:val="en-US"/>
              </w:rPr>
              <w:t>d</w:t>
            </w:r>
            <w:r>
              <w:rPr>
                <w:rFonts w:cs="Calibri"/>
                <w:sz w:val="18"/>
                <w:szCs w:val="18"/>
              </w:rPr>
              <w:t>ate</w:t>
            </w:r>
            <w:r w:rsidRPr="005C0A1C">
              <w:rPr>
                <w:rFonts w:cs="Calibri"/>
                <w:sz w:val="18"/>
                <w:szCs w:val="18"/>
              </w:rPr>
              <w:t xml:space="preserve"> </w:t>
            </w:r>
            <w:r>
              <w:rPr>
                <w:rFonts w:cs="Calibri"/>
                <w:sz w:val="18"/>
                <w:szCs w:val="18"/>
                <w:lang w:val="en-US"/>
              </w:rPr>
              <w:t xml:space="preserve"> field</w:t>
            </w:r>
          </w:p>
        </w:tc>
      </w:tr>
    </w:tbl>
    <w:p w14:paraId="3572101D" w14:textId="77777777" w:rsidR="00173DF6" w:rsidRDefault="00173DF6" w:rsidP="00173DF6"/>
    <w:p w14:paraId="15DADFF4" w14:textId="77777777" w:rsidR="00173DF6" w:rsidRDefault="00173DF6" w:rsidP="00173DF6">
      <w:pPr>
        <w:pStyle w:val="Heading2"/>
      </w:pPr>
      <w:bookmarkStart w:id="98" w:name="_Toc166253032"/>
      <w:r>
        <w:rPr>
          <w:lang w:val="en-US"/>
        </w:rPr>
        <w:t>Sales protocol</w:t>
      </w:r>
      <w:bookmarkEnd w:id="98"/>
    </w:p>
    <w:p w14:paraId="08CE4805" w14:textId="77777777" w:rsidR="00173DF6" w:rsidRDefault="00173DF6" w:rsidP="00173DF6">
      <w:pPr>
        <w:rPr>
          <w:lang w:val="en-US"/>
        </w:rPr>
      </w:pPr>
      <w:r>
        <w:rPr>
          <w:lang w:val="en-US"/>
        </w:rPr>
        <w:t xml:space="preserve">Like Sales invoices, Sales protocols have a list of unposted protocols. </w:t>
      </w:r>
    </w:p>
    <w:p w14:paraId="6CAD9A04" w14:textId="77777777" w:rsidR="00173DF6" w:rsidRDefault="00173DF6" w:rsidP="00173DF6"/>
    <w:p w14:paraId="5AFA801D" w14:textId="77777777" w:rsidR="00173DF6" w:rsidRDefault="00173DF6" w:rsidP="00173DF6">
      <w:r>
        <w:rPr>
          <w:noProof/>
        </w:rPr>
        <w:drawing>
          <wp:inline distT="0" distB="0" distL="0" distR="0" wp14:anchorId="3C9EBD31" wp14:editId="30CCD09A">
            <wp:extent cx="4267200" cy="2407138"/>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72381" cy="2410061"/>
                    </a:xfrm>
                    <a:prstGeom prst="rect">
                      <a:avLst/>
                    </a:prstGeom>
                    <a:noFill/>
                    <a:ln>
                      <a:noFill/>
                    </a:ln>
                  </pic:spPr>
                </pic:pic>
              </a:graphicData>
            </a:graphic>
          </wp:inline>
        </w:drawing>
      </w:r>
    </w:p>
    <w:p w14:paraId="5711D1B1" w14:textId="77777777" w:rsidR="00173DF6" w:rsidRDefault="00173DF6" w:rsidP="00173DF6"/>
    <w:p w14:paraId="61A6687D" w14:textId="77777777" w:rsidR="00173DF6" w:rsidRDefault="00173DF6" w:rsidP="00173DF6">
      <w:r>
        <w:rPr>
          <w:lang w:val="en-US"/>
        </w:rPr>
        <w:t xml:space="preserve">The protocol is displayed as a sales invoice, but it is in a separate list and is marked as protocol.  </w:t>
      </w:r>
    </w:p>
    <w:p w14:paraId="4803608C" w14:textId="0A7A1DFF" w:rsidR="00173DF6" w:rsidRDefault="00173DF6" w:rsidP="00173DF6">
      <w:pPr>
        <w:rPr>
          <w:lang w:val="en-US"/>
        </w:rPr>
      </w:pPr>
      <w:r>
        <w:rPr>
          <w:lang w:val="en-US"/>
        </w:rPr>
        <w:t xml:space="preserve">Once posted </w:t>
      </w:r>
      <w:r w:rsidR="0016029D">
        <w:rPr>
          <w:lang w:val="en-US"/>
        </w:rPr>
        <w:t>the protocols</w:t>
      </w:r>
      <w:r>
        <w:rPr>
          <w:lang w:val="en-US"/>
        </w:rPr>
        <w:t xml:space="preserve"> are </w:t>
      </w:r>
      <w:r w:rsidR="0016029D">
        <w:rPr>
          <w:lang w:val="en-US"/>
        </w:rPr>
        <w:t>stored</w:t>
      </w:r>
      <w:r>
        <w:rPr>
          <w:lang w:val="en-US"/>
        </w:rPr>
        <w:t xml:space="preserve"> in the list of posted invoices and can be identified </w:t>
      </w:r>
      <w:r w:rsidR="0016029D">
        <w:rPr>
          <w:lang w:val="en-US"/>
        </w:rPr>
        <w:t xml:space="preserve">as Sales protocols </w:t>
      </w:r>
      <w:r>
        <w:rPr>
          <w:lang w:val="en-US"/>
        </w:rPr>
        <w:t xml:space="preserve">by the check in the Sales Protocol field. Their number series for posting must not coincide with these of invoices. Filling them in is </w:t>
      </w:r>
      <w:proofErr w:type="gramStart"/>
      <w:r>
        <w:rPr>
          <w:lang w:val="en-US"/>
        </w:rPr>
        <w:t>similar to</w:t>
      </w:r>
      <w:proofErr w:type="gramEnd"/>
      <w:r>
        <w:rPr>
          <w:lang w:val="en-US"/>
        </w:rPr>
        <w:t xml:space="preserve"> filling in a Sales invoice. This type of document </w:t>
      </w:r>
      <w:r w:rsidR="0016029D">
        <w:rPr>
          <w:lang w:val="en-US"/>
        </w:rPr>
        <w:t>is presented</w:t>
      </w:r>
      <w:r>
        <w:rPr>
          <w:lang w:val="en-US"/>
        </w:rPr>
        <w:t xml:space="preserve"> under code 81 in the VAT sales ledger.</w:t>
      </w:r>
    </w:p>
    <w:p w14:paraId="449BAC3B" w14:textId="77777777" w:rsidR="00173DF6" w:rsidRDefault="00173DF6" w:rsidP="00173DF6">
      <w:pPr>
        <w:rPr>
          <w:lang w:val="en-US"/>
        </w:rPr>
      </w:pPr>
    </w:p>
    <w:p w14:paraId="232B3751" w14:textId="3D1E32A0" w:rsidR="00173DF6" w:rsidRPr="00CB66B3" w:rsidRDefault="00173DF6" w:rsidP="00173DF6">
      <w:pPr>
        <w:rPr>
          <w:lang w:val="en-US"/>
        </w:rPr>
      </w:pPr>
      <w:r>
        <w:rPr>
          <w:lang w:val="en-US"/>
        </w:rPr>
        <w:t xml:space="preserve">The protocol is printed in a similar printed form like the </w:t>
      </w:r>
      <w:proofErr w:type="gramStart"/>
      <w:r>
        <w:rPr>
          <w:lang w:val="en-US"/>
        </w:rPr>
        <w:t>Invoice, but</w:t>
      </w:r>
      <w:proofErr w:type="gramEnd"/>
      <w:r>
        <w:rPr>
          <w:lang w:val="en-US"/>
        </w:rPr>
        <w:t xml:space="preserve"> </w:t>
      </w:r>
      <w:r w:rsidR="0016029D">
        <w:rPr>
          <w:lang w:val="en-US"/>
        </w:rPr>
        <w:t>is titled</w:t>
      </w:r>
      <w:r>
        <w:rPr>
          <w:lang w:val="en-US"/>
        </w:rPr>
        <w:t xml:space="preserve"> Sales protocol.</w:t>
      </w:r>
    </w:p>
    <w:p w14:paraId="4BF5D6C5" w14:textId="77777777" w:rsidR="00173DF6" w:rsidRDefault="00173DF6" w:rsidP="00173DF6"/>
    <w:p w14:paraId="313D342F" w14:textId="77777777" w:rsidR="00173DF6" w:rsidRDefault="00173DF6" w:rsidP="00173DF6"/>
    <w:p w14:paraId="1407C924" w14:textId="751F845D" w:rsidR="00173DF6" w:rsidRDefault="00111D99" w:rsidP="00173DF6">
      <w:r w:rsidRPr="00111D99">
        <w:rPr>
          <w:noProof/>
        </w:rPr>
        <w:lastRenderedPageBreak/>
        <w:drawing>
          <wp:inline distT="0" distB="0" distL="0" distR="0" wp14:anchorId="4817E054" wp14:editId="6A12FA77">
            <wp:extent cx="5972810" cy="5417820"/>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72810" cy="5417820"/>
                    </a:xfrm>
                    <a:prstGeom prst="rect">
                      <a:avLst/>
                    </a:prstGeom>
                  </pic:spPr>
                </pic:pic>
              </a:graphicData>
            </a:graphic>
          </wp:inline>
        </w:drawing>
      </w:r>
    </w:p>
    <w:p w14:paraId="5525DB85" w14:textId="77777777" w:rsidR="00111D99" w:rsidRDefault="00111D99" w:rsidP="00173DF6"/>
    <w:p w14:paraId="12AF4C47" w14:textId="77777777" w:rsidR="00173DF6" w:rsidRDefault="00173DF6" w:rsidP="00173DF6">
      <w:pPr>
        <w:pStyle w:val="Heading2"/>
      </w:pPr>
      <w:bookmarkStart w:id="99" w:name="_Toc166253033"/>
      <w:r>
        <w:rPr>
          <w:lang w:val="en-US"/>
        </w:rPr>
        <w:t xml:space="preserve">Cancel Sales invoices or credit </w:t>
      </w:r>
      <w:proofErr w:type="gramStart"/>
      <w:r>
        <w:rPr>
          <w:lang w:val="en-US"/>
        </w:rPr>
        <w:t>memos</w:t>
      </w:r>
      <w:bookmarkEnd w:id="99"/>
      <w:proofErr w:type="gramEnd"/>
      <w:r>
        <w:rPr>
          <w:lang w:val="en-US"/>
        </w:rPr>
        <w:t xml:space="preserve"> </w:t>
      </w:r>
    </w:p>
    <w:p w14:paraId="6A0DE8C7" w14:textId="4905DBE5" w:rsidR="00173DF6" w:rsidRDefault="00173DF6" w:rsidP="00173DF6">
      <w:pPr>
        <w:rPr>
          <w:b/>
          <w:bCs/>
          <w:lang w:val="en-US"/>
        </w:rPr>
      </w:pPr>
      <w:r>
        <w:rPr>
          <w:lang w:val="en-US"/>
        </w:rPr>
        <w:t xml:space="preserve">If you need to cancel a sales document, you must open the posted document and select </w:t>
      </w:r>
      <w:r w:rsidRPr="00AB359E">
        <w:rPr>
          <w:b/>
          <w:bCs/>
          <w:lang w:val="en-US"/>
        </w:rPr>
        <w:t xml:space="preserve">Voiding </w:t>
      </w:r>
      <w:r w:rsidRPr="00E41ED3">
        <w:rPr>
          <w:b/>
          <w:bCs/>
          <w:lang w:val="en-US"/>
        </w:rPr>
        <w:t>invoice</w:t>
      </w:r>
      <w:r>
        <w:rPr>
          <w:lang w:val="en-US"/>
        </w:rPr>
        <w:t xml:space="preserve"> from the </w:t>
      </w:r>
      <w:r w:rsidRPr="00E41ED3">
        <w:rPr>
          <w:b/>
          <w:bCs/>
          <w:lang w:val="en-US"/>
        </w:rPr>
        <w:t xml:space="preserve">Actions – </w:t>
      </w:r>
      <w:r>
        <w:rPr>
          <w:b/>
          <w:bCs/>
          <w:lang w:val="en-US"/>
        </w:rPr>
        <w:t>Voiding Invoice</w:t>
      </w:r>
      <w:r>
        <w:rPr>
          <w:lang w:val="en-US"/>
        </w:rPr>
        <w:t xml:space="preserve"> menu</w:t>
      </w:r>
      <w:r>
        <w:rPr>
          <w:b/>
          <w:bCs/>
          <w:lang w:val="en-US"/>
        </w:rPr>
        <w:t>.</w:t>
      </w:r>
    </w:p>
    <w:p w14:paraId="00D1C400" w14:textId="77777777" w:rsidR="000F21F3" w:rsidRDefault="000F21F3" w:rsidP="00173DF6">
      <w:pPr>
        <w:rPr>
          <w:b/>
          <w:bCs/>
          <w:lang w:val="en-US"/>
        </w:rPr>
      </w:pPr>
    </w:p>
    <w:p w14:paraId="725B965B" w14:textId="23B451CE" w:rsidR="00173DF6" w:rsidRDefault="000F21F3" w:rsidP="00173DF6">
      <w:r w:rsidRPr="000F21F3">
        <w:rPr>
          <w:noProof/>
        </w:rPr>
        <w:lastRenderedPageBreak/>
        <w:drawing>
          <wp:inline distT="0" distB="0" distL="0" distR="0" wp14:anchorId="57B30B13" wp14:editId="0C08CF50">
            <wp:extent cx="5972810" cy="2778125"/>
            <wp:effectExtent l="0" t="0" r="889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72810" cy="2778125"/>
                    </a:xfrm>
                    <a:prstGeom prst="rect">
                      <a:avLst/>
                    </a:prstGeom>
                  </pic:spPr>
                </pic:pic>
              </a:graphicData>
            </a:graphic>
          </wp:inline>
        </w:drawing>
      </w:r>
    </w:p>
    <w:p w14:paraId="6C57C45C" w14:textId="77777777" w:rsidR="00173DF6" w:rsidRDefault="00173DF6" w:rsidP="00173DF6">
      <w:pPr>
        <w:rPr>
          <w:b/>
          <w:bCs/>
          <w:color w:val="FF0000"/>
        </w:rPr>
      </w:pPr>
    </w:p>
    <w:p w14:paraId="7E14DBD4" w14:textId="64CDE867" w:rsidR="00173DF6" w:rsidRDefault="00173DF6" w:rsidP="00173DF6">
      <w:r>
        <w:rPr>
          <w:lang w:val="en-US"/>
        </w:rPr>
        <w:t xml:space="preserve">The </w:t>
      </w:r>
      <w:r w:rsidR="0016029D">
        <w:rPr>
          <w:lang w:val="en-US"/>
        </w:rPr>
        <w:t>system</w:t>
      </w:r>
      <w:r>
        <w:rPr>
          <w:lang w:val="en-US"/>
        </w:rPr>
        <w:t xml:space="preserve"> displays a pa</w:t>
      </w:r>
      <w:r w:rsidR="0016029D">
        <w:rPr>
          <w:lang w:val="en-US"/>
        </w:rPr>
        <w:t>ge</w:t>
      </w:r>
      <w:r>
        <w:rPr>
          <w:lang w:val="en-US"/>
        </w:rPr>
        <w:t xml:space="preserve"> where you must enter the </w:t>
      </w:r>
      <w:r w:rsidRPr="009B0E08">
        <w:rPr>
          <w:b/>
          <w:bCs/>
          <w:lang w:val="en-US"/>
        </w:rPr>
        <w:t>Cancellation date</w:t>
      </w:r>
      <w:r>
        <w:rPr>
          <w:lang w:val="en-US"/>
        </w:rPr>
        <w:t xml:space="preserve">. Confirm by pressing the </w:t>
      </w:r>
      <w:r w:rsidRPr="008D7DEB">
        <w:rPr>
          <w:b/>
          <w:bCs/>
          <w:lang w:val="en-US"/>
        </w:rPr>
        <w:t>Close</w:t>
      </w:r>
      <w:r>
        <w:rPr>
          <w:lang w:val="en-US"/>
        </w:rPr>
        <w:t xml:space="preserve"> button.</w:t>
      </w:r>
    </w:p>
    <w:p w14:paraId="01424F21" w14:textId="77777777" w:rsidR="00173DF6" w:rsidRDefault="00173DF6" w:rsidP="00173DF6"/>
    <w:p w14:paraId="6E2CC426" w14:textId="159F84BF" w:rsidR="00173DF6" w:rsidRDefault="000F21F3" w:rsidP="00173DF6">
      <w:r w:rsidRPr="000F21F3">
        <w:t xml:space="preserve"> </w:t>
      </w:r>
      <w:r w:rsidR="00173DF6">
        <w:rPr>
          <w:noProof/>
        </w:rPr>
        <w:drawing>
          <wp:inline distT="0" distB="0" distL="0" distR="0" wp14:anchorId="5589891D" wp14:editId="185DEFBC">
            <wp:extent cx="3947160" cy="1779499"/>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58359" cy="1784548"/>
                    </a:xfrm>
                    <a:prstGeom prst="rect">
                      <a:avLst/>
                    </a:prstGeom>
                    <a:noFill/>
                    <a:ln>
                      <a:noFill/>
                    </a:ln>
                  </pic:spPr>
                </pic:pic>
              </a:graphicData>
            </a:graphic>
          </wp:inline>
        </w:drawing>
      </w:r>
    </w:p>
    <w:p w14:paraId="466DC843" w14:textId="77777777" w:rsidR="00173DF6" w:rsidRDefault="00173DF6" w:rsidP="00173DF6">
      <w:pPr>
        <w:rPr>
          <w:b/>
          <w:bCs/>
          <w:color w:val="FF0000"/>
        </w:rPr>
      </w:pPr>
    </w:p>
    <w:p w14:paraId="7CA87FE3" w14:textId="2C0FF451" w:rsidR="00173DF6" w:rsidRPr="0016029D" w:rsidRDefault="00173DF6" w:rsidP="0016029D">
      <w:pPr>
        <w:rPr>
          <w:lang w:val="en-US"/>
        </w:rPr>
      </w:pPr>
      <w:r w:rsidRPr="0016029D">
        <w:rPr>
          <w:lang w:val="en-US"/>
        </w:rPr>
        <w:t xml:space="preserve">The </w:t>
      </w:r>
      <w:r w:rsidR="0016029D" w:rsidRPr="0016029D">
        <w:rPr>
          <w:lang w:val="en-US"/>
        </w:rPr>
        <w:t>system</w:t>
      </w:r>
      <w:r w:rsidRPr="0016029D">
        <w:rPr>
          <w:lang w:val="en-US"/>
        </w:rPr>
        <w:t xml:space="preserve"> displays the following message: </w:t>
      </w:r>
    </w:p>
    <w:p w14:paraId="673F2797" w14:textId="77777777" w:rsidR="00173DF6" w:rsidRDefault="00173DF6" w:rsidP="00173DF6">
      <w:pPr>
        <w:rPr>
          <w:b/>
          <w:bCs/>
          <w:color w:val="FF0000"/>
        </w:rPr>
      </w:pPr>
    </w:p>
    <w:p w14:paraId="7CDEBD12" w14:textId="77777777" w:rsidR="00173DF6" w:rsidRDefault="00173DF6" w:rsidP="00173DF6">
      <w:r>
        <w:rPr>
          <w:noProof/>
        </w:rPr>
        <w:drawing>
          <wp:inline distT="0" distB="0" distL="0" distR="0" wp14:anchorId="66C2BCBC" wp14:editId="57CF7666">
            <wp:extent cx="4701540" cy="1684020"/>
            <wp:effectExtent l="0" t="0" r="381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1540" cy="1684020"/>
                    </a:xfrm>
                    <a:prstGeom prst="rect">
                      <a:avLst/>
                    </a:prstGeom>
                    <a:noFill/>
                    <a:ln>
                      <a:noFill/>
                    </a:ln>
                  </pic:spPr>
                </pic:pic>
              </a:graphicData>
            </a:graphic>
          </wp:inline>
        </w:drawing>
      </w:r>
    </w:p>
    <w:p w14:paraId="080846FD" w14:textId="77777777" w:rsidR="00173DF6" w:rsidRDefault="00173DF6" w:rsidP="00173DF6"/>
    <w:p w14:paraId="40981DAB" w14:textId="0BDE6B3F" w:rsidR="00173DF6" w:rsidRDefault="00173DF6" w:rsidP="00173DF6">
      <w:pPr>
        <w:rPr>
          <w:lang w:val="en-US"/>
        </w:rPr>
      </w:pPr>
      <w:r>
        <w:rPr>
          <w:lang w:val="en-US"/>
        </w:rPr>
        <w:lastRenderedPageBreak/>
        <w:t xml:space="preserve">Upon pressing the </w:t>
      </w:r>
      <w:r w:rsidRPr="00292466">
        <w:rPr>
          <w:b/>
          <w:bCs/>
          <w:lang w:val="en-US"/>
        </w:rPr>
        <w:t>Yes</w:t>
      </w:r>
      <w:r>
        <w:rPr>
          <w:lang w:val="en-US"/>
        </w:rPr>
        <w:t xml:space="preserve"> button, the</w:t>
      </w:r>
      <w:r>
        <w:t xml:space="preserve"> </w:t>
      </w:r>
      <w:r>
        <w:rPr>
          <w:lang w:val="en-US"/>
        </w:rPr>
        <w:t xml:space="preserve">document is marked as cancelled by the system. It will appear in the </w:t>
      </w:r>
      <w:r w:rsidR="0016029D">
        <w:rPr>
          <w:lang w:val="en-US"/>
        </w:rPr>
        <w:t>VAT Sales Ledger</w:t>
      </w:r>
      <w:r>
        <w:rPr>
          <w:lang w:val="en-US"/>
        </w:rPr>
        <w:t xml:space="preserve"> with zero value.</w:t>
      </w:r>
      <w:r>
        <w:t xml:space="preserve"> </w:t>
      </w:r>
      <w:r>
        <w:rPr>
          <w:lang w:val="en-US"/>
        </w:rPr>
        <w:t xml:space="preserve">To reverse the </w:t>
      </w:r>
      <w:r w:rsidR="00AD7133">
        <w:rPr>
          <w:lang w:val="en-US"/>
        </w:rPr>
        <w:t>G/L postings</w:t>
      </w:r>
      <w:r>
        <w:rPr>
          <w:lang w:val="en-US"/>
        </w:rPr>
        <w:t>, you must issue a Credit memo or Invoice which you must also cancel.</w:t>
      </w:r>
    </w:p>
    <w:p w14:paraId="26B70715" w14:textId="77777777" w:rsidR="00173DF6" w:rsidRDefault="00173DF6" w:rsidP="00173DF6"/>
    <w:p w14:paraId="0E687AD4" w14:textId="5077960F" w:rsidR="00574EE5" w:rsidRDefault="00574EE5" w:rsidP="00574EE5">
      <w:pPr>
        <w:pStyle w:val="Heading2"/>
      </w:pPr>
      <w:bookmarkStart w:id="100" w:name="_Toc166253034"/>
      <w:r w:rsidRPr="00413930">
        <w:rPr>
          <w:lang w:val="en-US"/>
        </w:rPr>
        <w:t xml:space="preserve">Change data in posted </w:t>
      </w:r>
      <w:r w:rsidR="00EE3816">
        <w:rPr>
          <w:lang w:val="en-US"/>
        </w:rPr>
        <w:t>sales</w:t>
      </w:r>
      <w:r w:rsidRPr="00413930">
        <w:rPr>
          <w:lang w:val="en-US"/>
        </w:rPr>
        <w:t xml:space="preserve"> </w:t>
      </w:r>
      <w:proofErr w:type="gramStart"/>
      <w:r w:rsidRPr="00413930">
        <w:rPr>
          <w:lang w:val="en-US"/>
        </w:rPr>
        <w:t>documents</w:t>
      </w:r>
      <w:bookmarkEnd w:id="100"/>
      <w:proofErr w:type="gramEnd"/>
    </w:p>
    <w:p w14:paraId="0D603E03" w14:textId="77777777" w:rsidR="00173DF6" w:rsidRPr="00FF0762" w:rsidRDefault="00173DF6" w:rsidP="00173DF6"/>
    <w:p w14:paraId="15560DC5" w14:textId="0054D3E0" w:rsidR="00574EE5" w:rsidRDefault="00574EE5" w:rsidP="00574EE5">
      <w:r>
        <w:t xml:space="preserve">It is possible to change data in a posted </w:t>
      </w:r>
      <w:r w:rsidR="00EE3816">
        <w:rPr>
          <w:lang w:val="en-US"/>
        </w:rPr>
        <w:t>sales</w:t>
      </w:r>
      <w:r>
        <w:t xml:space="preserve"> invoice and in a posted </w:t>
      </w:r>
      <w:r w:rsidR="00EE3816">
        <w:rPr>
          <w:lang w:val="en-US"/>
        </w:rPr>
        <w:t>sales</w:t>
      </w:r>
      <w:r>
        <w:t xml:space="preserve"> credit </w:t>
      </w:r>
      <w:r w:rsidR="00977466">
        <w:rPr>
          <w:lang w:val="en-US"/>
        </w:rPr>
        <w:t>memo</w:t>
      </w:r>
      <w:r>
        <w:t>.</w:t>
      </w:r>
    </w:p>
    <w:p w14:paraId="215B0946" w14:textId="2E86CAEB" w:rsidR="00574EE5" w:rsidRPr="004333B4" w:rsidRDefault="00574EE5" w:rsidP="00574EE5">
      <w:pPr>
        <w:rPr>
          <w:lang w:val="en-US"/>
        </w:rPr>
      </w:pPr>
      <w:r>
        <w:t>The change is made from the posted document page</w:t>
      </w:r>
      <w:r w:rsidR="004333B4">
        <w:rPr>
          <w:lang w:val="en-US"/>
        </w:rPr>
        <w:t>.</w:t>
      </w:r>
    </w:p>
    <w:p w14:paraId="3C7F7994" w14:textId="77777777" w:rsidR="00574EE5" w:rsidRDefault="00574EE5" w:rsidP="00574EE5"/>
    <w:p w14:paraId="0167F09F" w14:textId="77777777" w:rsidR="00574EE5" w:rsidRDefault="00574EE5" w:rsidP="00574EE5"/>
    <w:p w14:paraId="0B86ACAD" w14:textId="23CE8E53" w:rsidR="00574EE5" w:rsidRPr="00727FE9" w:rsidRDefault="00574EE5" w:rsidP="00574EE5">
      <w:pPr>
        <w:pStyle w:val="Heading3"/>
        <w:ind w:left="720"/>
        <w:rPr>
          <w:rFonts w:eastAsiaTheme="majorEastAsia"/>
        </w:rPr>
      </w:pPr>
      <w:r w:rsidRPr="00066837">
        <w:rPr>
          <w:rFonts w:eastAsiaTheme="majorEastAsia"/>
          <w:lang w:val="en-US"/>
        </w:rPr>
        <w:t xml:space="preserve">Update a </w:t>
      </w:r>
      <w:proofErr w:type="gramStart"/>
      <w:r w:rsidRPr="00066837">
        <w:rPr>
          <w:rFonts w:eastAsiaTheme="majorEastAsia"/>
          <w:lang w:val="en-US"/>
        </w:rPr>
        <w:t xml:space="preserve">posted </w:t>
      </w:r>
      <w:r w:rsidR="00907EA8">
        <w:rPr>
          <w:rFonts w:eastAsiaTheme="majorEastAsia"/>
          <w:lang w:val="en-US"/>
        </w:rPr>
        <w:t>sales</w:t>
      </w:r>
      <w:proofErr w:type="gramEnd"/>
      <w:r w:rsidRPr="00066837">
        <w:rPr>
          <w:rFonts w:eastAsiaTheme="majorEastAsia"/>
          <w:lang w:val="en-US"/>
        </w:rPr>
        <w:t xml:space="preserve"> invoice</w:t>
      </w:r>
    </w:p>
    <w:p w14:paraId="489B2311" w14:textId="77777777" w:rsidR="00574EE5" w:rsidRDefault="00574EE5" w:rsidP="00574EE5"/>
    <w:p w14:paraId="029D2DB1" w14:textId="4FFF0D4B" w:rsidR="00574EE5" w:rsidRDefault="00574EE5" w:rsidP="00574EE5">
      <w:pPr>
        <w:rPr>
          <w:lang w:val="en-US"/>
        </w:rPr>
      </w:pPr>
      <w:r>
        <w:rPr>
          <w:lang w:val="en-US"/>
        </w:rPr>
        <w:t xml:space="preserve">If you need to update a document, you must open the posted </w:t>
      </w:r>
      <w:r w:rsidR="00A15087">
        <w:rPr>
          <w:lang w:val="en-US"/>
        </w:rPr>
        <w:t>sales</w:t>
      </w:r>
      <w:r>
        <w:rPr>
          <w:lang w:val="en-US"/>
        </w:rPr>
        <w:t xml:space="preserve"> invoice. Under the </w:t>
      </w:r>
      <w:r w:rsidRPr="00E41ED3">
        <w:rPr>
          <w:b/>
          <w:bCs/>
          <w:lang w:val="en-US"/>
        </w:rPr>
        <w:t xml:space="preserve">Actions – </w:t>
      </w:r>
      <w:proofErr w:type="gramStart"/>
      <w:r>
        <w:rPr>
          <w:b/>
          <w:bCs/>
          <w:lang w:val="en-US"/>
        </w:rPr>
        <w:t>Other</w:t>
      </w:r>
      <w:proofErr w:type="gramEnd"/>
      <w:r>
        <w:rPr>
          <w:lang w:val="en-US"/>
        </w:rPr>
        <w:t xml:space="preserve"> menu you have to select </w:t>
      </w:r>
      <w:r>
        <w:rPr>
          <w:b/>
          <w:bCs/>
          <w:lang w:val="en-US"/>
        </w:rPr>
        <w:t>Update Document</w:t>
      </w:r>
      <w:r>
        <w:rPr>
          <w:lang w:val="en-US"/>
        </w:rPr>
        <w:t xml:space="preserve">. </w:t>
      </w:r>
    </w:p>
    <w:p w14:paraId="1095144C" w14:textId="77777777" w:rsidR="00F84315" w:rsidRDefault="00F84315" w:rsidP="00574EE5">
      <w:pPr>
        <w:rPr>
          <w:noProof/>
        </w:rPr>
      </w:pPr>
    </w:p>
    <w:p w14:paraId="6360568D" w14:textId="77777777" w:rsidR="00F84315" w:rsidRDefault="00F84315" w:rsidP="00574EE5">
      <w:pPr>
        <w:rPr>
          <w:noProof/>
        </w:rPr>
      </w:pPr>
    </w:p>
    <w:p w14:paraId="0EDB5904" w14:textId="58E1A413" w:rsidR="00574EE5" w:rsidRDefault="00F84315" w:rsidP="00574EE5">
      <w:r>
        <w:rPr>
          <w:noProof/>
        </w:rPr>
        <w:drawing>
          <wp:inline distT="0" distB="0" distL="0" distR="0" wp14:anchorId="0E327CB3" wp14:editId="06648226">
            <wp:extent cx="5462495" cy="2323975"/>
            <wp:effectExtent l="0" t="0" r="5080" b="635"/>
            <wp:docPr id="87104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1491" name="Picture 1" descr="A screenshot of a computer&#10;&#10;Description automatically generated"/>
                    <pic:cNvPicPr/>
                  </pic:nvPicPr>
                  <pic:blipFill rotWithShape="1">
                    <a:blip r:embed="rId150"/>
                    <a:srcRect l="3661" t="22693" r="4849" b="10066"/>
                    <a:stretch/>
                  </pic:blipFill>
                  <pic:spPr bwMode="auto">
                    <a:xfrm>
                      <a:off x="0" y="0"/>
                      <a:ext cx="5464528" cy="2324840"/>
                    </a:xfrm>
                    <a:prstGeom prst="rect">
                      <a:avLst/>
                    </a:prstGeom>
                    <a:ln>
                      <a:noFill/>
                    </a:ln>
                    <a:extLst>
                      <a:ext uri="{53640926-AAD7-44D8-BBD7-CCE9431645EC}">
                        <a14:shadowObscured xmlns:a14="http://schemas.microsoft.com/office/drawing/2010/main"/>
                      </a:ext>
                    </a:extLst>
                  </pic:spPr>
                </pic:pic>
              </a:graphicData>
            </a:graphic>
          </wp:inline>
        </w:drawing>
      </w:r>
    </w:p>
    <w:p w14:paraId="0FF296B2" w14:textId="77777777" w:rsidR="00574EE5" w:rsidRDefault="00574EE5" w:rsidP="00574EE5"/>
    <w:p w14:paraId="688BDAE6" w14:textId="77777777" w:rsidR="00574EE5" w:rsidRDefault="00574EE5" w:rsidP="00574EE5"/>
    <w:p w14:paraId="58598A58" w14:textId="77777777" w:rsidR="00574EE5" w:rsidRDefault="00574EE5" w:rsidP="00574EE5"/>
    <w:p w14:paraId="7E1D2762" w14:textId="77777777" w:rsidR="00574EE5" w:rsidRDefault="00574EE5" w:rsidP="00574EE5"/>
    <w:p w14:paraId="3F7CDD80" w14:textId="547A09A2" w:rsidR="00574EE5" w:rsidRDefault="00574EE5" w:rsidP="00574EE5">
      <w:r>
        <w:t xml:space="preserve">On the Posted </w:t>
      </w:r>
      <w:r w:rsidR="00512662">
        <w:rPr>
          <w:lang w:val="en-US"/>
        </w:rPr>
        <w:t>Sales Inv.</w:t>
      </w:r>
      <w:r>
        <w:t>- Update page,</w:t>
      </w:r>
      <w:r>
        <w:rPr>
          <w:lang w:val="en-US"/>
        </w:rPr>
        <w:t xml:space="preserve"> you can update </w:t>
      </w:r>
      <w:r>
        <w:t>the data in the following fields:</w:t>
      </w:r>
    </w:p>
    <w:p w14:paraId="344A5DEE" w14:textId="77777777" w:rsidR="00574EE5" w:rsidRDefault="00574EE5" w:rsidP="00574EE5"/>
    <w:p w14:paraId="2402328D" w14:textId="77777777" w:rsidR="00574EE5" w:rsidRDefault="00574EE5" w:rsidP="00574EE5">
      <w:r>
        <w:t>Invoice Details tab</w:t>
      </w:r>
    </w:p>
    <w:p w14:paraId="035A22D1" w14:textId="77777777" w:rsidR="00574EE5" w:rsidRDefault="00574EE5" w:rsidP="00574EE5"/>
    <w:p w14:paraId="33F66C5D" w14:textId="09493165" w:rsidR="00574EE5" w:rsidRDefault="00574EE5" w:rsidP="00574EE5">
      <w:pPr>
        <w:rPr>
          <w:lang w:val="en-US"/>
        </w:rPr>
      </w:pPr>
      <w:r>
        <w:t xml:space="preserve">• </w:t>
      </w:r>
      <w:r w:rsidR="00550B1D">
        <w:t xml:space="preserve">Do not include in VAT </w:t>
      </w:r>
      <w:r w:rsidR="00550B1D">
        <w:rPr>
          <w:lang w:val="en-US"/>
        </w:rPr>
        <w:t>Ledgers</w:t>
      </w:r>
      <w:r w:rsidR="00550B1D">
        <w:t xml:space="preserve"> </w:t>
      </w:r>
      <w:r>
        <w:t xml:space="preserve">– </w:t>
      </w:r>
      <w:r w:rsidR="00550B1D">
        <w:t xml:space="preserve">you can update the field Do not include in VAT </w:t>
      </w:r>
      <w:r w:rsidR="00550B1D">
        <w:rPr>
          <w:lang w:val="en-US"/>
        </w:rPr>
        <w:t>Ledgers</w:t>
      </w:r>
    </w:p>
    <w:p w14:paraId="5CCC18A4" w14:textId="77777777" w:rsidR="00550B1D" w:rsidRDefault="00550B1D" w:rsidP="00574EE5">
      <w:pPr>
        <w:rPr>
          <w:lang w:val="en-US"/>
        </w:rPr>
      </w:pPr>
    </w:p>
    <w:p w14:paraId="78AF01F8" w14:textId="2C7FB41E" w:rsidR="00550B1D" w:rsidRDefault="009617EB" w:rsidP="00574EE5">
      <w:r>
        <w:rPr>
          <w:lang w:val="en-US"/>
        </w:rPr>
        <w:t>Payment tab</w:t>
      </w:r>
    </w:p>
    <w:p w14:paraId="0FA80DB8" w14:textId="77777777" w:rsidR="00574EE5" w:rsidRDefault="00574EE5" w:rsidP="00574EE5">
      <w:r>
        <w:t xml:space="preserve">• Payment Method Code – you can update the Payment Method Code field </w:t>
      </w:r>
    </w:p>
    <w:p w14:paraId="3D230ED5" w14:textId="6F4B0589" w:rsidR="00574EE5" w:rsidRPr="001066C4" w:rsidRDefault="00574EE5" w:rsidP="00574EE5">
      <w:pPr>
        <w:rPr>
          <w:lang w:val="en-US"/>
        </w:rPr>
      </w:pPr>
      <w:r>
        <w:t xml:space="preserve">• </w:t>
      </w:r>
      <w:r w:rsidR="009617EB">
        <w:rPr>
          <w:lang w:val="en-US"/>
        </w:rPr>
        <w:t>Payment Refe</w:t>
      </w:r>
      <w:r w:rsidR="009376CC">
        <w:rPr>
          <w:lang w:val="en-US"/>
        </w:rPr>
        <w:t>rence</w:t>
      </w:r>
      <w:r>
        <w:t xml:space="preserve"> – you can update the field </w:t>
      </w:r>
      <w:r w:rsidR="001066C4">
        <w:rPr>
          <w:lang w:val="en-US"/>
        </w:rPr>
        <w:t>Payment Reference</w:t>
      </w:r>
    </w:p>
    <w:p w14:paraId="50045D66" w14:textId="77777777" w:rsidR="001066C4" w:rsidRDefault="001066C4" w:rsidP="00574EE5"/>
    <w:p w14:paraId="3DEEE41A" w14:textId="0AC05ADF" w:rsidR="00574EE5" w:rsidRDefault="00574EE5" w:rsidP="001066C4">
      <w:pPr>
        <w:rPr>
          <w:lang w:val="en-US"/>
        </w:rPr>
      </w:pPr>
      <w:r>
        <w:t xml:space="preserve">• </w:t>
      </w:r>
      <w:r w:rsidR="001066C4">
        <w:t xml:space="preserve">Company Bank Account Code </w:t>
      </w:r>
      <w:r>
        <w:t xml:space="preserve">– you can update the </w:t>
      </w:r>
      <w:r w:rsidR="001066C4">
        <w:t>Company Bank Account Code</w:t>
      </w:r>
    </w:p>
    <w:p w14:paraId="2A92906B" w14:textId="77777777" w:rsidR="00574EE5" w:rsidRDefault="00574EE5" w:rsidP="00574EE5"/>
    <w:p w14:paraId="53BB2E83" w14:textId="77777777" w:rsidR="00574EE5" w:rsidRDefault="00574EE5" w:rsidP="00574EE5">
      <w:pPr>
        <w:rPr>
          <w:noProof/>
        </w:rPr>
      </w:pPr>
    </w:p>
    <w:p w14:paraId="58E03492" w14:textId="77777777" w:rsidR="00512662" w:rsidRDefault="00512662" w:rsidP="00574EE5">
      <w:pPr>
        <w:rPr>
          <w:noProof/>
        </w:rPr>
      </w:pPr>
    </w:p>
    <w:p w14:paraId="4EF44908" w14:textId="2461D975" w:rsidR="00574EE5" w:rsidRDefault="00512662" w:rsidP="00574EE5">
      <w:pPr>
        <w:rPr>
          <w:noProof/>
        </w:rPr>
      </w:pPr>
      <w:r>
        <w:rPr>
          <w:noProof/>
        </w:rPr>
        <w:drawing>
          <wp:inline distT="0" distB="0" distL="0" distR="0" wp14:anchorId="43C26831" wp14:editId="16ADCB6D">
            <wp:extent cx="5567909" cy="2429510"/>
            <wp:effectExtent l="0" t="0" r="0" b="8890"/>
            <wp:docPr id="648813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13524" name="Picture 1" descr="A screenshot of a computer&#10;&#10;Description automatically generated"/>
                    <pic:cNvPicPr/>
                  </pic:nvPicPr>
                  <pic:blipFill rotWithShape="1">
                    <a:blip r:embed="rId151"/>
                    <a:srcRect l="2241" t="18264" r="4502" b="9398"/>
                    <a:stretch/>
                  </pic:blipFill>
                  <pic:spPr bwMode="auto">
                    <a:xfrm>
                      <a:off x="0" y="0"/>
                      <a:ext cx="5570043" cy="2430441"/>
                    </a:xfrm>
                    <a:prstGeom prst="rect">
                      <a:avLst/>
                    </a:prstGeom>
                    <a:ln>
                      <a:noFill/>
                    </a:ln>
                    <a:extLst>
                      <a:ext uri="{53640926-AAD7-44D8-BBD7-CCE9431645EC}">
                        <a14:shadowObscured xmlns:a14="http://schemas.microsoft.com/office/drawing/2010/main"/>
                      </a:ext>
                    </a:extLst>
                  </pic:spPr>
                </pic:pic>
              </a:graphicData>
            </a:graphic>
          </wp:inline>
        </w:drawing>
      </w:r>
    </w:p>
    <w:p w14:paraId="0CA291E6" w14:textId="77777777" w:rsidR="00574EE5" w:rsidRDefault="00574EE5" w:rsidP="00574EE5">
      <w:pPr>
        <w:rPr>
          <w:noProof/>
        </w:rPr>
      </w:pPr>
    </w:p>
    <w:p w14:paraId="53C3DDCD" w14:textId="77777777" w:rsidR="00574EE5" w:rsidRDefault="00574EE5" w:rsidP="00574EE5"/>
    <w:p w14:paraId="6652D35E" w14:textId="77777777" w:rsidR="00574EE5" w:rsidRDefault="00574EE5" w:rsidP="00574EE5">
      <w:r w:rsidRPr="00130068">
        <w:t xml:space="preserve">Confirm with </w:t>
      </w:r>
      <w:r w:rsidRPr="00130068">
        <w:rPr>
          <w:b/>
          <w:bCs/>
        </w:rPr>
        <w:t>OK</w:t>
      </w:r>
      <w:r w:rsidRPr="00130068">
        <w:t xml:space="preserve"> to update the data.</w:t>
      </w:r>
    </w:p>
    <w:p w14:paraId="1283ACA5" w14:textId="77777777" w:rsidR="00574EE5" w:rsidRDefault="00574EE5" w:rsidP="00574EE5"/>
    <w:p w14:paraId="6082F435" w14:textId="77777777" w:rsidR="00574EE5" w:rsidRDefault="00574EE5" w:rsidP="00574EE5"/>
    <w:p w14:paraId="1ADF6CEC" w14:textId="0E2A09B4" w:rsidR="00574EE5" w:rsidRPr="00727FE9" w:rsidRDefault="00574EE5" w:rsidP="00574EE5">
      <w:pPr>
        <w:pStyle w:val="Heading3"/>
        <w:ind w:left="720"/>
        <w:rPr>
          <w:rFonts w:eastAsiaTheme="majorEastAsia"/>
        </w:rPr>
      </w:pPr>
      <w:r w:rsidRPr="00066837">
        <w:rPr>
          <w:rFonts w:eastAsiaTheme="majorEastAsia"/>
          <w:lang w:val="en-US"/>
        </w:rPr>
        <w:t xml:space="preserve">Update a posted </w:t>
      </w:r>
      <w:r w:rsidR="003F4676">
        <w:rPr>
          <w:rFonts w:eastAsiaTheme="majorEastAsia"/>
          <w:lang w:val="en-US"/>
        </w:rPr>
        <w:t>sales</w:t>
      </w:r>
      <w:r>
        <w:rPr>
          <w:rFonts w:eastAsiaTheme="majorEastAsia"/>
          <w:lang w:val="en-US"/>
        </w:rPr>
        <w:t xml:space="preserve"> credit </w:t>
      </w:r>
      <w:proofErr w:type="gramStart"/>
      <w:r>
        <w:rPr>
          <w:rFonts w:eastAsiaTheme="majorEastAsia"/>
          <w:lang w:val="en-US"/>
        </w:rPr>
        <w:t>memo</w:t>
      </w:r>
      <w:proofErr w:type="gramEnd"/>
    </w:p>
    <w:p w14:paraId="08626125" w14:textId="4DDB8D0A" w:rsidR="00574EE5" w:rsidRDefault="00574EE5" w:rsidP="00574EE5">
      <w:pPr>
        <w:rPr>
          <w:lang w:val="en-US"/>
        </w:rPr>
      </w:pPr>
      <w:r>
        <w:rPr>
          <w:lang w:val="en-US"/>
        </w:rPr>
        <w:t xml:space="preserve">If you need to update a document, you must open the posted </w:t>
      </w:r>
      <w:r w:rsidR="003F4676">
        <w:rPr>
          <w:lang w:val="en-US"/>
        </w:rPr>
        <w:t>sales</w:t>
      </w:r>
      <w:r>
        <w:rPr>
          <w:lang w:val="en-US"/>
        </w:rPr>
        <w:t xml:space="preserve"> credit memo. Under the </w:t>
      </w:r>
      <w:r w:rsidRPr="00E41ED3">
        <w:rPr>
          <w:b/>
          <w:bCs/>
          <w:lang w:val="en-US"/>
        </w:rPr>
        <w:t xml:space="preserve">Actions – </w:t>
      </w:r>
      <w:proofErr w:type="gramStart"/>
      <w:r>
        <w:rPr>
          <w:b/>
          <w:bCs/>
          <w:lang w:val="en-US"/>
        </w:rPr>
        <w:t>Other</w:t>
      </w:r>
      <w:proofErr w:type="gramEnd"/>
      <w:r>
        <w:rPr>
          <w:lang w:val="en-US"/>
        </w:rPr>
        <w:t xml:space="preserve"> menu you have to select </w:t>
      </w:r>
      <w:r>
        <w:rPr>
          <w:b/>
          <w:bCs/>
          <w:lang w:val="en-US"/>
        </w:rPr>
        <w:t>Update Document</w:t>
      </w:r>
      <w:r>
        <w:rPr>
          <w:lang w:val="en-US"/>
        </w:rPr>
        <w:t xml:space="preserve">. </w:t>
      </w:r>
    </w:p>
    <w:p w14:paraId="3C781130" w14:textId="77777777" w:rsidR="00574EE5" w:rsidRDefault="00574EE5" w:rsidP="00574EE5">
      <w:pPr>
        <w:rPr>
          <w:noProof/>
        </w:rPr>
      </w:pPr>
    </w:p>
    <w:p w14:paraId="1767FF4A" w14:textId="77777777" w:rsidR="00857605" w:rsidRDefault="00857605" w:rsidP="00574EE5">
      <w:pPr>
        <w:rPr>
          <w:noProof/>
        </w:rPr>
      </w:pPr>
    </w:p>
    <w:p w14:paraId="4F0A4D06" w14:textId="77777777" w:rsidR="005D2ED1" w:rsidRDefault="005D2ED1" w:rsidP="00574EE5">
      <w:pPr>
        <w:rPr>
          <w:noProof/>
        </w:rPr>
      </w:pPr>
    </w:p>
    <w:p w14:paraId="65384397" w14:textId="5BA47430" w:rsidR="00574EE5" w:rsidRDefault="00857605" w:rsidP="00574EE5">
      <w:r>
        <w:rPr>
          <w:noProof/>
        </w:rPr>
        <w:drawing>
          <wp:inline distT="0" distB="0" distL="0" distR="0" wp14:anchorId="05DFA691" wp14:editId="3574C488">
            <wp:extent cx="5694168" cy="2205843"/>
            <wp:effectExtent l="0" t="0" r="1905" b="4445"/>
            <wp:docPr id="1430281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81524" name="Picture 1" descr="A screenshot of a computer&#10;&#10;Description automatically generated"/>
                    <pic:cNvPicPr/>
                  </pic:nvPicPr>
                  <pic:blipFill rotWithShape="1">
                    <a:blip r:embed="rId152"/>
                    <a:srcRect l="4642" t="22651" b="11680"/>
                    <a:stretch/>
                  </pic:blipFill>
                  <pic:spPr bwMode="auto">
                    <a:xfrm>
                      <a:off x="0" y="0"/>
                      <a:ext cx="5695486" cy="2206353"/>
                    </a:xfrm>
                    <a:prstGeom prst="rect">
                      <a:avLst/>
                    </a:prstGeom>
                    <a:ln>
                      <a:noFill/>
                    </a:ln>
                    <a:extLst>
                      <a:ext uri="{53640926-AAD7-44D8-BBD7-CCE9431645EC}">
                        <a14:shadowObscured xmlns:a14="http://schemas.microsoft.com/office/drawing/2010/main"/>
                      </a:ext>
                    </a:extLst>
                  </pic:spPr>
                </pic:pic>
              </a:graphicData>
            </a:graphic>
          </wp:inline>
        </w:drawing>
      </w:r>
    </w:p>
    <w:p w14:paraId="3A85D9F0" w14:textId="77777777" w:rsidR="00574EE5" w:rsidRDefault="00574EE5" w:rsidP="00574EE5">
      <w:pPr>
        <w:rPr>
          <w:noProof/>
        </w:rPr>
      </w:pPr>
    </w:p>
    <w:p w14:paraId="3C069D1C" w14:textId="77777777" w:rsidR="00574EE5" w:rsidRDefault="00574EE5" w:rsidP="00574EE5">
      <w:pPr>
        <w:rPr>
          <w:noProof/>
        </w:rPr>
      </w:pPr>
    </w:p>
    <w:p w14:paraId="64C61B9A" w14:textId="77777777" w:rsidR="00574EE5" w:rsidRDefault="00574EE5" w:rsidP="00574EE5">
      <w:pPr>
        <w:rPr>
          <w:noProof/>
        </w:rPr>
      </w:pPr>
    </w:p>
    <w:p w14:paraId="1F1DDA62" w14:textId="77777777" w:rsidR="00574EE5" w:rsidRDefault="00574EE5" w:rsidP="00574EE5"/>
    <w:p w14:paraId="574FA99B" w14:textId="3938408D" w:rsidR="00574EE5" w:rsidRDefault="00574EE5" w:rsidP="00574EE5">
      <w:r>
        <w:t xml:space="preserve">In the page </w:t>
      </w:r>
      <w:r>
        <w:rPr>
          <w:lang w:val="en-US"/>
        </w:rPr>
        <w:t xml:space="preserve">Posted </w:t>
      </w:r>
      <w:r w:rsidR="0049559E">
        <w:rPr>
          <w:lang w:val="en-US"/>
        </w:rPr>
        <w:t>Sales</w:t>
      </w:r>
      <w:r>
        <w:rPr>
          <w:lang w:val="en-US"/>
        </w:rPr>
        <w:t xml:space="preserve">. </w:t>
      </w:r>
      <w:proofErr w:type="spellStart"/>
      <w:proofErr w:type="gramStart"/>
      <w:r>
        <w:rPr>
          <w:lang w:val="en-US"/>
        </w:rPr>
        <w:t>Cr.Memo</w:t>
      </w:r>
      <w:proofErr w:type="spellEnd"/>
      <w:proofErr w:type="gramEnd"/>
      <w:r>
        <w:rPr>
          <w:lang w:val="en-US"/>
        </w:rPr>
        <w:t xml:space="preserve"> </w:t>
      </w:r>
      <w:r>
        <w:t xml:space="preserve"> - Update</w:t>
      </w:r>
      <w:r w:rsidR="0049559E">
        <w:t>,</w:t>
      </w:r>
      <w:r>
        <w:t xml:space="preserve"> the data in the following fields can be updated:</w:t>
      </w:r>
    </w:p>
    <w:p w14:paraId="262A8E81" w14:textId="77777777" w:rsidR="00574EE5" w:rsidRDefault="00574EE5" w:rsidP="00574EE5"/>
    <w:p w14:paraId="7571F9BB" w14:textId="1FAA8A56" w:rsidR="0049559E" w:rsidRDefault="0049559E" w:rsidP="0049559E">
      <w:r>
        <w:t>Invoice Details tab</w:t>
      </w:r>
    </w:p>
    <w:p w14:paraId="7CEA40B5" w14:textId="77777777" w:rsidR="0049559E" w:rsidRDefault="0049559E" w:rsidP="0049559E"/>
    <w:p w14:paraId="649E3473" w14:textId="23DBFBC0" w:rsidR="0049559E" w:rsidRDefault="0049559E" w:rsidP="0049559E">
      <w:pPr>
        <w:rPr>
          <w:lang w:val="en-US"/>
        </w:rPr>
      </w:pPr>
      <w:r>
        <w:t xml:space="preserve">• Do not include in VAT </w:t>
      </w:r>
      <w:r>
        <w:rPr>
          <w:lang w:val="en-US"/>
        </w:rPr>
        <w:t>Ledgers</w:t>
      </w:r>
      <w:r>
        <w:t xml:space="preserve"> – you can update the field Do not include in VAT </w:t>
      </w:r>
      <w:r>
        <w:rPr>
          <w:lang w:val="en-US"/>
        </w:rPr>
        <w:t>Ledgers</w:t>
      </w:r>
    </w:p>
    <w:p w14:paraId="31EFD2BC" w14:textId="77777777" w:rsidR="0049559E" w:rsidRDefault="0049559E" w:rsidP="0049559E">
      <w:pPr>
        <w:rPr>
          <w:lang w:val="en-US"/>
        </w:rPr>
      </w:pPr>
    </w:p>
    <w:p w14:paraId="2B4E1AFF" w14:textId="64675711" w:rsidR="0049559E" w:rsidRDefault="0049559E" w:rsidP="0049559E">
      <w:r>
        <w:rPr>
          <w:lang w:val="en-US"/>
        </w:rPr>
        <w:t>Shi</w:t>
      </w:r>
      <w:r w:rsidR="000433D4">
        <w:rPr>
          <w:lang w:val="en-US"/>
        </w:rPr>
        <w:t>pping</w:t>
      </w:r>
      <w:r>
        <w:t xml:space="preserve"> tab</w:t>
      </w:r>
    </w:p>
    <w:p w14:paraId="6E6E713E" w14:textId="77777777" w:rsidR="0049559E" w:rsidRDefault="0049559E" w:rsidP="0049559E"/>
    <w:p w14:paraId="6D586382" w14:textId="77777777" w:rsidR="000433D4" w:rsidRDefault="0049559E" w:rsidP="0049559E">
      <w:pPr>
        <w:rPr>
          <w:lang w:val="en-US"/>
        </w:rPr>
      </w:pPr>
      <w:r>
        <w:t xml:space="preserve">• </w:t>
      </w:r>
      <w:r w:rsidR="000433D4">
        <w:rPr>
          <w:lang w:val="en-US"/>
        </w:rPr>
        <w:t>Agent</w:t>
      </w:r>
      <w:r>
        <w:t xml:space="preserve"> – you can update the field </w:t>
      </w:r>
      <w:r w:rsidR="000433D4">
        <w:rPr>
          <w:lang w:val="en-US"/>
        </w:rPr>
        <w:t>Agent</w:t>
      </w:r>
    </w:p>
    <w:p w14:paraId="287688EC" w14:textId="3E86E93D" w:rsidR="000433D4" w:rsidRDefault="000433D4" w:rsidP="0049559E">
      <w:pPr>
        <w:rPr>
          <w:lang w:val="en-US"/>
        </w:rPr>
      </w:pPr>
      <w:r>
        <w:t xml:space="preserve">• </w:t>
      </w:r>
      <w:r>
        <w:rPr>
          <w:lang w:val="en-US"/>
        </w:rPr>
        <w:t>Agent Service</w:t>
      </w:r>
      <w:r>
        <w:t xml:space="preserve"> – you can update the field </w:t>
      </w:r>
      <w:r>
        <w:rPr>
          <w:lang w:val="en-US"/>
        </w:rPr>
        <w:t>Agent</w:t>
      </w:r>
      <w:r w:rsidR="00273739">
        <w:rPr>
          <w:lang w:val="en-US"/>
        </w:rPr>
        <w:t xml:space="preserve"> Service</w:t>
      </w:r>
    </w:p>
    <w:p w14:paraId="6D3DF7F7" w14:textId="7CCA3459" w:rsidR="000433D4" w:rsidRDefault="000433D4" w:rsidP="0049559E">
      <w:pPr>
        <w:rPr>
          <w:lang w:val="en-US"/>
        </w:rPr>
      </w:pPr>
      <w:r>
        <w:t xml:space="preserve">• </w:t>
      </w:r>
      <w:r w:rsidR="00273739">
        <w:rPr>
          <w:lang w:val="en-US"/>
        </w:rPr>
        <w:t>Package Tracking No</w:t>
      </w:r>
      <w:r>
        <w:t xml:space="preserve">– you can update the field </w:t>
      </w:r>
      <w:r w:rsidR="00273739">
        <w:rPr>
          <w:lang w:val="en-US"/>
        </w:rPr>
        <w:t>Package Tracking No</w:t>
      </w:r>
    </w:p>
    <w:p w14:paraId="01080255" w14:textId="77777777" w:rsidR="0049559E" w:rsidRDefault="0049559E" w:rsidP="0049559E">
      <w:pPr>
        <w:rPr>
          <w:lang w:val="en-US"/>
        </w:rPr>
      </w:pPr>
    </w:p>
    <w:p w14:paraId="244EFB08" w14:textId="77777777" w:rsidR="0049559E" w:rsidRDefault="0049559E" w:rsidP="0049559E">
      <w:pPr>
        <w:rPr>
          <w:lang w:val="en-US"/>
        </w:rPr>
      </w:pPr>
    </w:p>
    <w:p w14:paraId="28DB8DCE" w14:textId="0B894712" w:rsidR="0049559E" w:rsidRPr="0049559E" w:rsidRDefault="0049559E" w:rsidP="0049559E">
      <w:r>
        <w:rPr>
          <w:lang w:val="en-US"/>
        </w:rPr>
        <w:t>Payment tab</w:t>
      </w:r>
    </w:p>
    <w:p w14:paraId="09DBEDB5" w14:textId="77777777" w:rsidR="0049559E" w:rsidRDefault="0049559E" w:rsidP="0049559E"/>
    <w:p w14:paraId="4539AAC3" w14:textId="77777777" w:rsidR="002A0289" w:rsidRDefault="0049559E" w:rsidP="002A0289">
      <w:r>
        <w:t>• Company Bank Account Code – you can update the Company Bank Account Code</w:t>
      </w:r>
    </w:p>
    <w:p w14:paraId="4F638E8D" w14:textId="77777777" w:rsidR="00F83690" w:rsidRPr="002A0289" w:rsidRDefault="00F83690" w:rsidP="00F83690">
      <w:r>
        <w:t>• Payment Method Code – you can update the Payment Method Code field</w:t>
      </w:r>
    </w:p>
    <w:p w14:paraId="71722E22" w14:textId="3960872C" w:rsidR="00F83690" w:rsidRDefault="00F83690" w:rsidP="00F83690"/>
    <w:p w14:paraId="4FD17F37" w14:textId="77777777" w:rsidR="005D2ED1" w:rsidRDefault="005D2ED1" w:rsidP="00574EE5">
      <w:pPr>
        <w:rPr>
          <w:noProof/>
        </w:rPr>
      </w:pPr>
    </w:p>
    <w:p w14:paraId="17DB4A77" w14:textId="77777777" w:rsidR="00C51B23" w:rsidRDefault="00C51B23" w:rsidP="00574EE5">
      <w:pPr>
        <w:rPr>
          <w:noProof/>
        </w:rPr>
      </w:pPr>
    </w:p>
    <w:p w14:paraId="273FA8FB" w14:textId="0E316423" w:rsidR="00574EE5" w:rsidRDefault="00C51B23" w:rsidP="00574EE5">
      <w:r>
        <w:rPr>
          <w:noProof/>
        </w:rPr>
        <w:drawing>
          <wp:inline distT="0" distB="0" distL="0" distR="0" wp14:anchorId="1E016FE6" wp14:editId="677853BD">
            <wp:extent cx="5608320" cy="2369820"/>
            <wp:effectExtent l="0" t="0" r="0" b="0"/>
            <wp:docPr id="168705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5431" name="Picture 1" descr="A screenshot of a computer&#10;&#10;Description automatically generated"/>
                    <pic:cNvPicPr/>
                  </pic:nvPicPr>
                  <pic:blipFill rotWithShape="1">
                    <a:blip r:embed="rId153"/>
                    <a:srcRect l="2169" t="19732" r="3932" b="9733"/>
                    <a:stretch/>
                  </pic:blipFill>
                  <pic:spPr bwMode="auto">
                    <a:xfrm>
                      <a:off x="0" y="0"/>
                      <a:ext cx="5608320" cy="2369820"/>
                    </a:xfrm>
                    <a:prstGeom prst="rect">
                      <a:avLst/>
                    </a:prstGeom>
                    <a:ln>
                      <a:noFill/>
                    </a:ln>
                    <a:extLst>
                      <a:ext uri="{53640926-AAD7-44D8-BBD7-CCE9431645EC}">
                        <a14:shadowObscured xmlns:a14="http://schemas.microsoft.com/office/drawing/2010/main"/>
                      </a:ext>
                    </a:extLst>
                  </pic:spPr>
                </pic:pic>
              </a:graphicData>
            </a:graphic>
          </wp:inline>
        </w:drawing>
      </w:r>
    </w:p>
    <w:p w14:paraId="50425AC2" w14:textId="77777777" w:rsidR="00574EE5" w:rsidRDefault="00574EE5" w:rsidP="00574EE5"/>
    <w:p w14:paraId="1CA09973" w14:textId="77777777" w:rsidR="00574EE5" w:rsidRDefault="00574EE5" w:rsidP="00574EE5">
      <w:r w:rsidRPr="00130068">
        <w:t xml:space="preserve">Confirm with </w:t>
      </w:r>
      <w:r w:rsidRPr="00130068">
        <w:rPr>
          <w:b/>
          <w:bCs/>
        </w:rPr>
        <w:t>OK</w:t>
      </w:r>
      <w:r w:rsidRPr="00130068">
        <w:t xml:space="preserve"> to update the data.</w:t>
      </w:r>
    </w:p>
    <w:p w14:paraId="582B8381" w14:textId="77777777" w:rsidR="00574EE5" w:rsidRDefault="00574EE5" w:rsidP="00574EE5"/>
    <w:p w14:paraId="4037B58F" w14:textId="77777777" w:rsidR="00173DF6" w:rsidRDefault="00173DF6" w:rsidP="00173DF6">
      <w:pPr>
        <w:jc w:val="left"/>
      </w:pPr>
    </w:p>
    <w:p w14:paraId="20390661" w14:textId="61057721" w:rsidR="000F5647" w:rsidRPr="00E70608" w:rsidRDefault="00A36D43" w:rsidP="00A36D43">
      <w:pPr>
        <w:pStyle w:val="Heading1"/>
      </w:pPr>
      <w:bookmarkStart w:id="101" w:name="_Toc166253035"/>
      <w:r>
        <w:t>Inventory</w:t>
      </w:r>
      <w:r>
        <w:rPr>
          <w:lang w:val="bg-BG"/>
        </w:rPr>
        <w:t xml:space="preserve"> </w:t>
      </w:r>
      <w:r>
        <w:rPr>
          <w:lang w:val="bg-BG" w:eastAsia="bg-BG"/>
        </w:rPr>
        <w:t xml:space="preserve">– </w:t>
      </w:r>
      <w:r>
        <w:rPr>
          <w:lang w:eastAsia="bg-BG"/>
        </w:rPr>
        <w:t>localization settings</w:t>
      </w:r>
      <w:bookmarkEnd w:id="101"/>
    </w:p>
    <w:p w14:paraId="46B68DA1" w14:textId="77777777" w:rsidR="000F5647" w:rsidRDefault="000F5647" w:rsidP="000F5647"/>
    <w:p w14:paraId="7DBBD4F4" w14:textId="48D4BFAD" w:rsidR="00EC651D" w:rsidRPr="0075292E" w:rsidRDefault="00EC651D" w:rsidP="00EC651D">
      <w:r>
        <w:rPr>
          <w:lang w:val="en-US"/>
        </w:rPr>
        <w:t>The Localization package for Bulgaria adds the following settings in the In</w:t>
      </w:r>
      <w:r w:rsidR="005F250F">
        <w:rPr>
          <w:lang w:val="en-US"/>
        </w:rPr>
        <w:t>ventory</w:t>
      </w:r>
      <w:r>
        <w:rPr>
          <w:lang w:val="en-US"/>
        </w:rPr>
        <w:t xml:space="preserve"> module.</w:t>
      </w:r>
    </w:p>
    <w:p w14:paraId="758D329A" w14:textId="33377BA7" w:rsidR="000F5647" w:rsidRDefault="003912D7" w:rsidP="000F5647">
      <w:pPr>
        <w:pStyle w:val="Heading2"/>
      </w:pPr>
      <w:bookmarkStart w:id="102" w:name="_Toc166253036"/>
      <w:r>
        <w:rPr>
          <w:lang w:val="en-US"/>
        </w:rPr>
        <w:lastRenderedPageBreak/>
        <w:t>Assembly Setup</w:t>
      </w:r>
      <w:bookmarkEnd w:id="102"/>
    </w:p>
    <w:p w14:paraId="44DB47AA" w14:textId="77777777" w:rsidR="000F5647" w:rsidRPr="00715DB8" w:rsidRDefault="000F5647" w:rsidP="000F5647"/>
    <w:p w14:paraId="06DF9901" w14:textId="77777777" w:rsidR="003912D7" w:rsidRPr="003912D7" w:rsidRDefault="003912D7" w:rsidP="003912D7">
      <w:r w:rsidRPr="003912D7">
        <w:rPr>
          <w:lang w:val="en-US"/>
        </w:rPr>
        <w:t xml:space="preserve">Added </w:t>
      </w:r>
      <w:bookmarkStart w:id="103" w:name="_Hlk147837607"/>
      <w:r w:rsidRPr="003912D7">
        <w:rPr>
          <w:lang w:val="en-US"/>
        </w:rPr>
        <w:t xml:space="preserve">Default General Business Posting Group </w:t>
      </w:r>
      <w:bookmarkEnd w:id="103"/>
      <w:r w:rsidRPr="003912D7">
        <w:rPr>
          <w:lang w:val="en-US"/>
        </w:rPr>
        <w:t xml:space="preserve">field in </w:t>
      </w:r>
      <w:r w:rsidRPr="003912D7">
        <w:rPr>
          <w:b/>
          <w:bCs/>
          <w:lang w:val="en-US"/>
        </w:rPr>
        <w:t>Assembly Setup</w:t>
      </w:r>
      <w:r w:rsidRPr="003912D7">
        <w:rPr>
          <w:lang w:val="en-US"/>
        </w:rPr>
        <w:t>.</w:t>
      </w:r>
    </w:p>
    <w:p w14:paraId="4AFD70A3" w14:textId="77777777" w:rsidR="003912D7" w:rsidRPr="003912D7" w:rsidRDefault="003912D7" w:rsidP="003912D7">
      <w:pPr>
        <w:rPr>
          <w:lang w:val="en-US"/>
        </w:rPr>
      </w:pPr>
    </w:p>
    <w:p w14:paraId="77D6FCAC" w14:textId="77777777" w:rsidR="003912D7" w:rsidRPr="003912D7" w:rsidRDefault="003912D7" w:rsidP="003912D7">
      <w:pPr>
        <w:rPr>
          <w:lang w:val="en-US"/>
        </w:rPr>
      </w:pPr>
      <w:r w:rsidRPr="003912D7">
        <w:rPr>
          <w:noProof/>
          <w:lang w:val="en-US"/>
        </w:rPr>
        <w:drawing>
          <wp:inline distT="0" distB="0" distL="0" distR="0" wp14:anchorId="0C6025B2" wp14:editId="5F92DF26">
            <wp:extent cx="5638800" cy="2179320"/>
            <wp:effectExtent l="0" t="0" r="0" b="0"/>
            <wp:docPr id="71846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64275" name="Picture 1" descr="A screenshot of a computer&#10;&#10;Description automatically generated"/>
                    <pic:cNvPicPr/>
                  </pic:nvPicPr>
                  <pic:blipFill rotWithShape="1">
                    <a:blip r:embed="rId154"/>
                    <a:srcRect l="3444" t="22680" r="2147" b="12455"/>
                    <a:stretch/>
                  </pic:blipFill>
                  <pic:spPr bwMode="auto">
                    <a:xfrm>
                      <a:off x="0" y="0"/>
                      <a:ext cx="5638800" cy="2179320"/>
                    </a:xfrm>
                    <a:prstGeom prst="rect">
                      <a:avLst/>
                    </a:prstGeom>
                    <a:ln>
                      <a:noFill/>
                    </a:ln>
                    <a:extLst>
                      <a:ext uri="{53640926-AAD7-44D8-BBD7-CCE9431645EC}">
                        <a14:shadowObscured xmlns:a14="http://schemas.microsoft.com/office/drawing/2010/main"/>
                      </a:ext>
                    </a:extLst>
                  </pic:spPr>
                </pic:pic>
              </a:graphicData>
            </a:graphic>
          </wp:inline>
        </w:drawing>
      </w:r>
    </w:p>
    <w:p w14:paraId="0DA83C10" w14:textId="77777777" w:rsidR="003912D7" w:rsidRPr="003912D7" w:rsidRDefault="003912D7" w:rsidP="003912D7">
      <w:pPr>
        <w:rPr>
          <w:lang w:val="en-US"/>
        </w:rPr>
      </w:pPr>
    </w:p>
    <w:p w14:paraId="0A14E2BF" w14:textId="77777777" w:rsidR="003912D7" w:rsidRPr="003912D7" w:rsidRDefault="003912D7" w:rsidP="003912D7">
      <w:pPr>
        <w:rPr>
          <w:lang w:val="en-US"/>
        </w:rPr>
      </w:pPr>
    </w:p>
    <w:p w14:paraId="5E4B5DF3" w14:textId="77777777" w:rsidR="003912D7" w:rsidRDefault="003912D7" w:rsidP="003912D7">
      <w:pPr>
        <w:rPr>
          <w:lang w:val="en-US"/>
        </w:rPr>
      </w:pPr>
      <w:r w:rsidRPr="003912D7">
        <w:rPr>
          <w:lang w:val="en-US"/>
        </w:rPr>
        <w:t xml:space="preserve">When creating an assembly order, this group </w:t>
      </w:r>
      <w:proofErr w:type="gramStart"/>
      <w:r w:rsidRPr="003912D7">
        <w:rPr>
          <w:lang w:val="en-US"/>
        </w:rPr>
        <w:t>will be</w:t>
      </w:r>
      <w:proofErr w:type="gramEnd"/>
      <w:r w:rsidRPr="003912D7">
        <w:rPr>
          <w:lang w:val="en-US"/>
        </w:rPr>
        <w:t xml:space="preserve"> fill in the assembly order General Business Posting </w:t>
      </w:r>
      <w:proofErr w:type="gramStart"/>
      <w:r w:rsidRPr="003912D7">
        <w:rPr>
          <w:lang w:val="en-US"/>
        </w:rPr>
        <w:t>Group  field</w:t>
      </w:r>
      <w:proofErr w:type="gramEnd"/>
      <w:r w:rsidRPr="003912D7">
        <w:rPr>
          <w:lang w:val="en-US"/>
        </w:rPr>
        <w:t>.</w:t>
      </w:r>
    </w:p>
    <w:p w14:paraId="1645F120" w14:textId="77777777" w:rsidR="00462A52" w:rsidRDefault="00462A52" w:rsidP="003912D7">
      <w:pPr>
        <w:rPr>
          <w:lang w:val="en-US"/>
        </w:rPr>
      </w:pPr>
    </w:p>
    <w:p w14:paraId="78BB2C00" w14:textId="77777777" w:rsidR="00462A52" w:rsidRDefault="00462A52" w:rsidP="003912D7">
      <w:pPr>
        <w:rPr>
          <w:lang w:val="en-US"/>
        </w:rPr>
      </w:pPr>
    </w:p>
    <w:p w14:paraId="4172DE2D" w14:textId="6EC23066" w:rsidR="00462A52" w:rsidRPr="003912D7" w:rsidRDefault="00462A52" w:rsidP="003912D7">
      <w:pPr>
        <w:rPr>
          <w:lang w:val="en-US"/>
        </w:rPr>
      </w:pPr>
      <w:r>
        <w:rPr>
          <w:noProof/>
        </w:rPr>
        <w:drawing>
          <wp:inline distT="0" distB="0" distL="0" distR="0" wp14:anchorId="2AC7A0E8" wp14:editId="4774B4D4">
            <wp:extent cx="5234940" cy="2339340"/>
            <wp:effectExtent l="0" t="0" r="3810" b="3810"/>
            <wp:docPr id="1365463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3535" name="Picture 1" descr="A screenshot of a computer&#10;&#10;Description automatically generated"/>
                    <pic:cNvPicPr/>
                  </pic:nvPicPr>
                  <pic:blipFill rotWithShape="1">
                    <a:blip r:embed="rId155"/>
                    <a:srcRect l="6380" t="19731" r="5975" b="10641"/>
                    <a:stretch/>
                  </pic:blipFill>
                  <pic:spPr bwMode="auto">
                    <a:xfrm>
                      <a:off x="0" y="0"/>
                      <a:ext cx="5234940" cy="2339340"/>
                    </a:xfrm>
                    <a:prstGeom prst="rect">
                      <a:avLst/>
                    </a:prstGeom>
                    <a:ln>
                      <a:noFill/>
                    </a:ln>
                    <a:extLst>
                      <a:ext uri="{53640926-AAD7-44D8-BBD7-CCE9431645EC}">
                        <a14:shadowObscured xmlns:a14="http://schemas.microsoft.com/office/drawing/2010/main"/>
                      </a:ext>
                    </a:extLst>
                  </pic:spPr>
                </pic:pic>
              </a:graphicData>
            </a:graphic>
          </wp:inline>
        </w:drawing>
      </w:r>
    </w:p>
    <w:p w14:paraId="4CE4B8E3" w14:textId="77777777" w:rsidR="000F5647" w:rsidRDefault="000F5647" w:rsidP="000F5647"/>
    <w:p w14:paraId="7D95B16E" w14:textId="47515293" w:rsidR="000F5647" w:rsidRDefault="00F548EF" w:rsidP="000F5647">
      <w:pPr>
        <w:pStyle w:val="Heading2"/>
      </w:pPr>
      <w:bookmarkStart w:id="104" w:name="_Toc166253037"/>
      <w:r>
        <w:rPr>
          <w:lang w:val="en-US"/>
        </w:rPr>
        <w:t>Inventory Setup</w:t>
      </w:r>
      <w:bookmarkEnd w:id="104"/>
    </w:p>
    <w:p w14:paraId="3E9355D3" w14:textId="77777777" w:rsidR="00F548EF" w:rsidRDefault="00F548EF" w:rsidP="00F548EF"/>
    <w:p w14:paraId="630DD068" w14:textId="77777777" w:rsidR="00F548EF" w:rsidRPr="00F548EF" w:rsidRDefault="00F548EF" w:rsidP="00F548EF"/>
    <w:p w14:paraId="24010697" w14:textId="77777777" w:rsidR="00F548EF" w:rsidRPr="00F548EF" w:rsidRDefault="00F548EF" w:rsidP="00F548EF">
      <w:pPr>
        <w:rPr>
          <w:lang w:val="en-US"/>
        </w:rPr>
      </w:pPr>
      <w:r w:rsidRPr="00F548EF">
        <w:rPr>
          <w:lang w:val="en-US"/>
        </w:rPr>
        <w:t xml:space="preserve">Added Gen. Bus. Posting Group (Transfer) field in </w:t>
      </w:r>
      <w:r w:rsidRPr="00F548EF">
        <w:rPr>
          <w:b/>
          <w:bCs/>
          <w:lang w:val="en-US"/>
        </w:rPr>
        <w:t>Inventory Setup</w:t>
      </w:r>
      <w:r w:rsidRPr="00F548EF">
        <w:rPr>
          <w:lang w:val="en-US"/>
        </w:rPr>
        <w:t>. When creating a transfer order, this General Business Posting Group will be fill in the transfer order.</w:t>
      </w:r>
    </w:p>
    <w:p w14:paraId="56669C68" w14:textId="77777777" w:rsidR="00F548EF" w:rsidRPr="00F548EF" w:rsidRDefault="00F548EF" w:rsidP="00F548EF"/>
    <w:p w14:paraId="398B1B8C" w14:textId="77777777" w:rsidR="00F548EF" w:rsidRPr="00F548EF" w:rsidRDefault="00F548EF" w:rsidP="00F548EF">
      <w:pPr>
        <w:rPr>
          <w:lang w:val="en-US"/>
        </w:rPr>
      </w:pPr>
      <w:r w:rsidRPr="00F548EF">
        <w:rPr>
          <w:noProof/>
          <w:lang w:val="en-US"/>
        </w:rPr>
        <w:lastRenderedPageBreak/>
        <w:drawing>
          <wp:inline distT="0" distB="0" distL="0" distR="0" wp14:anchorId="7FCC35D2" wp14:editId="5839AD80">
            <wp:extent cx="5196840" cy="2164080"/>
            <wp:effectExtent l="0" t="0" r="3810" b="7620"/>
            <wp:docPr id="182993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37118" name="Picture 1" descr="A screenshot of a computer&#10;&#10;Description automatically generated"/>
                    <pic:cNvPicPr/>
                  </pic:nvPicPr>
                  <pic:blipFill rotWithShape="1">
                    <a:blip r:embed="rId156"/>
                    <a:srcRect l="5868" t="24948" r="7123" b="10641"/>
                    <a:stretch/>
                  </pic:blipFill>
                  <pic:spPr bwMode="auto">
                    <a:xfrm>
                      <a:off x="0" y="0"/>
                      <a:ext cx="5196840" cy="2164080"/>
                    </a:xfrm>
                    <a:prstGeom prst="rect">
                      <a:avLst/>
                    </a:prstGeom>
                    <a:ln>
                      <a:noFill/>
                    </a:ln>
                    <a:extLst>
                      <a:ext uri="{53640926-AAD7-44D8-BBD7-CCE9431645EC}">
                        <a14:shadowObscured xmlns:a14="http://schemas.microsoft.com/office/drawing/2010/main"/>
                      </a:ext>
                    </a:extLst>
                  </pic:spPr>
                </pic:pic>
              </a:graphicData>
            </a:graphic>
          </wp:inline>
        </w:drawing>
      </w:r>
    </w:p>
    <w:p w14:paraId="28AC9491" w14:textId="77777777" w:rsidR="00F548EF" w:rsidRPr="00F548EF" w:rsidRDefault="00F548EF" w:rsidP="00F548EF">
      <w:pPr>
        <w:rPr>
          <w:lang w:val="en-US"/>
        </w:rPr>
      </w:pPr>
    </w:p>
    <w:p w14:paraId="72C4C869" w14:textId="77777777" w:rsidR="000F5647" w:rsidRDefault="000F5647" w:rsidP="000F5647"/>
    <w:p w14:paraId="7DF76282" w14:textId="585FD035" w:rsidR="000F5647" w:rsidRDefault="00233568" w:rsidP="000F5647">
      <w:pPr>
        <w:pStyle w:val="Heading2"/>
      </w:pPr>
      <w:bookmarkStart w:id="105" w:name="_Toc166253038"/>
      <w:r>
        <w:rPr>
          <w:lang w:val="en-US"/>
        </w:rPr>
        <w:t>Item Journal</w:t>
      </w:r>
      <w:bookmarkEnd w:id="105"/>
    </w:p>
    <w:p w14:paraId="7D953CBB" w14:textId="77777777" w:rsidR="00233568" w:rsidRDefault="00233568" w:rsidP="00233568">
      <w:r w:rsidRPr="0006648B">
        <w:t xml:space="preserve">Added column for Default General Business Posting Group in Item Journal </w:t>
      </w:r>
      <w:r>
        <w:t>Batches</w:t>
      </w:r>
      <w:r w:rsidRPr="0006648B">
        <w:t xml:space="preserve">. If </w:t>
      </w:r>
      <w:r>
        <w:t>you fill a default group for</w:t>
      </w:r>
      <w:r w:rsidRPr="0006648B">
        <w:t xml:space="preserve"> </w:t>
      </w:r>
      <w:r>
        <w:t xml:space="preserve">a </w:t>
      </w:r>
      <w:r w:rsidRPr="0006648B">
        <w:t xml:space="preserve">folder, then </w:t>
      </w:r>
      <w:r>
        <w:t>these</w:t>
      </w:r>
      <w:r w:rsidRPr="0006648B">
        <w:t xml:space="preserve"> General Business Posting Group will be </w:t>
      </w:r>
      <w:r>
        <w:t>fill  in</w:t>
      </w:r>
      <w:r w:rsidRPr="0006648B">
        <w:t xml:space="preserve"> </w:t>
      </w:r>
      <w:r>
        <w:t>item</w:t>
      </w:r>
      <w:r w:rsidRPr="0006648B">
        <w:t xml:space="preserve"> journal lines of that folder.</w:t>
      </w:r>
    </w:p>
    <w:p w14:paraId="6147D5E1" w14:textId="77777777" w:rsidR="00233568" w:rsidRDefault="00233568" w:rsidP="00233568"/>
    <w:p w14:paraId="1BE513FF" w14:textId="77777777" w:rsidR="00233568" w:rsidRDefault="00233568" w:rsidP="00233568">
      <w:pPr>
        <w:rPr>
          <w:noProof/>
        </w:rPr>
      </w:pPr>
    </w:p>
    <w:p w14:paraId="3E3CEFC2" w14:textId="77777777" w:rsidR="00233568" w:rsidRDefault="00233568" w:rsidP="00233568">
      <w:r>
        <w:rPr>
          <w:noProof/>
        </w:rPr>
        <w:drawing>
          <wp:inline distT="0" distB="0" distL="0" distR="0" wp14:anchorId="6935C84A" wp14:editId="4F51BD96">
            <wp:extent cx="5585460" cy="853440"/>
            <wp:effectExtent l="0" t="0" r="0" b="3810"/>
            <wp:docPr id="220848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8926" name="Picture 1" descr="A screenshot of a computer&#10;&#10;Description automatically generated"/>
                    <pic:cNvPicPr/>
                  </pic:nvPicPr>
                  <pic:blipFill rotWithShape="1">
                    <a:blip r:embed="rId157"/>
                    <a:srcRect l="4337" t="46721" r="2147" b="27877"/>
                    <a:stretch/>
                  </pic:blipFill>
                  <pic:spPr bwMode="auto">
                    <a:xfrm>
                      <a:off x="0" y="0"/>
                      <a:ext cx="5585460" cy="853440"/>
                    </a:xfrm>
                    <a:prstGeom prst="rect">
                      <a:avLst/>
                    </a:prstGeom>
                    <a:ln>
                      <a:noFill/>
                    </a:ln>
                    <a:extLst>
                      <a:ext uri="{53640926-AAD7-44D8-BBD7-CCE9431645EC}">
                        <a14:shadowObscured xmlns:a14="http://schemas.microsoft.com/office/drawing/2010/main"/>
                      </a:ext>
                    </a:extLst>
                  </pic:spPr>
                </pic:pic>
              </a:graphicData>
            </a:graphic>
          </wp:inline>
        </w:drawing>
      </w:r>
    </w:p>
    <w:p w14:paraId="42C6C250" w14:textId="77777777" w:rsidR="00233568" w:rsidRDefault="00233568" w:rsidP="00233568"/>
    <w:p w14:paraId="5E1952EC" w14:textId="77777777" w:rsidR="00233568" w:rsidRDefault="00233568" w:rsidP="00233568">
      <w:pPr>
        <w:rPr>
          <w:noProof/>
        </w:rPr>
      </w:pPr>
    </w:p>
    <w:p w14:paraId="0C8F1C1A" w14:textId="77777777" w:rsidR="00233568" w:rsidRDefault="00233568" w:rsidP="00233568">
      <w:r>
        <w:rPr>
          <w:noProof/>
        </w:rPr>
        <w:drawing>
          <wp:inline distT="0" distB="0" distL="0" distR="0" wp14:anchorId="0DE30341" wp14:editId="59008D55">
            <wp:extent cx="5516880" cy="1546860"/>
            <wp:effectExtent l="0" t="0" r="7620" b="0"/>
            <wp:docPr id="152292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187" name="Picture 1" descr="A screenshot of a computer&#10;&#10;Description automatically generated"/>
                    <pic:cNvPicPr/>
                  </pic:nvPicPr>
                  <pic:blipFill rotWithShape="1">
                    <a:blip r:embed="rId158"/>
                    <a:srcRect l="4210" t="41505" r="3423" b="12454"/>
                    <a:stretch/>
                  </pic:blipFill>
                  <pic:spPr bwMode="auto">
                    <a:xfrm>
                      <a:off x="0" y="0"/>
                      <a:ext cx="5516880" cy="1546860"/>
                    </a:xfrm>
                    <a:prstGeom prst="rect">
                      <a:avLst/>
                    </a:prstGeom>
                    <a:ln>
                      <a:noFill/>
                    </a:ln>
                    <a:extLst>
                      <a:ext uri="{53640926-AAD7-44D8-BBD7-CCE9431645EC}">
                        <a14:shadowObscured xmlns:a14="http://schemas.microsoft.com/office/drawing/2010/main"/>
                      </a:ext>
                    </a:extLst>
                  </pic:spPr>
                </pic:pic>
              </a:graphicData>
            </a:graphic>
          </wp:inline>
        </w:drawing>
      </w:r>
    </w:p>
    <w:p w14:paraId="2EA583B9" w14:textId="77777777" w:rsidR="0043779F" w:rsidRDefault="0043779F" w:rsidP="00233568"/>
    <w:p w14:paraId="5968AF01" w14:textId="7493AB98" w:rsidR="00CF5A85" w:rsidRDefault="00CF5A85" w:rsidP="00CF5A85">
      <w:pPr>
        <w:pStyle w:val="Heading2"/>
      </w:pPr>
      <w:bookmarkStart w:id="106" w:name="_Toc166253039"/>
      <w:r>
        <w:t>Default Dimension in Item Category</w:t>
      </w:r>
      <w:bookmarkEnd w:id="106"/>
    </w:p>
    <w:p w14:paraId="200EA291" w14:textId="77777777" w:rsidR="00CF5A85" w:rsidRDefault="00CF5A85" w:rsidP="00CF5A85">
      <w:pPr>
        <w:rPr>
          <w:lang w:val="en-US"/>
        </w:rPr>
      </w:pPr>
      <w:r w:rsidRPr="007B72F1">
        <w:rPr>
          <w:lang w:val="en-US"/>
        </w:rPr>
        <w:t>An Item Category can be assigned to each item from a defined list. Added the ability to place default dimensions to the item category. This happens to the Item Category card:</w:t>
      </w:r>
    </w:p>
    <w:p w14:paraId="6C7F490C" w14:textId="77777777" w:rsidR="00CF5A85" w:rsidRDefault="00CF5A85" w:rsidP="00CF5A85">
      <w:pPr>
        <w:rPr>
          <w:lang w:val="en-US"/>
        </w:rPr>
      </w:pPr>
    </w:p>
    <w:p w14:paraId="6A225049" w14:textId="77777777" w:rsidR="00CF5A85" w:rsidRDefault="00CF5A85" w:rsidP="00CF5A85">
      <w:pPr>
        <w:rPr>
          <w:lang w:val="en-US"/>
        </w:rPr>
      </w:pPr>
      <w:r>
        <w:rPr>
          <w:noProof/>
          <w14:ligatures w14:val="standardContextual"/>
        </w:rPr>
        <w:lastRenderedPageBreak/>
        <w:drawing>
          <wp:inline distT="0" distB="0" distL="0" distR="0" wp14:anchorId="6DA1BF72" wp14:editId="713A6881">
            <wp:extent cx="5972810" cy="2268855"/>
            <wp:effectExtent l="0" t="0" r="8890" b="0"/>
            <wp:docPr id="25335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2953" name="Picture 1" descr="A screenshot of a computer&#10;&#10;Description automatically generated"/>
                    <pic:cNvPicPr/>
                  </pic:nvPicPr>
                  <pic:blipFill>
                    <a:blip r:embed="rId159"/>
                    <a:stretch>
                      <a:fillRect/>
                    </a:stretch>
                  </pic:blipFill>
                  <pic:spPr>
                    <a:xfrm>
                      <a:off x="0" y="0"/>
                      <a:ext cx="5972810" cy="2268855"/>
                    </a:xfrm>
                    <a:prstGeom prst="rect">
                      <a:avLst/>
                    </a:prstGeom>
                  </pic:spPr>
                </pic:pic>
              </a:graphicData>
            </a:graphic>
          </wp:inline>
        </w:drawing>
      </w:r>
    </w:p>
    <w:p w14:paraId="416EF555" w14:textId="77777777" w:rsidR="00CF5A85" w:rsidRDefault="00CF5A85" w:rsidP="00CF5A85">
      <w:pPr>
        <w:rPr>
          <w:lang w:val="en-US"/>
        </w:rPr>
      </w:pPr>
    </w:p>
    <w:p w14:paraId="58C69E89" w14:textId="77777777" w:rsidR="00CF5A85" w:rsidRDefault="00CF5A85" w:rsidP="00CF5A85">
      <w:pPr>
        <w:rPr>
          <w:lang w:val="en-US"/>
        </w:rPr>
      </w:pPr>
      <w:r w:rsidRPr="004C339A">
        <w:rPr>
          <w:lang w:val="en-US"/>
        </w:rPr>
        <w:t>On the BG, VAT and VIES Set</w:t>
      </w:r>
      <w:r>
        <w:rPr>
          <w:lang w:val="en-US"/>
        </w:rPr>
        <w:t>up</w:t>
      </w:r>
      <w:r w:rsidRPr="004C339A">
        <w:rPr>
          <w:lang w:val="en-US"/>
        </w:rPr>
        <w:t xml:space="preserve"> page, a setting has been added to the Items tab related to copying the dimensions from the item category to the item itself:</w:t>
      </w:r>
    </w:p>
    <w:p w14:paraId="56BCD3BF" w14:textId="77777777" w:rsidR="00CF5A85" w:rsidRDefault="00CF5A85" w:rsidP="00CF5A85">
      <w:pPr>
        <w:rPr>
          <w:lang w:val="en-US"/>
        </w:rPr>
      </w:pPr>
      <w:r>
        <w:rPr>
          <w:noProof/>
          <w14:ligatures w14:val="standardContextual"/>
        </w:rPr>
        <w:lastRenderedPageBreak/>
        <w:drawing>
          <wp:inline distT="0" distB="0" distL="0" distR="0" wp14:anchorId="68C812E0" wp14:editId="5E88F882">
            <wp:extent cx="5972810" cy="5316855"/>
            <wp:effectExtent l="0" t="0" r="8890" b="0"/>
            <wp:docPr id="427672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72760" name="Picture 1" descr="A screenshot of a computer&#10;&#10;Description automatically generated"/>
                    <pic:cNvPicPr/>
                  </pic:nvPicPr>
                  <pic:blipFill>
                    <a:blip r:embed="rId160"/>
                    <a:stretch>
                      <a:fillRect/>
                    </a:stretch>
                  </pic:blipFill>
                  <pic:spPr>
                    <a:xfrm>
                      <a:off x="0" y="0"/>
                      <a:ext cx="5972810" cy="5316855"/>
                    </a:xfrm>
                    <a:prstGeom prst="rect">
                      <a:avLst/>
                    </a:prstGeom>
                  </pic:spPr>
                </pic:pic>
              </a:graphicData>
            </a:graphic>
          </wp:inline>
        </w:drawing>
      </w:r>
    </w:p>
    <w:p w14:paraId="25142865" w14:textId="77777777" w:rsidR="00CF5A85" w:rsidRPr="00FB72EC" w:rsidRDefault="00CF5A85" w:rsidP="00CF5A85">
      <w:pPr>
        <w:rPr>
          <w:lang w:val="en-US"/>
        </w:rPr>
      </w:pPr>
      <w:r w:rsidRPr="00FB72EC">
        <w:rPr>
          <w:lang w:val="en-US"/>
        </w:rPr>
        <w:t xml:space="preserve">When this setting is checked, then the default dimensions from the item category card will be transferred to the item when the item is assigned to the </w:t>
      </w:r>
      <w:r>
        <w:rPr>
          <w:lang w:val="en-US"/>
        </w:rPr>
        <w:t>item category</w:t>
      </w:r>
      <w:r w:rsidRPr="00FB72EC">
        <w:rPr>
          <w:lang w:val="en-US"/>
        </w:rPr>
        <w:t xml:space="preserve">. </w:t>
      </w:r>
    </w:p>
    <w:p w14:paraId="115E74A6" w14:textId="77777777" w:rsidR="00CF5A85" w:rsidRPr="00FB72EC" w:rsidRDefault="00CF5A85" w:rsidP="00CF5A85">
      <w:pPr>
        <w:rPr>
          <w:lang w:val="en-US"/>
        </w:rPr>
      </w:pPr>
    </w:p>
    <w:p w14:paraId="6FADC27E" w14:textId="77777777" w:rsidR="00CF5A85" w:rsidRDefault="00CF5A85" w:rsidP="00CF5A85">
      <w:pPr>
        <w:rPr>
          <w:lang w:val="en-US"/>
        </w:rPr>
      </w:pPr>
      <w:r w:rsidRPr="00FB72EC">
        <w:rPr>
          <w:lang w:val="en-US"/>
        </w:rPr>
        <w:t xml:space="preserve">The system </w:t>
      </w:r>
      <w:r>
        <w:rPr>
          <w:lang w:val="en-US"/>
        </w:rPr>
        <w:t>has</w:t>
      </w:r>
      <w:r w:rsidRPr="00FB72EC">
        <w:rPr>
          <w:lang w:val="en-US"/>
        </w:rPr>
        <w:t xml:space="preserve"> another </w:t>
      </w:r>
      <w:r>
        <w:rPr>
          <w:lang w:val="en-US"/>
        </w:rPr>
        <w:t>setup</w:t>
      </w:r>
      <w:r w:rsidRPr="00FB72EC">
        <w:rPr>
          <w:lang w:val="en-US"/>
        </w:rPr>
        <w:t xml:space="preserve"> in case of conflict between </w:t>
      </w:r>
      <w:r>
        <w:rPr>
          <w:lang w:val="en-US"/>
        </w:rPr>
        <w:t xml:space="preserve">the </w:t>
      </w:r>
      <w:r w:rsidRPr="00FB72EC">
        <w:rPr>
          <w:lang w:val="en-US"/>
        </w:rPr>
        <w:t>dimension values. In the Inventory Setup, there is a setup for item groups</w:t>
      </w:r>
      <w:r>
        <w:rPr>
          <w:lang w:val="en-US"/>
        </w:rPr>
        <w:t xml:space="preserve"> dimension</w:t>
      </w:r>
      <w:r w:rsidRPr="00FB72EC">
        <w:rPr>
          <w:lang w:val="en-US"/>
        </w:rPr>
        <w:t>:</w:t>
      </w:r>
    </w:p>
    <w:p w14:paraId="780B52D5" w14:textId="77777777" w:rsidR="00CF5A85" w:rsidRDefault="00CF5A85" w:rsidP="00CF5A85">
      <w:pPr>
        <w:rPr>
          <w:lang w:val="en-US"/>
        </w:rPr>
      </w:pPr>
      <w:r>
        <w:rPr>
          <w:noProof/>
          <w14:ligatures w14:val="standardContextual"/>
        </w:rPr>
        <w:lastRenderedPageBreak/>
        <w:drawing>
          <wp:inline distT="0" distB="0" distL="0" distR="0" wp14:anchorId="47B28AF6" wp14:editId="2789E340">
            <wp:extent cx="5972810" cy="3372485"/>
            <wp:effectExtent l="0" t="0" r="8890" b="0"/>
            <wp:docPr id="107990608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6086" name="Picture 1" descr="A screenshot of a login screen&#10;&#10;Description automatically generated"/>
                    <pic:cNvPicPr/>
                  </pic:nvPicPr>
                  <pic:blipFill>
                    <a:blip r:embed="rId161"/>
                    <a:stretch>
                      <a:fillRect/>
                    </a:stretch>
                  </pic:blipFill>
                  <pic:spPr>
                    <a:xfrm>
                      <a:off x="0" y="0"/>
                      <a:ext cx="5972810" cy="3372485"/>
                    </a:xfrm>
                    <a:prstGeom prst="rect">
                      <a:avLst/>
                    </a:prstGeom>
                  </pic:spPr>
                </pic:pic>
              </a:graphicData>
            </a:graphic>
          </wp:inline>
        </w:drawing>
      </w:r>
    </w:p>
    <w:p w14:paraId="6575A758" w14:textId="77777777" w:rsidR="00CF5A85" w:rsidRPr="00963CDE" w:rsidRDefault="00CF5A85" w:rsidP="00CF5A85">
      <w:pPr>
        <w:rPr>
          <w:lang w:val="en-US"/>
        </w:rPr>
      </w:pPr>
      <w:r w:rsidRPr="00390D59">
        <w:rPr>
          <w:lang w:val="en-US"/>
        </w:rPr>
        <w:t xml:space="preserve">If an item has default dimensions for the Inventory Setup </w:t>
      </w:r>
      <w:proofErr w:type="gramStart"/>
      <w:r w:rsidRPr="00390D59">
        <w:rPr>
          <w:lang w:val="en-US"/>
        </w:rPr>
        <w:t>dimension, but</w:t>
      </w:r>
      <w:proofErr w:type="gramEnd"/>
      <w:r w:rsidRPr="00390D59">
        <w:rPr>
          <w:lang w:val="en-US"/>
        </w:rPr>
        <w:t xml:space="preserve"> fills in the Category that has no dimension value from Inventory Setup, then the same dimension will be removed from the item card.</w:t>
      </w:r>
    </w:p>
    <w:p w14:paraId="22E84309" w14:textId="18F1CA56" w:rsidR="0043779F" w:rsidRPr="00E70608" w:rsidRDefault="008D219F" w:rsidP="0043779F">
      <w:pPr>
        <w:pStyle w:val="Heading1"/>
      </w:pPr>
      <w:bookmarkStart w:id="107" w:name="_Toc166253040"/>
      <w:r w:rsidRPr="008D219F">
        <w:t>Irrecoverable Receivable</w:t>
      </w:r>
      <w:bookmarkEnd w:id="107"/>
    </w:p>
    <w:p w14:paraId="43606CE3" w14:textId="746F95FA" w:rsidR="0043779F" w:rsidRDefault="00573C98" w:rsidP="0043779F">
      <w:r>
        <w:t xml:space="preserve">This </w:t>
      </w:r>
      <w:r w:rsidR="00570A03">
        <w:rPr>
          <w:lang w:val="en-US"/>
        </w:rPr>
        <w:t>point</w:t>
      </w:r>
      <w:r>
        <w:t xml:space="preserve"> provides Dynamics 365 Business Central users with instructions for the required sequence of actions in the</w:t>
      </w:r>
      <w:r w:rsidR="00570A03">
        <w:rPr>
          <w:lang w:val="en-US"/>
        </w:rPr>
        <w:t xml:space="preserve"> </w:t>
      </w:r>
      <w:r w:rsidR="00570A03" w:rsidRPr="00570A03">
        <w:t xml:space="preserve">in the process of recording </w:t>
      </w:r>
      <w:r w:rsidR="008D219F">
        <w:rPr>
          <w:lang w:val="en-US"/>
        </w:rPr>
        <w:t>i</w:t>
      </w:r>
      <w:r w:rsidR="008D219F" w:rsidRPr="008D219F">
        <w:t xml:space="preserve">rrecoverable </w:t>
      </w:r>
      <w:r w:rsidR="00570A03" w:rsidRPr="00570A03">
        <w:t>receivables for sales and purchases</w:t>
      </w:r>
      <w:r>
        <w:t>.</w:t>
      </w:r>
    </w:p>
    <w:p w14:paraId="76B0D6DE" w14:textId="77777777" w:rsidR="00570A03" w:rsidRDefault="00570A03" w:rsidP="0043779F"/>
    <w:p w14:paraId="1BEF939D" w14:textId="402FED45" w:rsidR="0043779F" w:rsidRDefault="008D219F" w:rsidP="0043779F">
      <w:pPr>
        <w:pStyle w:val="Heading2"/>
      </w:pPr>
      <w:bookmarkStart w:id="108" w:name="_Toc166253041"/>
      <w:r w:rsidRPr="008D219F">
        <w:rPr>
          <w:lang w:val="en-US"/>
        </w:rPr>
        <w:t>Irrecoverable Receivable</w:t>
      </w:r>
      <w:r>
        <w:rPr>
          <w:lang w:val="en-US"/>
        </w:rPr>
        <w:t xml:space="preserve"> </w:t>
      </w:r>
      <w:r w:rsidR="0023302F">
        <w:rPr>
          <w:lang w:val="en-US"/>
        </w:rPr>
        <w:t>for pur</w:t>
      </w:r>
      <w:r w:rsidR="00735924">
        <w:rPr>
          <w:lang w:val="en-US"/>
        </w:rPr>
        <w:t>chases</w:t>
      </w:r>
      <w:bookmarkEnd w:id="108"/>
    </w:p>
    <w:p w14:paraId="3816A921" w14:textId="37A8979A" w:rsidR="004E140B" w:rsidRDefault="004E140B" w:rsidP="004E140B">
      <w:r>
        <w:t xml:space="preserve">When entering a credit note for a purchase related to an </w:t>
      </w:r>
      <w:r w:rsidR="008D219F">
        <w:rPr>
          <w:lang w:val="en-US"/>
        </w:rPr>
        <w:t>i</w:t>
      </w:r>
      <w:r w:rsidR="008D219F" w:rsidRPr="008D219F">
        <w:t xml:space="preserve">rrecoverable </w:t>
      </w:r>
      <w:r w:rsidR="008D219F">
        <w:rPr>
          <w:lang w:val="en-US"/>
        </w:rPr>
        <w:t>r</w:t>
      </w:r>
      <w:r w:rsidR="008D219F" w:rsidRPr="008D219F">
        <w:t>eceivable</w:t>
      </w:r>
      <w:r>
        <w:t xml:space="preserve">, a new field </w:t>
      </w:r>
      <w:r w:rsidR="00C74412">
        <w:rPr>
          <w:rFonts w:ascii="Segoe UI" w:hAnsi="Segoe UI" w:cs="Segoe UI"/>
          <w:b/>
          <w:bCs/>
          <w:color w:val="212121"/>
          <w:sz w:val="20"/>
          <w:szCs w:val="20"/>
          <w:shd w:val="clear" w:color="auto" w:fill="FFFFFF"/>
        </w:rPr>
        <w:t>Credit Memo according to art.126b, paragraph 1 of VAT Law</w:t>
      </w:r>
      <w:r w:rsidR="00C74412">
        <w:t xml:space="preserve"> </w:t>
      </w:r>
      <w:r>
        <w:t xml:space="preserve">has been created in the header, where you can mark if the credit </w:t>
      </w:r>
      <w:r w:rsidR="00E21FE4">
        <w:rPr>
          <w:lang w:val="en-US"/>
        </w:rPr>
        <w:t>memo</w:t>
      </w:r>
      <w:r>
        <w:t xml:space="preserve"> is related to an </w:t>
      </w:r>
      <w:r w:rsidR="008D219F">
        <w:rPr>
          <w:lang w:val="en-US"/>
        </w:rPr>
        <w:t>i</w:t>
      </w:r>
      <w:r w:rsidR="008D219F" w:rsidRPr="008D219F">
        <w:t>rrecoverable</w:t>
      </w:r>
      <w:r w:rsidR="008D219F">
        <w:rPr>
          <w:lang w:val="en-US"/>
        </w:rPr>
        <w:t xml:space="preserve"> </w:t>
      </w:r>
      <w:r>
        <w:t>receivable:</w:t>
      </w:r>
    </w:p>
    <w:p w14:paraId="09305D51" w14:textId="77777777" w:rsidR="005532C9" w:rsidRDefault="005532C9" w:rsidP="004E140B">
      <w:pPr>
        <w:rPr>
          <w:noProof/>
        </w:rPr>
      </w:pPr>
    </w:p>
    <w:p w14:paraId="5EA79976" w14:textId="3E1365AC" w:rsidR="00285781" w:rsidRDefault="005532C9" w:rsidP="004E140B">
      <w:r>
        <w:rPr>
          <w:noProof/>
        </w:rPr>
        <w:lastRenderedPageBreak/>
        <w:drawing>
          <wp:inline distT="0" distB="0" distL="0" distR="0" wp14:anchorId="3F0DE6E4" wp14:editId="7117EE07">
            <wp:extent cx="5604484" cy="2257385"/>
            <wp:effectExtent l="0" t="0" r="0" b="0"/>
            <wp:docPr id="548069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9743" name="Picture 1" descr="A screenshot of a computer&#10;&#10;Description automatically generated"/>
                    <pic:cNvPicPr/>
                  </pic:nvPicPr>
                  <pic:blipFill rotWithShape="1">
                    <a:blip r:embed="rId162"/>
                    <a:srcRect l="4062" t="21847" r="2076" b="10945"/>
                    <a:stretch/>
                  </pic:blipFill>
                  <pic:spPr bwMode="auto">
                    <a:xfrm>
                      <a:off x="0" y="0"/>
                      <a:ext cx="5606143" cy="2258053"/>
                    </a:xfrm>
                    <a:prstGeom prst="rect">
                      <a:avLst/>
                    </a:prstGeom>
                    <a:ln>
                      <a:noFill/>
                    </a:ln>
                    <a:extLst>
                      <a:ext uri="{53640926-AAD7-44D8-BBD7-CCE9431645EC}">
                        <a14:shadowObscured xmlns:a14="http://schemas.microsoft.com/office/drawing/2010/main"/>
                      </a:ext>
                    </a:extLst>
                  </pic:spPr>
                </pic:pic>
              </a:graphicData>
            </a:graphic>
          </wp:inline>
        </w:drawing>
      </w:r>
    </w:p>
    <w:p w14:paraId="58632669" w14:textId="77777777" w:rsidR="004E140B" w:rsidRDefault="004E140B" w:rsidP="004E140B">
      <w:r>
        <w:t xml:space="preserve"> </w:t>
      </w:r>
    </w:p>
    <w:p w14:paraId="6EC578A9" w14:textId="625279EA" w:rsidR="004E140B" w:rsidRDefault="004E140B" w:rsidP="004E140B">
      <w:r>
        <w:t xml:space="preserve">All other details of the credit note, as well as its entry and </w:t>
      </w:r>
      <w:r w:rsidR="00F54CAA">
        <w:rPr>
          <w:lang w:val="en-US"/>
        </w:rPr>
        <w:t>posting</w:t>
      </w:r>
      <w:r w:rsidR="006E0E4D">
        <w:t>,</w:t>
      </w:r>
      <w:r>
        <w:t xml:space="preserve"> are in a standard way.</w:t>
      </w:r>
    </w:p>
    <w:p w14:paraId="28B2E887" w14:textId="77777777" w:rsidR="004E140B" w:rsidRDefault="004E140B" w:rsidP="004E140B"/>
    <w:p w14:paraId="728F43B4" w14:textId="5CA1708D" w:rsidR="004E140B" w:rsidRDefault="004E140B" w:rsidP="004E140B">
      <w:r>
        <w:t xml:space="preserve">In the List of posted credit memos, a filter can be made on the </w:t>
      </w:r>
      <w:r w:rsidR="008D219F" w:rsidRPr="008D219F">
        <w:t>Irrecoverable Receivable</w:t>
      </w:r>
      <w:r w:rsidR="008D219F">
        <w:rPr>
          <w:lang w:val="en-US"/>
        </w:rPr>
        <w:t xml:space="preserve"> </w:t>
      </w:r>
      <w:r>
        <w:t xml:space="preserve">field and only the documents issued in connection with an </w:t>
      </w:r>
      <w:r w:rsidR="008D219F">
        <w:rPr>
          <w:lang w:val="en-US"/>
        </w:rPr>
        <w:t>i</w:t>
      </w:r>
      <w:r w:rsidR="008D219F" w:rsidRPr="008D219F">
        <w:t>rrecoverable</w:t>
      </w:r>
      <w:r>
        <w:t xml:space="preserve"> receivable </w:t>
      </w:r>
      <w:r w:rsidR="00773ABD">
        <w:rPr>
          <w:lang w:val="en-US"/>
        </w:rPr>
        <w:t>will</w:t>
      </w:r>
      <w:r>
        <w:t xml:space="preserve"> be visualized:</w:t>
      </w:r>
    </w:p>
    <w:p w14:paraId="7D254739" w14:textId="77777777" w:rsidR="004E140B" w:rsidRDefault="004E140B" w:rsidP="004E140B"/>
    <w:p w14:paraId="160D1054" w14:textId="77777777" w:rsidR="00887074" w:rsidRDefault="00887074" w:rsidP="004E140B"/>
    <w:p w14:paraId="3B28DFC3" w14:textId="77777777" w:rsidR="00887074" w:rsidRDefault="00887074" w:rsidP="004E140B">
      <w:pPr>
        <w:rPr>
          <w:noProof/>
        </w:rPr>
      </w:pPr>
    </w:p>
    <w:p w14:paraId="18DF9BBC" w14:textId="7784C28F" w:rsidR="00887074" w:rsidRDefault="00887074" w:rsidP="004E140B">
      <w:r>
        <w:rPr>
          <w:noProof/>
        </w:rPr>
        <w:drawing>
          <wp:inline distT="0" distB="0" distL="0" distR="0" wp14:anchorId="48B630DD" wp14:editId="1EC49B41">
            <wp:extent cx="5971404" cy="1287028"/>
            <wp:effectExtent l="0" t="0" r="0" b="8890"/>
            <wp:docPr id="88243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37172" name="Picture 1" descr="A screenshot of a computer&#10;&#10;Description automatically generated"/>
                    <pic:cNvPicPr/>
                  </pic:nvPicPr>
                  <pic:blipFill rotWithShape="1">
                    <a:blip r:embed="rId163"/>
                    <a:srcRect t="37037" b="24647"/>
                    <a:stretch/>
                  </pic:blipFill>
                  <pic:spPr bwMode="auto">
                    <a:xfrm>
                      <a:off x="0" y="0"/>
                      <a:ext cx="5972810" cy="1287331"/>
                    </a:xfrm>
                    <a:prstGeom prst="rect">
                      <a:avLst/>
                    </a:prstGeom>
                    <a:ln>
                      <a:noFill/>
                    </a:ln>
                    <a:extLst>
                      <a:ext uri="{53640926-AAD7-44D8-BBD7-CCE9431645EC}">
                        <a14:shadowObscured xmlns:a14="http://schemas.microsoft.com/office/drawing/2010/main"/>
                      </a:ext>
                    </a:extLst>
                  </pic:spPr>
                </pic:pic>
              </a:graphicData>
            </a:graphic>
          </wp:inline>
        </w:drawing>
      </w:r>
    </w:p>
    <w:p w14:paraId="1A2A5935" w14:textId="77777777" w:rsidR="004E140B" w:rsidRDefault="004E140B" w:rsidP="004E140B">
      <w:r>
        <w:t xml:space="preserve"> </w:t>
      </w:r>
    </w:p>
    <w:p w14:paraId="65AD17B3" w14:textId="77777777" w:rsidR="004E140B" w:rsidRDefault="004E140B" w:rsidP="004E140B"/>
    <w:p w14:paraId="3C7318E0" w14:textId="77777777" w:rsidR="004E140B" w:rsidRDefault="004E140B" w:rsidP="004E140B">
      <w:r>
        <w:t>The same field is also transferred to the VAT records, where again a filter can be made on it:</w:t>
      </w:r>
    </w:p>
    <w:p w14:paraId="6C1B09F4" w14:textId="77777777" w:rsidR="009933D0" w:rsidRDefault="009933D0" w:rsidP="004E140B"/>
    <w:p w14:paraId="1E6B0DC6" w14:textId="77777777" w:rsidR="00E21FE4" w:rsidRDefault="00E21FE4" w:rsidP="004E140B"/>
    <w:p w14:paraId="641E1E79" w14:textId="77777777" w:rsidR="00E21FE4" w:rsidRDefault="00E21FE4" w:rsidP="004E140B"/>
    <w:p w14:paraId="62D2AF38" w14:textId="77777777" w:rsidR="009933D0" w:rsidRDefault="009933D0" w:rsidP="004E140B"/>
    <w:p w14:paraId="4D24E3AB" w14:textId="77777777" w:rsidR="009933D0" w:rsidRDefault="009933D0" w:rsidP="004E140B"/>
    <w:p w14:paraId="268E23F7" w14:textId="77777777" w:rsidR="004E140B" w:rsidRDefault="004E140B" w:rsidP="004E140B">
      <w:r>
        <w:t xml:space="preserve"> </w:t>
      </w:r>
    </w:p>
    <w:p w14:paraId="7811B4CC" w14:textId="77777777" w:rsidR="00647847" w:rsidRDefault="00647847" w:rsidP="004E140B">
      <w:pPr>
        <w:rPr>
          <w:noProof/>
        </w:rPr>
      </w:pPr>
    </w:p>
    <w:p w14:paraId="3606855C" w14:textId="533374B9" w:rsidR="004E140B" w:rsidRDefault="00647847" w:rsidP="004E140B">
      <w:r>
        <w:rPr>
          <w:noProof/>
        </w:rPr>
        <w:lastRenderedPageBreak/>
        <w:drawing>
          <wp:inline distT="0" distB="0" distL="0" distR="0" wp14:anchorId="66DA8BBB" wp14:editId="513AAE09">
            <wp:extent cx="5623158" cy="1485877"/>
            <wp:effectExtent l="0" t="0" r="0" b="635"/>
            <wp:docPr id="93277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77268" name="Picture 1" descr="A screenshot of a computer&#10;&#10;Description automatically generated"/>
                    <pic:cNvPicPr/>
                  </pic:nvPicPr>
                  <pic:blipFill rotWithShape="1">
                    <a:blip r:embed="rId164"/>
                    <a:srcRect l="4271" t="24073" r="1541" b="31682"/>
                    <a:stretch/>
                  </pic:blipFill>
                  <pic:spPr bwMode="auto">
                    <a:xfrm>
                      <a:off x="0" y="0"/>
                      <a:ext cx="5625603" cy="1486523"/>
                    </a:xfrm>
                    <a:prstGeom prst="rect">
                      <a:avLst/>
                    </a:prstGeom>
                    <a:ln>
                      <a:noFill/>
                    </a:ln>
                    <a:extLst>
                      <a:ext uri="{53640926-AAD7-44D8-BBD7-CCE9431645EC}">
                        <a14:shadowObscured xmlns:a14="http://schemas.microsoft.com/office/drawing/2010/main"/>
                      </a:ext>
                    </a:extLst>
                  </pic:spPr>
                </pic:pic>
              </a:graphicData>
            </a:graphic>
          </wp:inline>
        </w:drawing>
      </w:r>
    </w:p>
    <w:p w14:paraId="76A886F6" w14:textId="77777777" w:rsidR="00647847" w:rsidRDefault="00647847" w:rsidP="004E140B"/>
    <w:p w14:paraId="6EACBB7B" w14:textId="77777777" w:rsidR="00647847" w:rsidRDefault="00647847" w:rsidP="004E140B"/>
    <w:p w14:paraId="4E463B62" w14:textId="63508EE8" w:rsidR="00647847" w:rsidRPr="00A04EDA" w:rsidRDefault="004E140B" w:rsidP="004E140B">
      <w:pPr>
        <w:rPr>
          <w:lang w:val="en-US"/>
        </w:rPr>
      </w:pPr>
      <w:r>
        <w:t xml:space="preserve">After the purchase credit </w:t>
      </w:r>
      <w:r w:rsidR="00647847">
        <w:rPr>
          <w:lang w:val="en-US"/>
        </w:rPr>
        <w:t>memo</w:t>
      </w:r>
      <w:r>
        <w:t xml:space="preserve"> is posted, the document </w:t>
      </w:r>
      <w:r w:rsidR="00A04EDA">
        <w:rPr>
          <w:lang w:val="en-US"/>
        </w:rPr>
        <w:t>is with</w:t>
      </w:r>
      <w:r>
        <w:t xml:space="preserve"> Document Type 23</w:t>
      </w:r>
      <w:r w:rsidR="00A04EDA">
        <w:rPr>
          <w:lang w:val="en-US"/>
        </w:rPr>
        <w:t xml:space="preserve"> </w:t>
      </w:r>
      <w:r w:rsidR="00A04EDA">
        <w:t>in the VAT Purchase Journals</w:t>
      </w:r>
      <w:r>
        <w:t>:</w:t>
      </w:r>
      <w:r w:rsidR="00A04EDA">
        <w:rPr>
          <w:lang w:val="en-US"/>
        </w:rPr>
        <w:t xml:space="preserve"> </w:t>
      </w:r>
    </w:p>
    <w:p w14:paraId="47D82F76" w14:textId="77777777" w:rsidR="00E21FE4" w:rsidRDefault="00E21FE4" w:rsidP="004E140B"/>
    <w:p w14:paraId="693F1053" w14:textId="77777777" w:rsidR="00E21FE4" w:rsidRDefault="00E21FE4" w:rsidP="004E140B">
      <w:pPr>
        <w:rPr>
          <w:noProof/>
        </w:rPr>
      </w:pPr>
    </w:p>
    <w:p w14:paraId="4BE6D956" w14:textId="40326AFC" w:rsidR="00E21FE4" w:rsidRDefault="00E21FE4" w:rsidP="004E140B">
      <w:r>
        <w:rPr>
          <w:noProof/>
        </w:rPr>
        <w:drawing>
          <wp:inline distT="0" distB="0" distL="0" distR="0" wp14:anchorId="3E02E1BE" wp14:editId="68B34386">
            <wp:extent cx="5318138" cy="2083320"/>
            <wp:effectExtent l="0" t="0" r="0" b="0"/>
            <wp:docPr id="741516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16118" name="Picture 1" descr="A screenshot of a computer&#10;&#10;Description automatically generated"/>
                    <pic:cNvPicPr/>
                  </pic:nvPicPr>
                  <pic:blipFill rotWithShape="1">
                    <a:blip r:embed="rId165"/>
                    <a:srcRect l="5208" t="26660" r="5730" b="11317"/>
                    <a:stretch/>
                  </pic:blipFill>
                  <pic:spPr bwMode="auto">
                    <a:xfrm>
                      <a:off x="0" y="0"/>
                      <a:ext cx="5319457" cy="2083837"/>
                    </a:xfrm>
                    <a:prstGeom prst="rect">
                      <a:avLst/>
                    </a:prstGeom>
                    <a:ln>
                      <a:noFill/>
                    </a:ln>
                    <a:extLst>
                      <a:ext uri="{53640926-AAD7-44D8-BBD7-CCE9431645EC}">
                        <a14:shadowObscured xmlns:a14="http://schemas.microsoft.com/office/drawing/2010/main"/>
                      </a:ext>
                    </a:extLst>
                  </pic:spPr>
                </pic:pic>
              </a:graphicData>
            </a:graphic>
          </wp:inline>
        </w:drawing>
      </w:r>
    </w:p>
    <w:p w14:paraId="2B2F8FFD" w14:textId="3C47E913" w:rsidR="004E140B" w:rsidRDefault="004E140B" w:rsidP="004E140B"/>
    <w:p w14:paraId="5380E475" w14:textId="609B8212" w:rsidR="00E21FE4" w:rsidRDefault="00E21FE4" w:rsidP="00DC4E00">
      <w:pPr>
        <w:pStyle w:val="Heading2"/>
        <w:rPr>
          <w:lang w:val="en-US"/>
        </w:rPr>
      </w:pPr>
      <w:bookmarkStart w:id="109" w:name="_Toc166253042"/>
      <w:r w:rsidRPr="008D219F">
        <w:rPr>
          <w:lang w:val="en-US"/>
        </w:rPr>
        <w:t>Irrecoverable Receivable</w:t>
      </w:r>
      <w:r>
        <w:rPr>
          <w:lang w:val="en-US"/>
        </w:rPr>
        <w:t xml:space="preserve"> for sales</w:t>
      </w:r>
      <w:bookmarkEnd w:id="109"/>
    </w:p>
    <w:p w14:paraId="6654DC7D" w14:textId="77777777" w:rsidR="00DC4E00" w:rsidRPr="00DC4E00" w:rsidRDefault="00DC4E00" w:rsidP="00DC4E00">
      <w:pPr>
        <w:rPr>
          <w:lang w:val="en-US"/>
        </w:rPr>
      </w:pPr>
    </w:p>
    <w:p w14:paraId="7B3904D3" w14:textId="564F0C2A" w:rsidR="00A52361" w:rsidRDefault="004E220E" w:rsidP="00A52361">
      <w:pPr>
        <w:pStyle w:val="Heading3"/>
        <w:ind w:left="720"/>
        <w:rPr>
          <w:rFonts w:eastAsiaTheme="majorEastAsia"/>
        </w:rPr>
      </w:pPr>
      <w:r w:rsidRPr="004E220E">
        <w:rPr>
          <w:rFonts w:eastAsiaTheme="majorEastAsia"/>
        </w:rPr>
        <w:t>Sales Credit Memos</w:t>
      </w:r>
      <w:r>
        <w:rPr>
          <w:rFonts w:eastAsiaTheme="majorEastAsia"/>
          <w:lang w:val="en-US"/>
        </w:rPr>
        <w:t xml:space="preserve"> for </w:t>
      </w:r>
      <w:r w:rsidR="00EF6E82">
        <w:rPr>
          <w:rFonts w:eastAsiaTheme="majorEastAsia"/>
          <w:lang w:val="en-US"/>
        </w:rPr>
        <w:t>i</w:t>
      </w:r>
      <w:r w:rsidR="00EF6E82" w:rsidRPr="00EF6E82">
        <w:rPr>
          <w:rFonts w:eastAsiaTheme="majorEastAsia"/>
          <w:lang w:val="en-US"/>
        </w:rPr>
        <w:t xml:space="preserve">rrecoverable </w:t>
      </w:r>
      <w:r w:rsidR="00EF6E82">
        <w:rPr>
          <w:rFonts w:eastAsiaTheme="majorEastAsia"/>
          <w:lang w:val="en-US"/>
        </w:rPr>
        <w:t>r</w:t>
      </w:r>
      <w:r w:rsidR="00EF6E82" w:rsidRPr="00EF6E82">
        <w:rPr>
          <w:rFonts w:eastAsiaTheme="majorEastAsia"/>
          <w:lang w:val="en-US"/>
        </w:rPr>
        <w:t>eceivable</w:t>
      </w:r>
    </w:p>
    <w:p w14:paraId="78A12B48" w14:textId="77777777" w:rsidR="004E140B" w:rsidRDefault="004E140B" w:rsidP="004E140B"/>
    <w:p w14:paraId="5A066B75" w14:textId="0E18ADF6" w:rsidR="004E140B" w:rsidRDefault="004E140B" w:rsidP="004E140B">
      <w:r>
        <w:t xml:space="preserve">When entering a credit note for sale related to an </w:t>
      </w:r>
      <w:r w:rsidR="00732DF9">
        <w:rPr>
          <w:rFonts w:eastAsiaTheme="majorEastAsia"/>
          <w:lang w:val="en-US"/>
        </w:rPr>
        <w:t>i</w:t>
      </w:r>
      <w:r w:rsidR="00EF6E82" w:rsidRPr="00EF6E82">
        <w:rPr>
          <w:rFonts w:eastAsiaTheme="majorEastAsia"/>
          <w:lang w:val="en-US"/>
        </w:rPr>
        <w:t>rrecoverable</w:t>
      </w:r>
      <w:r>
        <w:t xml:space="preserve"> receivable, in the header part there is a new field</w:t>
      </w:r>
      <w:r w:rsidR="00983B04">
        <w:t xml:space="preserve"> </w:t>
      </w:r>
      <w:r w:rsidR="00983B04">
        <w:rPr>
          <w:rFonts w:ascii="Segoe UI" w:hAnsi="Segoe UI" w:cs="Segoe UI"/>
          <w:b/>
          <w:bCs/>
          <w:color w:val="212121"/>
          <w:sz w:val="20"/>
          <w:szCs w:val="20"/>
          <w:shd w:val="clear" w:color="auto" w:fill="FFFFFF"/>
        </w:rPr>
        <w:t>Credit Memo according to art.126b, paragraph 1 of VAT Law</w:t>
      </w:r>
      <w:r>
        <w:t xml:space="preserve">, where you can mark if the credit note is related to an </w:t>
      </w:r>
      <w:r w:rsidR="00983B04">
        <w:rPr>
          <w:rFonts w:eastAsiaTheme="majorEastAsia"/>
          <w:lang w:val="en-US"/>
        </w:rPr>
        <w:t>i</w:t>
      </w:r>
      <w:r w:rsidR="00EF6E82" w:rsidRPr="00EF6E82">
        <w:rPr>
          <w:rFonts w:eastAsiaTheme="majorEastAsia"/>
          <w:lang w:val="en-US"/>
        </w:rPr>
        <w:t>rrecoverable</w:t>
      </w:r>
      <w:r w:rsidR="00983B04">
        <w:t xml:space="preserve"> </w:t>
      </w:r>
      <w:r>
        <w:t>receivable:</w:t>
      </w:r>
    </w:p>
    <w:p w14:paraId="43553C8C" w14:textId="77777777" w:rsidR="004E140B" w:rsidRDefault="004E140B" w:rsidP="004E140B"/>
    <w:p w14:paraId="486CD66C" w14:textId="77777777" w:rsidR="00723F56" w:rsidRDefault="00723F56" w:rsidP="004E140B"/>
    <w:p w14:paraId="73E6DDC4" w14:textId="3C4BF117" w:rsidR="00193469" w:rsidRDefault="00723F56" w:rsidP="004E140B">
      <w:r w:rsidRPr="00723F56">
        <w:rPr>
          <w:noProof/>
        </w:rPr>
        <w:lastRenderedPageBreak/>
        <w:drawing>
          <wp:inline distT="0" distB="0" distL="0" distR="0" wp14:anchorId="6EF882B6" wp14:editId="5B7F4376">
            <wp:extent cx="5442701" cy="2182435"/>
            <wp:effectExtent l="0" t="0" r="5715" b="8890"/>
            <wp:docPr id="28705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9567" name="Picture 1" descr="A screenshot of a computer&#10;&#10;Description automatically generated"/>
                    <pic:cNvPicPr/>
                  </pic:nvPicPr>
                  <pic:blipFill rotWithShape="1">
                    <a:blip r:embed="rId166"/>
                    <a:srcRect l="4688" t="24442" r="4152" b="10576"/>
                    <a:stretch/>
                  </pic:blipFill>
                  <pic:spPr bwMode="auto">
                    <a:xfrm>
                      <a:off x="0" y="0"/>
                      <a:ext cx="5444830" cy="2183289"/>
                    </a:xfrm>
                    <a:prstGeom prst="rect">
                      <a:avLst/>
                    </a:prstGeom>
                    <a:ln>
                      <a:noFill/>
                    </a:ln>
                    <a:extLst>
                      <a:ext uri="{53640926-AAD7-44D8-BBD7-CCE9431645EC}">
                        <a14:shadowObscured xmlns:a14="http://schemas.microsoft.com/office/drawing/2010/main"/>
                      </a:ext>
                    </a:extLst>
                  </pic:spPr>
                </pic:pic>
              </a:graphicData>
            </a:graphic>
          </wp:inline>
        </w:drawing>
      </w:r>
    </w:p>
    <w:p w14:paraId="19326215" w14:textId="77777777" w:rsidR="00193469" w:rsidRDefault="00193469" w:rsidP="004E140B"/>
    <w:p w14:paraId="3800A6EB" w14:textId="77777777" w:rsidR="004E140B" w:rsidRDefault="004E140B" w:rsidP="004E140B">
      <w:r>
        <w:t xml:space="preserve"> </w:t>
      </w:r>
    </w:p>
    <w:p w14:paraId="0C1059F8" w14:textId="01C80677" w:rsidR="004E140B" w:rsidRDefault="004E140B" w:rsidP="004E140B">
      <w:r>
        <w:t xml:space="preserve">All other details of the credit note, as well as its entry and </w:t>
      </w:r>
      <w:r w:rsidR="00983B04">
        <w:rPr>
          <w:lang w:val="en-US"/>
        </w:rPr>
        <w:t>posting</w:t>
      </w:r>
      <w:r>
        <w:t>, are in a standard way.</w:t>
      </w:r>
    </w:p>
    <w:p w14:paraId="6A583557" w14:textId="1AE13742" w:rsidR="004E140B" w:rsidRPr="00006006" w:rsidRDefault="004E140B" w:rsidP="004E140B">
      <w:pPr>
        <w:rPr>
          <w:lang w:val="en-US"/>
        </w:rPr>
      </w:pPr>
      <w:r>
        <w:t xml:space="preserve">After the sales credit </w:t>
      </w:r>
      <w:r w:rsidR="006024AA">
        <w:rPr>
          <w:lang w:val="en-US"/>
        </w:rPr>
        <w:t>memo is posted</w:t>
      </w:r>
      <w:r w:rsidR="006024AA">
        <w:t xml:space="preserve">, </w:t>
      </w:r>
      <w:r w:rsidR="006024AA">
        <w:rPr>
          <w:lang w:val="en-US"/>
        </w:rPr>
        <w:t>the document</w:t>
      </w:r>
      <w:r w:rsidR="00006006">
        <w:rPr>
          <w:lang w:val="en-US"/>
        </w:rPr>
        <w:t xml:space="preserve"> is</w:t>
      </w:r>
      <w:r>
        <w:t xml:space="preserve"> with Document Type 23</w:t>
      </w:r>
      <w:r w:rsidR="00006006">
        <w:rPr>
          <w:lang w:val="en-US"/>
        </w:rPr>
        <w:t xml:space="preserve"> </w:t>
      </w:r>
      <w:r w:rsidR="00006006">
        <w:t>in the VAT Sales Journal</w:t>
      </w:r>
      <w:r w:rsidR="00006006">
        <w:rPr>
          <w:lang w:val="en-US"/>
        </w:rPr>
        <w:t>.</w:t>
      </w:r>
    </w:p>
    <w:p w14:paraId="77855975" w14:textId="0F116EB6" w:rsidR="004E140B" w:rsidRDefault="004E140B" w:rsidP="004E140B"/>
    <w:p w14:paraId="0B4DD0D6" w14:textId="3527DDB6" w:rsidR="006024AA" w:rsidRPr="006D4E77" w:rsidRDefault="006024AA" w:rsidP="006024AA">
      <w:pPr>
        <w:rPr>
          <w:lang w:val="en-US"/>
        </w:rPr>
      </w:pPr>
      <w:r>
        <w:rPr>
          <w:lang w:val="en-US"/>
        </w:rPr>
        <w:t>A</w:t>
      </w:r>
      <w:r>
        <w:t xml:space="preserve"> filter can be made on the </w:t>
      </w:r>
      <w:r w:rsidRPr="008D219F">
        <w:t>Irrecoverable Receivable</w:t>
      </w:r>
      <w:r>
        <w:rPr>
          <w:lang w:val="en-US"/>
        </w:rPr>
        <w:t xml:space="preserve"> </w:t>
      </w:r>
      <w:proofErr w:type="gramStart"/>
      <w:r>
        <w:t xml:space="preserve">field </w:t>
      </w:r>
      <w:r>
        <w:rPr>
          <w:lang w:val="en-US"/>
        </w:rPr>
        <w:t xml:space="preserve"> </w:t>
      </w:r>
      <w:r w:rsidR="00773ABD">
        <w:rPr>
          <w:lang w:val="en-US"/>
        </w:rPr>
        <w:t>in</w:t>
      </w:r>
      <w:proofErr w:type="gramEnd"/>
      <w:r w:rsidR="00773ABD">
        <w:rPr>
          <w:lang w:val="en-US"/>
        </w:rPr>
        <w:t xml:space="preserve"> </w:t>
      </w:r>
      <w:r>
        <w:t xml:space="preserve">the </w:t>
      </w:r>
      <w:r w:rsidR="006F02C5">
        <w:rPr>
          <w:lang w:val="en-US"/>
        </w:rPr>
        <w:t>l</w:t>
      </w:r>
      <w:r>
        <w:t xml:space="preserve">ist of posted </w:t>
      </w:r>
      <w:r w:rsidR="006D4E77">
        <w:rPr>
          <w:lang w:val="en-US"/>
        </w:rPr>
        <w:t xml:space="preserve">sales </w:t>
      </w:r>
      <w:r>
        <w:t>credit memos</w:t>
      </w:r>
      <w:r w:rsidR="006D4E77">
        <w:rPr>
          <w:lang w:val="en-US"/>
        </w:rPr>
        <w:t xml:space="preserve"> and VAT Entries</w:t>
      </w:r>
      <w:r>
        <w:t>,</w:t>
      </w:r>
      <w:r w:rsidR="006D4E77">
        <w:rPr>
          <w:lang w:val="en-US"/>
        </w:rPr>
        <w:t xml:space="preserve"> </w:t>
      </w:r>
      <w:r>
        <w:t xml:space="preserve">and only the documents issued in connection with an </w:t>
      </w:r>
      <w:r>
        <w:rPr>
          <w:lang w:val="en-US"/>
        </w:rPr>
        <w:t>i</w:t>
      </w:r>
      <w:r w:rsidRPr="008D219F">
        <w:t>rrecoverable</w:t>
      </w:r>
      <w:r>
        <w:t xml:space="preserve"> receivable </w:t>
      </w:r>
      <w:r w:rsidR="006D4E77">
        <w:rPr>
          <w:lang w:val="en-US"/>
        </w:rPr>
        <w:t>will</w:t>
      </w:r>
      <w:r>
        <w:t xml:space="preserve"> be visualized</w:t>
      </w:r>
      <w:r w:rsidR="006D4E77">
        <w:rPr>
          <w:lang w:val="en-US"/>
        </w:rPr>
        <w:t>.</w:t>
      </w:r>
    </w:p>
    <w:p w14:paraId="51C5DFF4" w14:textId="77777777" w:rsidR="004E140B" w:rsidRDefault="004E140B" w:rsidP="004E140B"/>
    <w:p w14:paraId="07BB1655" w14:textId="7DE9DB25" w:rsidR="00773ABD" w:rsidRDefault="00773ABD" w:rsidP="005C7F5D">
      <w:pPr>
        <w:pStyle w:val="Heading3"/>
        <w:ind w:left="720"/>
      </w:pPr>
      <w:r w:rsidRPr="00F836B0">
        <w:rPr>
          <w:rFonts w:eastAsiaTheme="majorEastAsia"/>
        </w:rPr>
        <w:t>Deb</w:t>
      </w:r>
      <w:r w:rsidR="00F836B0" w:rsidRPr="00F836B0">
        <w:rPr>
          <w:rFonts w:eastAsiaTheme="majorEastAsia"/>
          <w:lang w:val="en-US"/>
        </w:rPr>
        <w:t xml:space="preserve">it memo for </w:t>
      </w:r>
      <w:r w:rsidR="00F836B0">
        <w:rPr>
          <w:rFonts w:eastAsiaTheme="majorEastAsia"/>
          <w:lang w:val="en-US"/>
        </w:rPr>
        <w:t>i</w:t>
      </w:r>
      <w:r w:rsidR="00EF6E82" w:rsidRPr="00EF6E82">
        <w:rPr>
          <w:rFonts w:eastAsiaTheme="majorEastAsia"/>
          <w:lang w:val="en-US"/>
        </w:rPr>
        <w:t xml:space="preserve">rrecoverable </w:t>
      </w:r>
      <w:r w:rsidR="00F836B0">
        <w:rPr>
          <w:rFonts w:eastAsiaTheme="majorEastAsia"/>
          <w:lang w:val="en-US"/>
        </w:rPr>
        <w:t>r</w:t>
      </w:r>
      <w:r w:rsidR="00EF6E82" w:rsidRPr="00EF6E82">
        <w:rPr>
          <w:rFonts w:eastAsiaTheme="majorEastAsia"/>
          <w:lang w:val="en-US"/>
        </w:rPr>
        <w:t>eceivable</w:t>
      </w:r>
    </w:p>
    <w:p w14:paraId="0DA6C81D" w14:textId="7AD1B996" w:rsidR="004E140B" w:rsidRDefault="004E140B" w:rsidP="004E140B">
      <w:r>
        <w:t xml:space="preserve">If a credit </w:t>
      </w:r>
      <w:r w:rsidR="009F5882">
        <w:rPr>
          <w:lang w:val="en-US"/>
        </w:rPr>
        <w:t>memo</w:t>
      </w:r>
      <w:r>
        <w:t xml:space="preserve"> has been issued in relation to </w:t>
      </w:r>
      <w:r w:rsidR="009F5882">
        <w:rPr>
          <w:rFonts w:eastAsiaTheme="majorEastAsia"/>
          <w:lang w:val="en-US"/>
        </w:rPr>
        <w:t>i</w:t>
      </w:r>
      <w:r w:rsidR="00EF6E82" w:rsidRPr="00EF6E82">
        <w:rPr>
          <w:rFonts w:eastAsiaTheme="majorEastAsia"/>
          <w:lang w:val="en-US"/>
        </w:rPr>
        <w:t xml:space="preserve">rrecoverable </w:t>
      </w:r>
      <w:r w:rsidR="009F5882">
        <w:rPr>
          <w:rFonts w:eastAsiaTheme="majorEastAsia"/>
          <w:lang w:val="en-US"/>
        </w:rPr>
        <w:t>r</w:t>
      </w:r>
      <w:r w:rsidR="00EF6E82" w:rsidRPr="00EF6E82">
        <w:rPr>
          <w:rFonts w:eastAsiaTheme="majorEastAsia"/>
          <w:lang w:val="en-US"/>
        </w:rPr>
        <w:t>eceivable</w:t>
      </w:r>
      <w:r>
        <w:t>, but then a payment has been made</w:t>
      </w:r>
      <w:r w:rsidR="004B761F">
        <w:rPr>
          <w:lang w:val="en-US"/>
        </w:rPr>
        <w:t xml:space="preserve"> for it</w:t>
      </w:r>
      <w:r>
        <w:t xml:space="preserve">, a debit </w:t>
      </w:r>
      <w:r w:rsidR="004B761F">
        <w:rPr>
          <w:lang w:val="en-US"/>
        </w:rPr>
        <w:t>memo</w:t>
      </w:r>
      <w:r>
        <w:t xml:space="preserve"> should be issued. </w:t>
      </w:r>
      <w:r w:rsidR="00FF03C1">
        <w:rPr>
          <w:lang w:val="en-US"/>
        </w:rPr>
        <w:t>Two n</w:t>
      </w:r>
      <w:r>
        <w:t>ew fields have been created:</w:t>
      </w:r>
    </w:p>
    <w:p w14:paraId="5257AFD0" w14:textId="77777777" w:rsidR="004E140B" w:rsidRDefault="004E140B" w:rsidP="004E140B">
      <w:r>
        <w:t xml:space="preserve"> </w:t>
      </w:r>
    </w:p>
    <w:p w14:paraId="746D4D6D" w14:textId="77777777" w:rsidR="00962969" w:rsidRDefault="00962969" w:rsidP="004E140B">
      <w:pPr>
        <w:rPr>
          <w:noProof/>
        </w:rPr>
      </w:pPr>
    </w:p>
    <w:p w14:paraId="2FF6F139" w14:textId="57305658" w:rsidR="0043203F" w:rsidRDefault="00962969" w:rsidP="004E140B">
      <w:pPr>
        <w:rPr>
          <w:noProof/>
        </w:rPr>
      </w:pPr>
      <w:r>
        <w:rPr>
          <w:noProof/>
        </w:rPr>
        <w:drawing>
          <wp:inline distT="0" distB="0" distL="0" distR="0" wp14:anchorId="637430B9" wp14:editId="36F7B039">
            <wp:extent cx="5610341" cy="2238832"/>
            <wp:effectExtent l="0" t="0" r="0" b="9525"/>
            <wp:docPr id="502798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98739" name="Picture 1" descr="A screenshot of a computer&#10;&#10;Description automatically generated"/>
                    <pic:cNvPicPr/>
                  </pic:nvPicPr>
                  <pic:blipFill rotWithShape="1">
                    <a:blip r:embed="rId167"/>
                    <a:srcRect l="4687" t="23701" r="1363" b="9650"/>
                    <a:stretch/>
                  </pic:blipFill>
                  <pic:spPr bwMode="auto">
                    <a:xfrm>
                      <a:off x="0" y="0"/>
                      <a:ext cx="5611460" cy="2239279"/>
                    </a:xfrm>
                    <a:prstGeom prst="rect">
                      <a:avLst/>
                    </a:prstGeom>
                    <a:ln>
                      <a:noFill/>
                    </a:ln>
                    <a:extLst>
                      <a:ext uri="{53640926-AAD7-44D8-BBD7-CCE9431645EC}">
                        <a14:shadowObscured xmlns:a14="http://schemas.microsoft.com/office/drawing/2010/main"/>
                      </a:ext>
                    </a:extLst>
                  </pic:spPr>
                </pic:pic>
              </a:graphicData>
            </a:graphic>
          </wp:inline>
        </w:drawing>
      </w:r>
    </w:p>
    <w:p w14:paraId="44881013" w14:textId="623328E0" w:rsidR="0043203F" w:rsidRDefault="0043203F" w:rsidP="004E140B"/>
    <w:p w14:paraId="751EB984" w14:textId="77777777" w:rsidR="0043203F" w:rsidRDefault="0043203F" w:rsidP="004E140B"/>
    <w:p w14:paraId="0900B002" w14:textId="246B96AC" w:rsidR="004E140B" w:rsidRDefault="004E140B" w:rsidP="004E140B">
      <w:r>
        <w:t xml:space="preserve">If the </w:t>
      </w:r>
      <w:r w:rsidR="00C01068" w:rsidRPr="00C01068">
        <w:rPr>
          <w:rFonts w:eastAsiaTheme="majorEastAsia"/>
          <w:b/>
          <w:bCs/>
          <w:lang w:val="en-US"/>
        </w:rPr>
        <w:t>I</w:t>
      </w:r>
      <w:r w:rsidR="00EF6E82" w:rsidRPr="00EF6E82">
        <w:rPr>
          <w:rFonts w:eastAsiaTheme="majorEastAsia"/>
          <w:b/>
          <w:bCs/>
          <w:lang w:val="en-US"/>
        </w:rPr>
        <w:t xml:space="preserve">rrecoverable </w:t>
      </w:r>
      <w:r w:rsidR="00C01068" w:rsidRPr="00C01068">
        <w:rPr>
          <w:rFonts w:eastAsiaTheme="majorEastAsia"/>
          <w:b/>
          <w:bCs/>
          <w:lang w:val="en-US"/>
        </w:rPr>
        <w:t>R</w:t>
      </w:r>
      <w:r w:rsidR="00EF6E82" w:rsidRPr="00EF6E82">
        <w:rPr>
          <w:rFonts w:eastAsiaTheme="majorEastAsia"/>
          <w:b/>
          <w:bCs/>
          <w:lang w:val="en-US"/>
        </w:rPr>
        <w:t>eceivable</w:t>
      </w:r>
      <w:r w:rsidR="00C01068">
        <w:t xml:space="preserve"> </w:t>
      </w:r>
      <w:r>
        <w:t xml:space="preserve">field is checked, the system opens the </w:t>
      </w:r>
      <w:r w:rsidRPr="00C01068">
        <w:rPr>
          <w:b/>
          <w:bCs/>
        </w:rPr>
        <w:t>To sales credit memo field</w:t>
      </w:r>
      <w:r>
        <w:t xml:space="preserve"> for filling, where the list of sales credit memos is filtered by customer and </w:t>
      </w:r>
      <w:r w:rsidR="00C01068" w:rsidRPr="00C01068">
        <w:rPr>
          <w:rFonts w:eastAsiaTheme="majorEastAsia"/>
          <w:b/>
          <w:bCs/>
          <w:lang w:val="en-US"/>
        </w:rPr>
        <w:t>I</w:t>
      </w:r>
      <w:r w:rsidR="00EF6E82" w:rsidRPr="00EF6E82">
        <w:rPr>
          <w:rFonts w:eastAsiaTheme="majorEastAsia"/>
          <w:b/>
          <w:bCs/>
          <w:lang w:val="en-US"/>
        </w:rPr>
        <w:t xml:space="preserve">rrecoverable </w:t>
      </w:r>
      <w:r w:rsidR="00C01068" w:rsidRPr="00C01068">
        <w:rPr>
          <w:rFonts w:eastAsiaTheme="majorEastAsia"/>
          <w:b/>
          <w:bCs/>
          <w:lang w:val="en-US"/>
        </w:rPr>
        <w:t>R</w:t>
      </w:r>
      <w:r w:rsidR="00EF6E82" w:rsidRPr="00EF6E82">
        <w:rPr>
          <w:rFonts w:eastAsiaTheme="majorEastAsia"/>
          <w:b/>
          <w:bCs/>
          <w:lang w:val="en-US"/>
        </w:rPr>
        <w:t>eceivable</w:t>
      </w:r>
      <w:r w:rsidR="00C01068">
        <w:t xml:space="preserve"> </w:t>
      </w:r>
      <w:r>
        <w:t xml:space="preserve">field. When the </w:t>
      </w:r>
      <w:r w:rsidR="00EA69D2" w:rsidRPr="00C01068">
        <w:rPr>
          <w:rFonts w:eastAsiaTheme="majorEastAsia"/>
          <w:b/>
          <w:bCs/>
          <w:lang w:val="en-US"/>
        </w:rPr>
        <w:t>I</w:t>
      </w:r>
      <w:r w:rsidR="00EF6E82" w:rsidRPr="00EF6E82">
        <w:rPr>
          <w:rFonts w:eastAsiaTheme="majorEastAsia"/>
          <w:b/>
          <w:bCs/>
          <w:lang w:val="en-US"/>
        </w:rPr>
        <w:t xml:space="preserve">rrecoverable </w:t>
      </w:r>
      <w:r w:rsidR="00EA69D2" w:rsidRPr="00C01068">
        <w:rPr>
          <w:rFonts w:eastAsiaTheme="majorEastAsia"/>
          <w:b/>
          <w:bCs/>
          <w:lang w:val="en-US"/>
        </w:rPr>
        <w:t>R</w:t>
      </w:r>
      <w:r w:rsidR="00EF6E82" w:rsidRPr="00EF6E82">
        <w:rPr>
          <w:rFonts w:eastAsiaTheme="majorEastAsia"/>
          <w:b/>
          <w:bCs/>
          <w:lang w:val="en-US"/>
        </w:rPr>
        <w:t>eceivable</w:t>
      </w:r>
      <w:r w:rsidR="00EA69D2">
        <w:t xml:space="preserve"> </w:t>
      </w:r>
      <w:r>
        <w:t xml:space="preserve">field is </w:t>
      </w:r>
      <w:r w:rsidR="00243278">
        <w:t>checked</w:t>
      </w:r>
      <w:r>
        <w:t xml:space="preserve"> in the invoice header, the </w:t>
      </w:r>
      <w:r w:rsidRPr="00AA6E2B">
        <w:rPr>
          <w:b/>
          <w:bCs/>
        </w:rPr>
        <w:t xml:space="preserve">Debit </w:t>
      </w:r>
      <w:r w:rsidR="00AA6E2B">
        <w:rPr>
          <w:b/>
          <w:bCs/>
          <w:lang w:val="en-US"/>
        </w:rPr>
        <w:t xml:space="preserve">Memo </w:t>
      </w:r>
      <w:r>
        <w:t xml:space="preserve">field is also </w:t>
      </w:r>
      <w:r w:rsidR="00243278">
        <w:t>checked</w:t>
      </w:r>
      <w:r>
        <w:t xml:space="preserve"> </w:t>
      </w:r>
      <w:r>
        <w:lastRenderedPageBreak/>
        <w:t xml:space="preserve">automatically. </w:t>
      </w:r>
      <w:r w:rsidRPr="00A3254A">
        <w:rPr>
          <w:b/>
          <w:bCs/>
        </w:rPr>
        <w:t>ONLY</w:t>
      </w:r>
      <w:r>
        <w:t xml:space="preserve"> in the case when Debit notice and</w:t>
      </w:r>
      <w:r w:rsidR="00A3254A">
        <w:rPr>
          <w:lang w:val="en-US"/>
        </w:rPr>
        <w:t xml:space="preserve"> </w:t>
      </w:r>
      <w:r w:rsidR="00A3254A" w:rsidRPr="00A3254A">
        <w:rPr>
          <w:rFonts w:eastAsiaTheme="majorEastAsia"/>
          <w:lang w:val="en-US"/>
        </w:rPr>
        <w:t>I</w:t>
      </w:r>
      <w:r w:rsidR="00EF6E82" w:rsidRPr="00EF6E82">
        <w:rPr>
          <w:rFonts w:eastAsiaTheme="majorEastAsia"/>
          <w:lang w:val="en-US"/>
        </w:rPr>
        <w:t xml:space="preserve">rrecoverable </w:t>
      </w:r>
      <w:r w:rsidR="00A3254A" w:rsidRPr="00A3254A">
        <w:rPr>
          <w:rFonts w:eastAsiaTheme="majorEastAsia"/>
          <w:lang w:val="en-US"/>
        </w:rPr>
        <w:t>R</w:t>
      </w:r>
      <w:r w:rsidR="00EF6E82" w:rsidRPr="00EF6E82">
        <w:rPr>
          <w:rFonts w:eastAsiaTheme="majorEastAsia"/>
          <w:lang w:val="en-US"/>
        </w:rPr>
        <w:t>eceivable</w:t>
      </w:r>
      <w:r w:rsidR="00841B51">
        <w:rPr>
          <w:rFonts w:eastAsiaTheme="majorEastAsia"/>
          <w:lang w:val="en-US"/>
        </w:rPr>
        <w:t xml:space="preserve"> are che</w:t>
      </w:r>
      <w:r w:rsidR="00FA0514">
        <w:rPr>
          <w:rFonts w:eastAsiaTheme="majorEastAsia"/>
          <w:lang w:val="en-US"/>
        </w:rPr>
        <w:t>cked</w:t>
      </w:r>
      <w:r>
        <w:t>, the system does not look for mandatory To invoice number field.</w:t>
      </w:r>
    </w:p>
    <w:p w14:paraId="7A6CF059" w14:textId="77777777" w:rsidR="004E140B" w:rsidRDefault="004E140B" w:rsidP="004E140B"/>
    <w:p w14:paraId="155DAA20" w14:textId="2B2C5EDE" w:rsidR="00243278" w:rsidRDefault="00243278" w:rsidP="00243278">
      <w:pPr>
        <w:rPr>
          <w:lang w:val="en-US"/>
        </w:rPr>
      </w:pPr>
      <w:r>
        <w:t xml:space="preserve">After the sales </w:t>
      </w:r>
      <w:r>
        <w:rPr>
          <w:lang w:val="en-US"/>
        </w:rPr>
        <w:t>debit</w:t>
      </w:r>
      <w:r>
        <w:t xml:space="preserve"> </w:t>
      </w:r>
      <w:r>
        <w:rPr>
          <w:lang w:val="en-US"/>
        </w:rPr>
        <w:t>memo is posted</w:t>
      </w:r>
      <w:r>
        <w:t xml:space="preserve">, </w:t>
      </w:r>
      <w:r>
        <w:rPr>
          <w:lang w:val="en-US"/>
        </w:rPr>
        <w:t>the document is</w:t>
      </w:r>
      <w:r>
        <w:t xml:space="preserve"> with Document Type </w:t>
      </w:r>
      <w:r>
        <w:rPr>
          <w:lang w:val="en-US"/>
        </w:rPr>
        <w:t xml:space="preserve">02 </w:t>
      </w:r>
      <w:r>
        <w:t>in the VAT Sales Journal</w:t>
      </w:r>
      <w:r>
        <w:rPr>
          <w:lang w:val="en-US"/>
        </w:rPr>
        <w:t>.</w:t>
      </w:r>
    </w:p>
    <w:p w14:paraId="18D0F241" w14:textId="77777777" w:rsidR="000B17C6" w:rsidRDefault="000B17C6" w:rsidP="00243278">
      <w:pPr>
        <w:rPr>
          <w:noProof/>
        </w:rPr>
      </w:pPr>
    </w:p>
    <w:p w14:paraId="22A101C1" w14:textId="77777777" w:rsidR="000B17C6" w:rsidRDefault="000B17C6" w:rsidP="00243278">
      <w:pPr>
        <w:rPr>
          <w:noProof/>
        </w:rPr>
      </w:pPr>
    </w:p>
    <w:p w14:paraId="39785674" w14:textId="42DC9084" w:rsidR="002E2543" w:rsidRDefault="000B17C6" w:rsidP="00243278">
      <w:pPr>
        <w:rPr>
          <w:noProof/>
        </w:rPr>
      </w:pPr>
      <w:r>
        <w:rPr>
          <w:noProof/>
        </w:rPr>
        <w:drawing>
          <wp:inline distT="0" distB="0" distL="0" distR="0" wp14:anchorId="08E232F7" wp14:editId="4A4B3928">
            <wp:extent cx="5503369" cy="2076450"/>
            <wp:effectExtent l="0" t="0" r="2540" b="0"/>
            <wp:docPr id="906816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16113" name="Picture 1" descr="A screenshot of a computer&#10;&#10;Description automatically generated"/>
                    <pic:cNvPicPr/>
                  </pic:nvPicPr>
                  <pic:blipFill rotWithShape="1">
                    <a:blip r:embed="rId168"/>
                    <a:srcRect l="5731" t="26479" r="2082" b="11687"/>
                    <a:stretch/>
                  </pic:blipFill>
                  <pic:spPr bwMode="auto">
                    <a:xfrm>
                      <a:off x="0" y="0"/>
                      <a:ext cx="5506133" cy="2077493"/>
                    </a:xfrm>
                    <a:prstGeom prst="rect">
                      <a:avLst/>
                    </a:prstGeom>
                    <a:ln>
                      <a:noFill/>
                    </a:ln>
                    <a:extLst>
                      <a:ext uri="{53640926-AAD7-44D8-BBD7-CCE9431645EC}">
                        <a14:shadowObscured xmlns:a14="http://schemas.microsoft.com/office/drawing/2010/main"/>
                      </a:ext>
                    </a:extLst>
                  </pic:spPr>
                </pic:pic>
              </a:graphicData>
            </a:graphic>
          </wp:inline>
        </w:drawing>
      </w:r>
    </w:p>
    <w:p w14:paraId="7E38E628" w14:textId="4923A526" w:rsidR="002E2543" w:rsidRDefault="002E2543" w:rsidP="00243278">
      <w:pPr>
        <w:rPr>
          <w:lang w:val="en-US"/>
        </w:rPr>
      </w:pPr>
    </w:p>
    <w:p w14:paraId="3B98D8E2" w14:textId="77777777" w:rsidR="000B17C6" w:rsidRDefault="000B17C6" w:rsidP="004E140B"/>
    <w:p w14:paraId="1C7FF690" w14:textId="1517FCAE" w:rsidR="000B17C6" w:rsidRPr="006D4E77" w:rsidRDefault="000B17C6" w:rsidP="000B17C6">
      <w:pPr>
        <w:rPr>
          <w:lang w:val="en-US"/>
        </w:rPr>
      </w:pPr>
      <w:r>
        <w:rPr>
          <w:lang w:val="en-US"/>
        </w:rPr>
        <w:t>A</w:t>
      </w:r>
      <w:r>
        <w:t xml:space="preserve"> filter can be made on the </w:t>
      </w:r>
      <w:r w:rsidRPr="008D219F">
        <w:t>Irrecoverable Receivable</w:t>
      </w:r>
      <w:r>
        <w:rPr>
          <w:lang w:val="en-US"/>
        </w:rPr>
        <w:t xml:space="preserve"> </w:t>
      </w:r>
      <w:proofErr w:type="gramStart"/>
      <w:r>
        <w:t xml:space="preserve">field </w:t>
      </w:r>
      <w:r>
        <w:rPr>
          <w:lang w:val="en-US"/>
        </w:rPr>
        <w:t xml:space="preserve"> in</w:t>
      </w:r>
      <w:proofErr w:type="gramEnd"/>
      <w:r>
        <w:rPr>
          <w:lang w:val="en-US"/>
        </w:rPr>
        <w:t xml:space="preserve"> </w:t>
      </w:r>
      <w:r>
        <w:t xml:space="preserve">the </w:t>
      </w:r>
      <w:r>
        <w:rPr>
          <w:lang w:val="en-US"/>
        </w:rPr>
        <w:t>l</w:t>
      </w:r>
      <w:r>
        <w:t xml:space="preserve">ist of posted </w:t>
      </w:r>
      <w:r>
        <w:rPr>
          <w:lang w:val="en-US"/>
        </w:rPr>
        <w:t>sales invoices and VAT Entries</w:t>
      </w:r>
      <w:r>
        <w:t>,</w:t>
      </w:r>
      <w:r>
        <w:rPr>
          <w:lang w:val="en-US"/>
        </w:rPr>
        <w:t xml:space="preserve"> </w:t>
      </w:r>
      <w:r>
        <w:t xml:space="preserve">and only the documents issued in connection with an </w:t>
      </w:r>
      <w:r>
        <w:rPr>
          <w:lang w:val="en-US"/>
        </w:rPr>
        <w:t>i</w:t>
      </w:r>
      <w:r w:rsidRPr="008D219F">
        <w:t>rrecoverable</w:t>
      </w:r>
      <w:r>
        <w:t xml:space="preserve"> receivable </w:t>
      </w:r>
      <w:r>
        <w:rPr>
          <w:lang w:val="en-US"/>
        </w:rPr>
        <w:t>will</w:t>
      </w:r>
      <w:r>
        <w:t xml:space="preserve"> be visualized</w:t>
      </w:r>
      <w:r>
        <w:rPr>
          <w:lang w:val="en-US"/>
        </w:rPr>
        <w:t>.</w:t>
      </w:r>
    </w:p>
    <w:p w14:paraId="7422BC30" w14:textId="77777777" w:rsidR="000B17C6" w:rsidRDefault="000B17C6" w:rsidP="000B17C6"/>
    <w:p w14:paraId="1D0AB49F" w14:textId="2C6A7570" w:rsidR="000B17C6" w:rsidRDefault="000B17C6" w:rsidP="000B17C6">
      <w:pPr>
        <w:pStyle w:val="Heading3"/>
        <w:ind w:left="720"/>
      </w:pPr>
      <w:r w:rsidRPr="000B17C6">
        <w:rPr>
          <w:rFonts w:eastAsiaTheme="majorEastAsia"/>
        </w:rPr>
        <w:t>Protocol</w:t>
      </w:r>
      <w:r>
        <w:rPr>
          <w:rFonts w:eastAsiaTheme="majorEastAsia"/>
          <w:lang w:val="en-US"/>
        </w:rPr>
        <w:t xml:space="preserve"> </w:t>
      </w:r>
      <w:r w:rsidR="00CC7409">
        <w:rPr>
          <w:rFonts w:eastAsiaTheme="majorEastAsia"/>
          <w:lang w:val="en-US"/>
        </w:rPr>
        <w:t>for</w:t>
      </w:r>
      <w:r w:rsidRPr="000B17C6">
        <w:rPr>
          <w:rFonts w:eastAsiaTheme="majorEastAsia"/>
        </w:rPr>
        <w:t xml:space="preserve"> </w:t>
      </w:r>
      <w:r>
        <w:rPr>
          <w:rFonts w:eastAsiaTheme="majorEastAsia"/>
          <w:lang w:val="en-US"/>
        </w:rPr>
        <w:t>i</w:t>
      </w:r>
      <w:r w:rsidR="00EF6E82" w:rsidRPr="00EF6E82">
        <w:rPr>
          <w:rFonts w:eastAsiaTheme="majorEastAsia"/>
          <w:lang w:val="en-US"/>
        </w:rPr>
        <w:t xml:space="preserve">rrecoverable </w:t>
      </w:r>
      <w:r>
        <w:rPr>
          <w:rFonts w:eastAsiaTheme="majorEastAsia"/>
          <w:lang w:val="en-US"/>
        </w:rPr>
        <w:t>r</w:t>
      </w:r>
      <w:r w:rsidR="00EF6E82" w:rsidRPr="00EF6E82">
        <w:rPr>
          <w:rFonts w:eastAsiaTheme="majorEastAsia"/>
          <w:lang w:val="en-US"/>
        </w:rPr>
        <w:t>eceivable</w:t>
      </w:r>
    </w:p>
    <w:p w14:paraId="2B54BE5D" w14:textId="77777777" w:rsidR="005875CC" w:rsidRDefault="0062059E" w:rsidP="004E140B">
      <w:r w:rsidRPr="0062059E">
        <w:rPr>
          <w:lang w:val="en-US"/>
        </w:rPr>
        <w:t xml:space="preserve">If you have receivables from customers who have bankrupt </w:t>
      </w:r>
      <w:r>
        <w:rPr>
          <w:lang w:val="en-US"/>
        </w:rPr>
        <w:t xml:space="preserve">and you </w:t>
      </w:r>
      <w:r w:rsidR="00A871D1">
        <w:rPr>
          <w:lang w:val="en-US"/>
        </w:rPr>
        <w:t xml:space="preserve">have </w:t>
      </w:r>
      <w:r w:rsidR="00A871D1">
        <w:rPr>
          <w:rFonts w:eastAsiaTheme="majorEastAsia"/>
          <w:lang w:val="en-US"/>
        </w:rPr>
        <w:t>i</w:t>
      </w:r>
      <w:r w:rsidR="00EF6E82" w:rsidRPr="00EF6E82">
        <w:rPr>
          <w:rFonts w:eastAsiaTheme="majorEastAsia"/>
          <w:lang w:val="en-US"/>
        </w:rPr>
        <w:t xml:space="preserve">rrecoverable </w:t>
      </w:r>
      <w:r w:rsidR="00A871D1">
        <w:rPr>
          <w:rFonts w:eastAsiaTheme="majorEastAsia"/>
          <w:lang w:val="en-US"/>
        </w:rPr>
        <w:t>r</w:t>
      </w:r>
      <w:r w:rsidR="00EF6E82" w:rsidRPr="00EF6E82">
        <w:rPr>
          <w:rFonts w:eastAsiaTheme="majorEastAsia"/>
          <w:lang w:val="en-US"/>
        </w:rPr>
        <w:t>eceivable</w:t>
      </w:r>
      <w:r w:rsidR="004E140B">
        <w:t xml:space="preserve">, a VAT report is issued. </w:t>
      </w:r>
    </w:p>
    <w:p w14:paraId="42F59C49" w14:textId="77777777" w:rsidR="005875CC" w:rsidRDefault="005875CC" w:rsidP="004E140B"/>
    <w:p w14:paraId="3FD6033E" w14:textId="55E9E80F" w:rsidR="004E140B" w:rsidRDefault="00F8743D" w:rsidP="004E140B">
      <w:r>
        <w:rPr>
          <w:lang w:val="en-US"/>
        </w:rPr>
        <w:t>When</w:t>
      </w:r>
      <w:r w:rsidR="00D7090E">
        <w:rPr>
          <w:lang w:val="en-US"/>
        </w:rPr>
        <w:t xml:space="preserve"> you create a sales protocol for </w:t>
      </w:r>
      <w:r w:rsidR="00D7090E">
        <w:rPr>
          <w:rFonts w:eastAsiaTheme="majorEastAsia"/>
          <w:lang w:val="en-US"/>
        </w:rPr>
        <w:t>i</w:t>
      </w:r>
      <w:r w:rsidR="00EF6E82" w:rsidRPr="00EF6E82">
        <w:rPr>
          <w:rFonts w:eastAsiaTheme="majorEastAsia"/>
          <w:lang w:val="en-US"/>
        </w:rPr>
        <w:t xml:space="preserve">rrecoverable </w:t>
      </w:r>
      <w:r w:rsidR="00D7090E">
        <w:rPr>
          <w:rFonts w:eastAsiaTheme="majorEastAsia"/>
          <w:lang w:val="en-US"/>
        </w:rPr>
        <w:t>r</w:t>
      </w:r>
      <w:r w:rsidR="00EF6E82" w:rsidRPr="00EF6E82">
        <w:rPr>
          <w:rFonts w:eastAsiaTheme="majorEastAsia"/>
          <w:lang w:val="en-US"/>
        </w:rPr>
        <w:t>eceivable</w:t>
      </w:r>
      <w:r>
        <w:rPr>
          <w:rFonts w:eastAsiaTheme="majorEastAsia"/>
          <w:lang w:val="en-US"/>
        </w:rPr>
        <w:t xml:space="preserve"> you </w:t>
      </w:r>
      <w:proofErr w:type="gramStart"/>
      <w:r>
        <w:rPr>
          <w:rFonts w:eastAsiaTheme="majorEastAsia"/>
          <w:lang w:val="en-US"/>
        </w:rPr>
        <w:t>have to</w:t>
      </w:r>
      <w:proofErr w:type="gramEnd"/>
      <w:r>
        <w:rPr>
          <w:rFonts w:eastAsiaTheme="majorEastAsia"/>
          <w:lang w:val="en-US"/>
        </w:rPr>
        <w:t xml:space="preserve"> che</w:t>
      </w:r>
      <w:r w:rsidR="00A60635">
        <w:rPr>
          <w:rFonts w:eastAsiaTheme="majorEastAsia"/>
          <w:lang w:val="en-US"/>
        </w:rPr>
        <w:t>ck</w:t>
      </w:r>
      <w:r>
        <w:rPr>
          <w:rFonts w:eastAsiaTheme="majorEastAsia"/>
          <w:lang w:val="en-US"/>
        </w:rPr>
        <w:t xml:space="preserve"> the new</w:t>
      </w:r>
      <w:r w:rsidR="00D7090E">
        <w:rPr>
          <w:lang w:val="en-US"/>
        </w:rPr>
        <w:t xml:space="preserve"> </w:t>
      </w:r>
      <w:r w:rsidR="004E140B">
        <w:t>field</w:t>
      </w:r>
      <w:r w:rsidR="005875CC" w:rsidRPr="005875CC">
        <w:rPr>
          <w:rFonts w:ascii="Segoe UI" w:hAnsi="Segoe UI" w:cs="Segoe UI"/>
          <w:b/>
          <w:bCs/>
          <w:color w:val="212121"/>
          <w:sz w:val="20"/>
          <w:szCs w:val="20"/>
          <w:shd w:val="clear" w:color="auto" w:fill="FFFFFF"/>
        </w:rPr>
        <w:t xml:space="preserve"> </w:t>
      </w:r>
      <w:r w:rsidR="005875CC">
        <w:rPr>
          <w:rFonts w:ascii="Segoe UI" w:hAnsi="Segoe UI" w:cs="Segoe UI"/>
          <w:b/>
          <w:bCs/>
          <w:color w:val="212121"/>
          <w:sz w:val="20"/>
          <w:szCs w:val="20"/>
          <w:shd w:val="clear" w:color="auto" w:fill="FFFFFF"/>
        </w:rPr>
        <w:t>Protocol according to art.126b, paragraph 2 and 7 of VAT Law</w:t>
      </w:r>
      <w:r w:rsidR="004E140B">
        <w:t>:</w:t>
      </w:r>
    </w:p>
    <w:p w14:paraId="33054D77" w14:textId="77777777" w:rsidR="003E3160" w:rsidRDefault="003E3160" w:rsidP="004E140B"/>
    <w:p w14:paraId="309B48C0" w14:textId="77777777" w:rsidR="003E3160" w:rsidRDefault="003E3160" w:rsidP="004E140B">
      <w:pPr>
        <w:rPr>
          <w:noProof/>
        </w:rPr>
      </w:pPr>
    </w:p>
    <w:p w14:paraId="5CDFFC33" w14:textId="62FD75C1" w:rsidR="003E3160" w:rsidRDefault="003E3160" w:rsidP="004E140B">
      <w:r>
        <w:rPr>
          <w:noProof/>
        </w:rPr>
        <w:drawing>
          <wp:inline distT="0" distB="0" distL="0" distR="0" wp14:anchorId="4DC1CEFE" wp14:editId="3B52651A">
            <wp:extent cx="5461233" cy="2313824"/>
            <wp:effectExtent l="0" t="0" r="6350" b="0"/>
            <wp:docPr id="142320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7338" name="Picture 1" descr="A screenshot of a computer&#10;&#10;Description automatically generated"/>
                    <pic:cNvPicPr/>
                  </pic:nvPicPr>
                  <pic:blipFill rotWithShape="1">
                    <a:blip r:embed="rId169"/>
                    <a:srcRect l="4271" t="20736" r="4269" b="10377"/>
                    <a:stretch/>
                  </pic:blipFill>
                  <pic:spPr bwMode="auto">
                    <a:xfrm>
                      <a:off x="0" y="0"/>
                      <a:ext cx="5462743" cy="2314464"/>
                    </a:xfrm>
                    <a:prstGeom prst="rect">
                      <a:avLst/>
                    </a:prstGeom>
                    <a:ln>
                      <a:noFill/>
                    </a:ln>
                    <a:extLst>
                      <a:ext uri="{53640926-AAD7-44D8-BBD7-CCE9431645EC}">
                        <a14:shadowObscured xmlns:a14="http://schemas.microsoft.com/office/drawing/2010/main"/>
                      </a:ext>
                    </a:extLst>
                  </pic:spPr>
                </pic:pic>
              </a:graphicData>
            </a:graphic>
          </wp:inline>
        </w:drawing>
      </w:r>
    </w:p>
    <w:p w14:paraId="10473D3D" w14:textId="77777777" w:rsidR="004E140B" w:rsidRDefault="004E140B" w:rsidP="004E140B"/>
    <w:p w14:paraId="18050D3A" w14:textId="77777777" w:rsidR="004E140B" w:rsidRDefault="004E140B" w:rsidP="004E140B">
      <w:r>
        <w:t xml:space="preserve"> </w:t>
      </w:r>
    </w:p>
    <w:p w14:paraId="50FEAD59" w14:textId="2F1D1B88" w:rsidR="0043779F" w:rsidRDefault="005D23B4" w:rsidP="004E140B">
      <w:r>
        <w:rPr>
          <w:lang w:val="en-US"/>
        </w:rPr>
        <w:t>A</w:t>
      </w:r>
      <w:r w:rsidR="004E140B">
        <w:t xml:space="preserve">fter posting the protocol, it is entered in the VAT journals </w:t>
      </w:r>
      <w:r>
        <w:rPr>
          <w:lang w:val="en-US"/>
        </w:rPr>
        <w:t>with</w:t>
      </w:r>
      <w:r w:rsidR="004E140B">
        <w:t xml:space="preserve"> Type of document 29:</w:t>
      </w:r>
    </w:p>
    <w:p w14:paraId="121CEE3D" w14:textId="77777777" w:rsidR="0060135C" w:rsidRDefault="0060135C" w:rsidP="004E140B"/>
    <w:p w14:paraId="4558A7BA" w14:textId="77777777" w:rsidR="0060135C" w:rsidRDefault="0060135C" w:rsidP="004E140B">
      <w:pPr>
        <w:rPr>
          <w:noProof/>
        </w:rPr>
      </w:pPr>
    </w:p>
    <w:p w14:paraId="61D9FE61" w14:textId="16152C7E" w:rsidR="0060135C" w:rsidRDefault="0060135C" w:rsidP="004E140B">
      <w:r>
        <w:rPr>
          <w:noProof/>
        </w:rPr>
        <w:drawing>
          <wp:inline distT="0" distB="0" distL="0" distR="0" wp14:anchorId="19A1D358" wp14:editId="6F0E63BD">
            <wp:extent cx="5803265" cy="2300456"/>
            <wp:effectExtent l="0" t="0" r="0" b="5080"/>
            <wp:docPr id="1931151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51283" name="Picture 1" descr="A screenshot of a computer&#10;&#10;Description automatically generated"/>
                    <pic:cNvPicPr/>
                  </pic:nvPicPr>
                  <pic:blipFill rotWithShape="1">
                    <a:blip r:embed="rId170"/>
                    <a:srcRect l="6251" t="20743" r="-3456" b="10757"/>
                    <a:stretch/>
                  </pic:blipFill>
                  <pic:spPr bwMode="auto">
                    <a:xfrm>
                      <a:off x="0" y="0"/>
                      <a:ext cx="5805793" cy="2301458"/>
                    </a:xfrm>
                    <a:prstGeom prst="rect">
                      <a:avLst/>
                    </a:prstGeom>
                    <a:ln>
                      <a:noFill/>
                    </a:ln>
                    <a:extLst>
                      <a:ext uri="{53640926-AAD7-44D8-BBD7-CCE9431645EC}">
                        <a14:shadowObscured xmlns:a14="http://schemas.microsoft.com/office/drawing/2010/main"/>
                      </a:ext>
                    </a:extLst>
                  </pic:spPr>
                </pic:pic>
              </a:graphicData>
            </a:graphic>
          </wp:inline>
        </w:drawing>
      </w:r>
      <w:bookmarkEnd w:id="76"/>
      <w:bookmarkEnd w:id="77"/>
      <w:bookmarkEnd w:id="78"/>
    </w:p>
    <w:p w14:paraId="74638E87" w14:textId="77777777" w:rsidR="00333AA1" w:rsidRDefault="00333AA1" w:rsidP="004E140B"/>
    <w:p w14:paraId="4550206D" w14:textId="03C5522E" w:rsidR="00333AA1" w:rsidRDefault="002A16E9" w:rsidP="002A16E9">
      <w:pPr>
        <w:pStyle w:val="Heading1"/>
      </w:pPr>
      <w:bookmarkStart w:id="110" w:name="_Toc166253043"/>
      <w:r>
        <w:t>Service</w:t>
      </w:r>
      <w:bookmarkEnd w:id="110"/>
    </w:p>
    <w:p w14:paraId="2925D509" w14:textId="413EBEEB" w:rsidR="002A16E9" w:rsidRDefault="004137A1" w:rsidP="002A16E9">
      <w:pPr>
        <w:pStyle w:val="Heading2"/>
        <w:rPr>
          <w:lang w:val="en-US"/>
        </w:rPr>
      </w:pPr>
      <w:bookmarkStart w:id="111" w:name="_Toc166253044"/>
      <w:r>
        <w:rPr>
          <w:lang w:val="en-US"/>
        </w:rPr>
        <w:t>Function Copy Document in Service Credit Memo</w:t>
      </w:r>
      <w:bookmarkEnd w:id="111"/>
    </w:p>
    <w:p w14:paraId="1D0E6830" w14:textId="62E9A12D" w:rsidR="00247044" w:rsidRDefault="00247044" w:rsidP="009D7BA2">
      <w:pPr>
        <w:ind w:firstLine="567"/>
        <w:rPr>
          <w:lang w:val="en-US"/>
        </w:rPr>
      </w:pPr>
      <w:r w:rsidRPr="00247044">
        <w:rPr>
          <w:lang w:val="en-US"/>
        </w:rPr>
        <w:t xml:space="preserve">Added </w:t>
      </w:r>
      <w:r>
        <w:rPr>
          <w:lang w:val="en-US"/>
        </w:rPr>
        <w:t xml:space="preserve">new </w:t>
      </w:r>
      <w:r w:rsidRPr="00247044">
        <w:rPr>
          <w:lang w:val="en-US"/>
        </w:rPr>
        <w:t xml:space="preserve">functionality </w:t>
      </w:r>
      <w:r>
        <w:rPr>
          <w:lang w:val="en-US"/>
        </w:rPr>
        <w:t>-</w:t>
      </w:r>
      <w:r w:rsidRPr="00247044">
        <w:rPr>
          <w:lang w:val="en-US"/>
        </w:rPr>
        <w:t xml:space="preserve"> copy document </w:t>
      </w:r>
      <w:r>
        <w:rPr>
          <w:lang w:val="en-US"/>
        </w:rPr>
        <w:t>in</w:t>
      </w:r>
      <w:r w:rsidRPr="00247044">
        <w:rPr>
          <w:lang w:val="en-US"/>
        </w:rPr>
        <w:t xml:space="preserve"> Service Credit Memo:</w:t>
      </w:r>
    </w:p>
    <w:p w14:paraId="1F9E3223" w14:textId="5AD2978D" w:rsidR="00247044" w:rsidRDefault="0098016D" w:rsidP="00247044">
      <w:pPr>
        <w:rPr>
          <w:lang w:val="en-US"/>
        </w:rPr>
      </w:pPr>
      <w:r>
        <w:rPr>
          <w:noProof/>
        </w:rPr>
        <w:drawing>
          <wp:inline distT="0" distB="0" distL="0" distR="0" wp14:anchorId="5C0CF05C" wp14:editId="4AA0F775">
            <wp:extent cx="5972810" cy="1647190"/>
            <wp:effectExtent l="0" t="0" r="8890" b="0"/>
            <wp:docPr id="168335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1440" name="Picture 1" descr="A screenshot of a computer&#10;&#10;Description automatically generated"/>
                    <pic:cNvPicPr/>
                  </pic:nvPicPr>
                  <pic:blipFill>
                    <a:blip r:embed="rId171"/>
                    <a:stretch>
                      <a:fillRect/>
                    </a:stretch>
                  </pic:blipFill>
                  <pic:spPr>
                    <a:xfrm>
                      <a:off x="0" y="0"/>
                      <a:ext cx="5972810" cy="1647190"/>
                    </a:xfrm>
                    <a:prstGeom prst="rect">
                      <a:avLst/>
                    </a:prstGeom>
                  </pic:spPr>
                </pic:pic>
              </a:graphicData>
            </a:graphic>
          </wp:inline>
        </w:drawing>
      </w:r>
    </w:p>
    <w:p w14:paraId="56E2D21B" w14:textId="77777777" w:rsidR="001168C9" w:rsidRDefault="001168C9" w:rsidP="00247044">
      <w:pPr>
        <w:rPr>
          <w:lang w:val="en-US"/>
        </w:rPr>
      </w:pPr>
    </w:p>
    <w:p w14:paraId="2F8F0917" w14:textId="03B87811" w:rsidR="0098016D" w:rsidRDefault="001168C9" w:rsidP="009D7BA2">
      <w:pPr>
        <w:ind w:firstLine="567"/>
        <w:rPr>
          <w:lang w:val="en-US"/>
        </w:rPr>
      </w:pPr>
      <w:r w:rsidRPr="001168C9">
        <w:rPr>
          <w:lang w:val="en-US"/>
        </w:rPr>
        <w:t>The functionality allows you to select a posted service invoice whose data is copied to the service credit memo.</w:t>
      </w:r>
    </w:p>
    <w:p w14:paraId="0CA9BF7C" w14:textId="77777777" w:rsidR="00780C11" w:rsidRPr="00247044" w:rsidRDefault="00780C11" w:rsidP="00247044">
      <w:pPr>
        <w:rPr>
          <w:lang w:val="en-US"/>
        </w:rPr>
      </w:pPr>
    </w:p>
    <w:sectPr w:rsidR="00780C11" w:rsidRPr="00247044" w:rsidSect="008C6081">
      <w:headerReference w:type="even" r:id="rId172"/>
      <w:headerReference w:type="default" r:id="rId173"/>
      <w:footerReference w:type="default" r:id="rId174"/>
      <w:headerReference w:type="first" r:id="rId175"/>
      <w:footerReference w:type="first" r:id="rId176"/>
      <w:type w:val="continuous"/>
      <w:pgSz w:w="12240" w:h="15840"/>
      <w:pgMar w:top="1702" w:right="1417" w:bottom="1417" w:left="1417" w:header="720" w:footer="57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BB231E" w14:textId="77777777" w:rsidR="008C6081" w:rsidRDefault="008C6081" w:rsidP="00211004">
      <w:r>
        <w:separator/>
      </w:r>
    </w:p>
  </w:endnote>
  <w:endnote w:type="continuationSeparator" w:id="0">
    <w:p w14:paraId="0A320F85" w14:textId="77777777" w:rsidR="008C6081" w:rsidRDefault="008C6081" w:rsidP="00211004">
      <w:r>
        <w:continuationSeparator/>
      </w:r>
    </w:p>
  </w:endnote>
  <w:endnote w:type="continuationNotice" w:id="1">
    <w:p w14:paraId="75BC9C5F" w14:textId="77777777" w:rsidR="008C6081" w:rsidRDefault="008C60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Palatino Linotype">
    <w:panose1 w:val="02040502050505030304"/>
    <w:charset w:val="CC"/>
    <w:family w:val="roman"/>
    <w:pitch w:val="variable"/>
    <w:sig w:usb0="E0000287" w:usb1="40000013" w:usb2="00000000" w:usb3="00000000" w:csb0="0000019F" w:csb1="00000000"/>
  </w:font>
  <w:font w:name="Calibri Light">
    <w:panose1 w:val="020F0302020204030204"/>
    <w:charset w:val="CC"/>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5823F" w14:textId="77777777" w:rsidR="009677AF" w:rsidRPr="00BD2617" w:rsidRDefault="009677AF" w:rsidP="00A667A0">
    <w:pPr>
      <w:pStyle w:val="Footer"/>
      <w:jc w:val="right"/>
    </w:pPr>
    <w:r>
      <w:rPr>
        <w:noProof/>
        <w:lang w:eastAsia="bg-BG"/>
      </w:rPr>
      <mc:AlternateContent>
        <mc:Choice Requires="wps">
          <w:drawing>
            <wp:anchor distT="0" distB="0" distL="114300" distR="114300" simplePos="0" relativeHeight="251658241" behindDoc="0" locked="0" layoutInCell="1" allowOverlap="1" wp14:anchorId="2C2D5BD2" wp14:editId="632860C0">
              <wp:simplePos x="0" y="0"/>
              <wp:positionH relativeFrom="column">
                <wp:posOffset>-137795</wp:posOffset>
              </wp:positionH>
              <wp:positionV relativeFrom="paragraph">
                <wp:posOffset>-123825</wp:posOffset>
              </wp:positionV>
              <wp:extent cx="6362700" cy="0"/>
              <wp:effectExtent l="14605" t="9525" r="13970" b="9525"/>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0" cy="0"/>
                      </a:xfrm>
                      <a:prstGeom prst="line">
                        <a:avLst/>
                      </a:prstGeom>
                      <a:noFill/>
                      <a:ln w="15875">
                        <a:solidFill>
                          <a:srgbClr val="B23B3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67D04CFB" id="Line 3"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5pt,-9.75pt" to="490.1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" strokecolor="#b23b3b" strokeweight="1.25pt"/>
          </w:pict>
        </mc:Fallback>
      </mc:AlternateContent>
    </w:r>
    <w:r w:rsidRPr="00886111">
      <w:t xml:space="preserve"> </w:t>
    </w:r>
    <w:r w:rsidRPr="00BD2617">
      <w:fldChar w:fldCharType="begin"/>
    </w:r>
    <w:r w:rsidRPr="00BD2617">
      <w:instrText xml:space="preserve"> PAGE </w:instrText>
    </w:r>
    <w:r w:rsidRPr="00BD2617">
      <w:fldChar w:fldCharType="separate"/>
    </w:r>
    <w:r w:rsidR="00A10A70">
      <w:rPr>
        <w:noProof/>
      </w:rPr>
      <w:t>4</w:t>
    </w:r>
    <w:r w:rsidRPr="00BD2617">
      <w:fldChar w:fldCharType="end"/>
    </w:r>
    <w:r w:rsidRPr="00BD2617">
      <w:t xml:space="preserve"> / </w:t>
    </w:r>
    <w:r w:rsidRPr="00BD2617">
      <w:fldChar w:fldCharType="begin"/>
    </w:r>
    <w:r w:rsidRPr="00BD2617">
      <w:instrText xml:space="preserve"> NUMPAGES  </w:instrText>
    </w:r>
    <w:r w:rsidRPr="00BD2617">
      <w:fldChar w:fldCharType="separate"/>
    </w:r>
    <w:r w:rsidR="00A10A70">
      <w:rPr>
        <w:noProof/>
      </w:rPr>
      <w:t>92</w:t>
    </w:r>
    <w:r w:rsidRPr="00BD2617">
      <w:fldChar w:fldCharType="end"/>
    </w:r>
  </w:p>
  <w:p w14:paraId="4682B1FB" w14:textId="77777777" w:rsidR="009677AF" w:rsidRPr="00577193" w:rsidRDefault="009677AF" w:rsidP="00511369">
    <w:pPr>
      <w:pStyle w:val="Footer"/>
      <w:tabs>
        <w:tab w:val="clear" w:pos="4703"/>
        <w:tab w:val="clear" w:pos="9406"/>
        <w:tab w:val="left" w:pos="1908"/>
        <w:tab w:val="left" w:pos="259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6D59C" w14:textId="77777777" w:rsidR="009677AF" w:rsidRDefault="009677AF">
    <w:pPr>
      <w:pStyle w:val="Footer"/>
    </w:pPr>
    <w:r>
      <w:rPr>
        <w:noProof/>
        <w:lang w:eastAsia="bg-BG"/>
      </w:rPr>
      <mc:AlternateContent>
        <mc:Choice Requires="wps">
          <w:drawing>
            <wp:anchor distT="0" distB="0" distL="114300" distR="114300" simplePos="0" relativeHeight="251658242" behindDoc="0" locked="0" layoutInCell="1" allowOverlap="1" wp14:anchorId="72B2FDBC" wp14:editId="57BD0371">
              <wp:simplePos x="0" y="0"/>
              <wp:positionH relativeFrom="column">
                <wp:posOffset>11430</wp:posOffset>
              </wp:positionH>
              <wp:positionV relativeFrom="paragraph">
                <wp:posOffset>-270510</wp:posOffset>
              </wp:positionV>
              <wp:extent cx="6362700" cy="0"/>
              <wp:effectExtent l="11430" t="15240" r="17145" b="13335"/>
              <wp:wrapNone/>
              <wp:docPr id="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0" cy="0"/>
                      </a:xfrm>
                      <a:prstGeom prst="line">
                        <a:avLst/>
                      </a:prstGeom>
                      <a:noFill/>
                      <a:ln w="15875">
                        <a:solidFill>
                          <a:srgbClr val="B23B3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376DD837" id="Line 6"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1.3pt" to="501.9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" strokecolor="#b23b3b" strokeweight="1.25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6333DE" w14:textId="77777777" w:rsidR="008C6081" w:rsidRDefault="008C6081" w:rsidP="00211004">
      <w:r>
        <w:separator/>
      </w:r>
    </w:p>
  </w:footnote>
  <w:footnote w:type="continuationSeparator" w:id="0">
    <w:p w14:paraId="039B8796" w14:textId="77777777" w:rsidR="008C6081" w:rsidRDefault="008C6081" w:rsidP="00211004">
      <w:r>
        <w:continuationSeparator/>
      </w:r>
    </w:p>
  </w:footnote>
  <w:footnote w:type="continuationNotice" w:id="1">
    <w:p w14:paraId="0F80BE81" w14:textId="77777777" w:rsidR="008C6081" w:rsidRDefault="008C608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75831" w14:textId="77777777" w:rsidR="009677AF" w:rsidRDefault="00D6642A">
    <w:pPr>
      <w:pStyle w:val="Header"/>
    </w:pPr>
    <w:r>
      <w:rPr>
        <w:noProof/>
      </w:rPr>
      <w:pict w14:anchorId="6B9D16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207251" o:spid="_x0000_s1053" type="#_x0000_t75" style="position:absolute;left:0;text-align:left;margin-left:0;margin-top:0;width:469.55pt;height:84.9pt;z-index:-251658233;mso-position-horizontal:center;mso-position-horizontal-relative:margin;mso-position-vertical:center;mso-position-vertical-relative:margin" o:allowincell="f">
          <v:imagedata r:id="rId1" o:title="Pictur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okmarkStart w:id="112" w:name="_Hlk75953691"/>
  <w:bookmarkStart w:id="113" w:name="_Hlk75953692"/>
  <w:bookmarkStart w:id="114" w:name="_Hlk75953693"/>
  <w:bookmarkStart w:id="115" w:name="_Hlk75953694"/>
  <w:p w14:paraId="54AFF435" w14:textId="77777777" w:rsidR="009677AF" w:rsidRDefault="009677AF" w:rsidP="00211004">
    <w:pPr>
      <w:pStyle w:val="Header"/>
    </w:pPr>
    <w:r>
      <w:rPr>
        <w:noProof/>
        <w:lang w:eastAsia="bg-BG"/>
      </w:rPr>
      <mc:AlternateContent>
        <mc:Choice Requires="wpg">
          <w:drawing>
            <wp:anchor distT="0" distB="0" distL="114300" distR="114300" simplePos="0" relativeHeight="251658243" behindDoc="0" locked="0" layoutInCell="1" allowOverlap="1" wp14:anchorId="047C5B99" wp14:editId="31D2A139">
              <wp:simplePos x="0" y="0"/>
              <wp:positionH relativeFrom="column">
                <wp:posOffset>-85499</wp:posOffset>
              </wp:positionH>
              <wp:positionV relativeFrom="paragraph">
                <wp:posOffset>-214512</wp:posOffset>
              </wp:positionV>
              <wp:extent cx="1684020" cy="585470"/>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020" cy="585470"/>
                        <a:chOff x="0" y="0"/>
                        <a:chExt cx="26392" cy="9321"/>
                      </a:xfrm>
                    </wpg:grpSpPr>
                    <wps:wsp>
                      <wps:cNvPr id="8" name="Shape 69"/>
                      <wps:cNvSpPr>
                        <a:spLocks/>
                      </wps:cNvSpPr>
                      <wps:spPr bwMode="auto">
                        <a:xfrm>
                          <a:off x="467" y="7637"/>
                          <a:ext cx="1684" cy="1684"/>
                        </a:xfrm>
                        <a:custGeom>
                          <a:avLst/>
                          <a:gdLst>
                            <a:gd name="T0" fmla="*/ 0 w 168440"/>
                            <a:gd name="T1" fmla="*/ 0 h 168440"/>
                            <a:gd name="T2" fmla="*/ 168440 w 168440"/>
                            <a:gd name="T3" fmla="*/ 0 h 168440"/>
                            <a:gd name="T4" fmla="*/ 168440 w 168440"/>
                            <a:gd name="T5" fmla="*/ 168440 h 168440"/>
                            <a:gd name="T6" fmla="*/ 0 w 168440"/>
                            <a:gd name="T7" fmla="*/ 0 h 168440"/>
                            <a:gd name="T8" fmla="*/ 0 w 168440"/>
                            <a:gd name="T9" fmla="*/ 0 h 168440"/>
                            <a:gd name="T10" fmla="*/ 168440 w 168440"/>
                            <a:gd name="T11" fmla="*/ 168440 h 168440"/>
                          </a:gdLst>
                          <a:ahLst/>
                          <a:cxnLst>
                            <a:cxn ang="0">
                              <a:pos x="T0" y="T1"/>
                            </a:cxn>
                            <a:cxn ang="0">
                              <a:pos x="T2" y="T3"/>
                            </a:cxn>
                            <a:cxn ang="0">
                              <a:pos x="T4" y="T5"/>
                            </a:cxn>
                            <a:cxn ang="0">
                              <a:pos x="T6" y="T7"/>
                            </a:cxn>
                          </a:cxnLst>
                          <a:rect l="T8" t="T9" r="T10" b="T11"/>
                          <a:pathLst>
                            <a:path w="168440" h="168440">
                              <a:moveTo>
                                <a:pt x="0" y="0"/>
                              </a:moveTo>
                              <a:lnTo>
                                <a:pt x="168440" y="0"/>
                              </a:lnTo>
                              <a:lnTo>
                                <a:pt x="168440" y="168440"/>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 name="Shape 2757"/>
                      <wps:cNvSpPr>
                        <a:spLocks/>
                      </wps:cNvSpPr>
                      <wps:spPr bwMode="auto">
                        <a:xfrm>
                          <a:off x="0" y="0"/>
                          <a:ext cx="11764" cy="5799"/>
                        </a:xfrm>
                        <a:custGeom>
                          <a:avLst/>
                          <a:gdLst>
                            <a:gd name="T0" fmla="*/ 0 w 1176414"/>
                            <a:gd name="T1" fmla="*/ 0 h 579958"/>
                            <a:gd name="T2" fmla="*/ 1176414 w 1176414"/>
                            <a:gd name="T3" fmla="*/ 0 h 579958"/>
                            <a:gd name="T4" fmla="*/ 1176414 w 1176414"/>
                            <a:gd name="T5" fmla="*/ 579958 h 579958"/>
                            <a:gd name="T6" fmla="*/ 0 w 1176414"/>
                            <a:gd name="T7" fmla="*/ 579958 h 579958"/>
                            <a:gd name="T8" fmla="*/ 0 w 1176414"/>
                            <a:gd name="T9" fmla="*/ 0 h 579958"/>
                            <a:gd name="T10" fmla="*/ 0 w 1176414"/>
                            <a:gd name="T11" fmla="*/ 0 h 579958"/>
                            <a:gd name="T12" fmla="*/ 1176414 w 1176414"/>
                            <a:gd name="T13" fmla="*/ 579958 h 579958"/>
                          </a:gdLst>
                          <a:ahLst/>
                          <a:cxnLst>
                            <a:cxn ang="0">
                              <a:pos x="T0" y="T1"/>
                            </a:cxn>
                            <a:cxn ang="0">
                              <a:pos x="T2" y="T3"/>
                            </a:cxn>
                            <a:cxn ang="0">
                              <a:pos x="T4" y="T5"/>
                            </a:cxn>
                            <a:cxn ang="0">
                              <a:pos x="T6" y="T7"/>
                            </a:cxn>
                            <a:cxn ang="0">
                              <a:pos x="T8" y="T9"/>
                            </a:cxn>
                          </a:cxnLst>
                          <a:rect l="T10" t="T11" r="T12" b="T13"/>
                          <a:pathLst>
                            <a:path w="1176414" h="579958">
                              <a:moveTo>
                                <a:pt x="0" y="0"/>
                              </a:moveTo>
                              <a:lnTo>
                                <a:pt x="1176414" y="0"/>
                              </a:lnTo>
                              <a:lnTo>
                                <a:pt x="1176414" y="579958"/>
                              </a:lnTo>
                              <a:lnTo>
                                <a:pt x="0" y="579958"/>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 name="Shape 2758"/>
                      <wps:cNvSpPr>
                        <a:spLocks/>
                      </wps:cNvSpPr>
                      <wps:spPr bwMode="auto">
                        <a:xfrm>
                          <a:off x="0" y="6264"/>
                          <a:ext cx="11764" cy="908"/>
                        </a:xfrm>
                        <a:custGeom>
                          <a:avLst/>
                          <a:gdLst>
                            <a:gd name="T0" fmla="*/ 0 w 1176414"/>
                            <a:gd name="T1" fmla="*/ 0 h 90754"/>
                            <a:gd name="T2" fmla="*/ 1176414 w 1176414"/>
                            <a:gd name="T3" fmla="*/ 0 h 90754"/>
                            <a:gd name="T4" fmla="*/ 1176414 w 1176414"/>
                            <a:gd name="T5" fmla="*/ 90754 h 90754"/>
                            <a:gd name="T6" fmla="*/ 0 w 1176414"/>
                            <a:gd name="T7" fmla="*/ 90754 h 90754"/>
                            <a:gd name="T8" fmla="*/ 0 w 1176414"/>
                            <a:gd name="T9" fmla="*/ 0 h 90754"/>
                            <a:gd name="T10" fmla="*/ 0 w 1176414"/>
                            <a:gd name="T11" fmla="*/ 0 h 90754"/>
                            <a:gd name="T12" fmla="*/ 1176414 w 1176414"/>
                            <a:gd name="T13" fmla="*/ 90754 h 90754"/>
                          </a:gdLst>
                          <a:ahLst/>
                          <a:cxnLst>
                            <a:cxn ang="0">
                              <a:pos x="T0" y="T1"/>
                            </a:cxn>
                            <a:cxn ang="0">
                              <a:pos x="T2" y="T3"/>
                            </a:cxn>
                            <a:cxn ang="0">
                              <a:pos x="T4" y="T5"/>
                            </a:cxn>
                            <a:cxn ang="0">
                              <a:pos x="T6" y="T7"/>
                            </a:cxn>
                            <a:cxn ang="0">
                              <a:pos x="T8" y="T9"/>
                            </a:cxn>
                          </a:cxnLst>
                          <a:rect l="T10" t="T11" r="T12" b="T13"/>
                          <a:pathLst>
                            <a:path w="1176414" h="90754">
                              <a:moveTo>
                                <a:pt x="0" y="0"/>
                              </a:moveTo>
                              <a:lnTo>
                                <a:pt x="1176414" y="0"/>
                              </a:lnTo>
                              <a:lnTo>
                                <a:pt x="1176414" y="90754"/>
                              </a:lnTo>
                              <a:lnTo>
                                <a:pt x="0" y="90754"/>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 name="Shape 72"/>
                      <wps:cNvSpPr>
                        <a:spLocks/>
                      </wps:cNvSpPr>
                      <wps:spPr bwMode="auto">
                        <a:xfrm>
                          <a:off x="931" y="1349"/>
                          <a:ext cx="2826" cy="3101"/>
                        </a:xfrm>
                        <a:custGeom>
                          <a:avLst/>
                          <a:gdLst>
                            <a:gd name="T0" fmla="*/ 0 w 282626"/>
                            <a:gd name="T1" fmla="*/ 0 h 310096"/>
                            <a:gd name="T2" fmla="*/ 282626 w 282626"/>
                            <a:gd name="T3" fmla="*/ 0 h 310096"/>
                            <a:gd name="T4" fmla="*/ 282626 w 282626"/>
                            <a:gd name="T5" fmla="*/ 57061 h 310096"/>
                            <a:gd name="T6" fmla="*/ 66027 w 282626"/>
                            <a:gd name="T7" fmla="*/ 57061 h 310096"/>
                            <a:gd name="T8" fmla="*/ 66027 w 282626"/>
                            <a:gd name="T9" fmla="*/ 125730 h 310096"/>
                            <a:gd name="T10" fmla="*/ 259385 w 282626"/>
                            <a:gd name="T11" fmla="*/ 125730 h 310096"/>
                            <a:gd name="T12" fmla="*/ 259385 w 282626"/>
                            <a:gd name="T13" fmla="*/ 183324 h 310096"/>
                            <a:gd name="T14" fmla="*/ 66027 w 282626"/>
                            <a:gd name="T15" fmla="*/ 183324 h 310096"/>
                            <a:gd name="T16" fmla="*/ 66027 w 282626"/>
                            <a:gd name="T17" fmla="*/ 310096 h 310096"/>
                            <a:gd name="T18" fmla="*/ 0 w 282626"/>
                            <a:gd name="T19" fmla="*/ 310096 h 310096"/>
                            <a:gd name="T20" fmla="*/ 0 w 282626"/>
                            <a:gd name="T21" fmla="*/ 0 h 310096"/>
                            <a:gd name="T22" fmla="*/ 0 w 282626"/>
                            <a:gd name="T23" fmla="*/ 0 h 310096"/>
                            <a:gd name="T24" fmla="*/ 282626 w 282626"/>
                            <a:gd name="T25"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82626" h="310096">
                              <a:moveTo>
                                <a:pt x="0" y="0"/>
                              </a:moveTo>
                              <a:lnTo>
                                <a:pt x="282626" y="0"/>
                              </a:lnTo>
                              <a:lnTo>
                                <a:pt x="282626" y="57061"/>
                              </a:lnTo>
                              <a:lnTo>
                                <a:pt x="66027" y="57061"/>
                              </a:lnTo>
                              <a:lnTo>
                                <a:pt x="66027" y="125730"/>
                              </a:lnTo>
                              <a:lnTo>
                                <a:pt x="259385" y="125730"/>
                              </a:lnTo>
                              <a:lnTo>
                                <a:pt x="259385" y="183324"/>
                              </a:lnTo>
                              <a:lnTo>
                                <a:pt x="66027" y="183324"/>
                              </a:lnTo>
                              <a:lnTo>
                                <a:pt x="66027" y="310096"/>
                              </a:lnTo>
                              <a:lnTo>
                                <a:pt x="0" y="310096"/>
                              </a:lnTo>
                              <a:lnTo>
                                <a:pt x="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 name="Shape 73"/>
                      <wps:cNvSpPr>
                        <a:spLocks/>
                      </wps:cNvSpPr>
                      <wps:spPr bwMode="auto">
                        <a:xfrm>
                          <a:off x="4248" y="1349"/>
                          <a:ext cx="3101" cy="3101"/>
                        </a:xfrm>
                        <a:custGeom>
                          <a:avLst/>
                          <a:gdLst>
                            <a:gd name="T0" fmla="*/ 0 w 310096"/>
                            <a:gd name="T1" fmla="*/ 0 h 310096"/>
                            <a:gd name="T2" fmla="*/ 310096 w 310096"/>
                            <a:gd name="T3" fmla="*/ 0 h 310096"/>
                            <a:gd name="T4" fmla="*/ 310096 w 310096"/>
                            <a:gd name="T5" fmla="*/ 57061 h 310096"/>
                            <a:gd name="T6" fmla="*/ 188062 w 310096"/>
                            <a:gd name="T7" fmla="*/ 57061 h 310096"/>
                            <a:gd name="T8" fmla="*/ 188062 w 310096"/>
                            <a:gd name="T9" fmla="*/ 310096 h 310096"/>
                            <a:gd name="T10" fmla="*/ 122022 w 310096"/>
                            <a:gd name="T11" fmla="*/ 310096 h 310096"/>
                            <a:gd name="T12" fmla="*/ 122022 w 310096"/>
                            <a:gd name="T13" fmla="*/ 57061 h 310096"/>
                            <a:gd name="T14" fmla="*/ 0 w 310096"/>
                            <a:gd name="T15" fmla="*/ 57061 h 310096"/>
                            <a:gd name="T16" fmla="*/ 0 w 310096"/>
                            <a:gd name="T17" fmla="*/ 0 h 310096"/>
                            <a:gd name="T18" fmla="*/ 0 w 310096"/>
                            <a:gd name="T19" fmla="*/ 0 h 310096"/>
                            <a:gd name="T20" fmla="*/ 310096 w 310096"/>
                            <a:gd name="T21"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0096" h="310096">
                              <a:moveTo>
                                <a:pt x="0" y="0"/>
                              </a:moveTo>
                              <a:lnTo>
                                <a:pt x="310096" y="0"/>
                              </a:lnTo>
                              <a:lnTo>
                                <a:pt x="310096" y="57061"/>
                              </a:lnTo>
                              <a:lnTo>
                                <a:pt x="188062" y="57061"/>
                              </a:lnTo>
                              <a:lnTo>
                                <a:pt x="188062" y="310096"/>
                              </a:lnTo>
                              <a:lnTo>
                                <a:pt x="122022" y="310096"/>
                              </a:lnTo>
                              <a:lnTo>
                                <a:pt x="122022" y="57061"/>
                              </a:lnTo>
                              <a:lnTo>
                                <a:pt x="0" y="57061"/>
                              </a:lnTo>
                              <a:lnTo>
                                <a:pt x="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 name="Shape 74"/>
                      <wps:cNvSpPr>
                        <a:spLocks/>
                      </wps:cNvSpPr>
                      <wps:spPr bwMode="auto">
                        <a:xfrm>
                          <a:off x="7752" y="1349"/>
                          <a:ext cx="3096" cy="3101"/>
                        </a:xfrm>
                        <a:custGeom>
                          <a:avLst/>
                          <a:gdLst>
                            <a:gd name="T0" fmla="*/ 123089 w 309563"/>
                            <a:gd name="T1" fmla="*/ 0 h 310096"/>
                            <a:gd name="T2" fmla="*/ 286322 w 309563"/>
                            <a:gd name="T3" fmla="*/ 0 h 310096"/>
                            <a:gd name="T4" fmla="*/ 286322 w 309563"/>
                            <a:gd name="T5" fmla="*/ 57061 h 310096"/>
                            <a:gd name="T6" fmla="*/ 123089 w 309563"/>
                            <a:gd name="T7" fmla="*/ 57061 h 310096"/>
                            <a:gd name="T8" fmla="*/ 65507 w 309563"/>
                            <a:gd name="T9" fmla="*/ 91922 h 310096"/>
                            <a:gd name="T10" fmla="*/ 123089 w 309563"/>
                            <a:gd name="T11" fmla="*/ 126251 h 310096"/>
                            <a:gd name="T12" fmla="*/ 185420 w 309563"/>
                            <a:gd name="T13" fmla="*/ 126251 h 310096"/>
                            <a:gd name="T14" fmla="*/ 309563 w 309563"/>
                            <a:gd name="T15" fmla="*/ 217653 h 310096"/>
                            <a:gd name="T16" fmla="*/ 185420 w 309563"/>
                            <a:gd name="T17" fmla="*/ 310096 h 310096"/>
                            <a:gd name="T18" fmla="*/ 0 w 309563"/>
                            <a:gd name="T19" fmla="*/ 310096 h 310096"/>
                            <a:gd name="T20" fmla="*/ 0 w 309563"/>
                            <a:gd name="T21" fmla="*/ 253048 h 310096"/>
                            <a:gd name="T22" fmla="*/ 185420 w 309563"/>
                            <a:gd name="T23" fmla="*/ 253048 h 310096"/>
                            <a:gd name="T24" fmla="*/ 243536 w 309563"/>
                            <a:gd name="T25" fmla="*/ 218186 h 310096"/>
                            <a:gd name="T26" fmla="*/ 185420 w 309563"/>
                            <a:gd name="T27" fmla="*/ 183832 h 310096"/>
                            <a:gd name="T28" fmla="*/ 123089 w 309563"/>
                            <a:gd name="T29" fmla="*/ 183832 h 310096"/>
                            <a:gd name="T30" fmla="*/ 0 w 309563"/>
                            <a:gd name="T31" fmla="*/ 92443 h 310096"/>
                            <a:gd name="T32" fmla="*/ 123089 w 309563"/>
                            <a:gd name="T33" fmla="*/ 0 h 310096"/>
                            <a:gd name="T34" fmla="*/ 0 w 309563"/>
                            <a:gd name="T35" fmla="*/ 0 h 310096"/>
                            <a:gd name="T36" fmla="*/ 309563 w 309563"/>
                            <a:gd name="T37"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309563" h="310096">
                              <a:moveTo>
                                <a:pt x="123089" y="0"/>
                              </a:moveTo>
                              <a:lnTo>
                                <a:pt x="286322" y="0"/>
                              </a:lnTo>
                              <a:lnTo>
                                <a:pt x="286322" y="57061"/>
                              </a:lnTo>
                              <a:lnTo>
                                <a:pt x="123089" y="57061"/>
                              </a:lnTo>
                              <a:cubicBezTo>
                                <a:pt x="82944" y="57061"/>
                                <a:pt x="65507" y="64973"/>
                                <a:pt x="65507" y="91922"/>
                              </a:cubicBezTo>
                              <a:cubicBezTo>
                                <a:pt x="65507" y="117805"/>
                                <a:pt x="82944" y="126251"/>
                                <a:pt x="123089" y="126251"/>
                              </a:cubicBezTo>
                              <a:lnTo>
                                <a:pt x="185420" y="126251"/>
                              </a:lnTo>
                              <a:cubicBezTo>
                                <a:pt x="281572" y="126251"/>
                                <a:pt x="309563" y="157950"/>
                                <a:pt x="309563" y="217653"/>
                              </a:cubicBezTo>
                              <a:cubicBezTo>
                                <a:pt x="309563" y="276822"/>
                                <a:pt x="282092" y="310096"/>
                                <a:pt x="185420" y="310096"/>
                              </a:cubicBezTo>
                              <a:lnTo>
                                <a:pt x="0" y="310096"/>
                              </a:lnTo>
                              <a:lnTo>
                                <a:pt x="0" y="253048"/>
                              </a:lnTo>
                              <a:lnTo>
                                <a:pt x="185420" y="253048"/>
                              </a:lnTo>
                              <a:cubicBezTo>
                                <a:pt x="225565" y="253048"/>
                                <a:pt x="243536" y="245123"/>
                                <a:pt x="243536" y="218186"/>
                              </a:cubicBezTo>
                              <a:cubicBezTo>
                                <a:pt x="243536" y="191237"/>
                                <a:pt x="225565" y="183832"/>
                                <a:pt x="185420" y="183832"/>
                              </a:cubicBezTo>
                              <a:lnTo>
                                <a:pt x="123089" y="183832"/>
                              </a:lnTo>
                              <a:cubicBezTo>
                                <a:pt x="27470" y="183832"/>
                                <a:pt x="0" y="151613"/>
                                <a:pt x="0" y="92443"/>
                              </a:cubicBezTo>
                              <a:cubicBezTo>
                                <a:pt x="0" y="32753"/>
                                <a:pt x="27470" y="0"/>
                                <a:pt x="123089"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 name="Shape 75"/>
                      <wps:cNvSpPr>
                        <a:spLocks/>
                      </wps:cNvSpPr>
                      <wps:spPr bwMode="auto">
                        <a:xfrm>
                          <a:off x="13262" y="1413"/>
                          <a:ext cx="979" cy="979"/>
                        </a:xfrm>
                        <a:custGeom>
                          <a:avLst/>
                          <a:gdLst>
                            <a:gd name="T0" fmla="*/ 39700 w 97892"/>
                            <a:gd name="T1" fmla="*/ 0 h 97904"/>
                            <a:gd name="T2" fmla="*/ 88862 w 97892"/>
                            <a:gd name="T3" fmla="*/ 0 h 97904"/>
                            <a:gd name="T4" fmla="*/ 88862 w 97892"/>
                            <a:gd name="T5" fmla="*/ 20815 h 97904"/>
                            <a:gd name="T6" fmla="*/ 42228 w 97892"/>
                            <a:gd name="T7" fmla="*/ 20815 h 97904"/>
                            <a:gd name="T8" fmla="*/ 24371 w 97892"/>
                            <a:gd name="T9" fmla="*/ 29210 h 97904"/>
                            <a:gd name="T10" fmla="*/ 24371 w 97892"/>
                            <a:gd name="T11" fmla="*/ 31534 h 97904"/>
                            <a:gd name="T12" fmla="*/ 42228 w 97892"/>
                            <a:gd name="T13" fmla="*/ 39916 h 97904"/>
                            <a:gd name="T14" fmla="*/ 58407 w 97892"/>
                            <a:gd name="T15" fmla="*/ 39916 h 97904"/>
                            <a:gd name="T16" fmla="*/ 97892 w 97892"/>
                            <a:gd name="T17" fmla="*/ 67653 h 97904"/>
                            <a:gd name="T18" fmla="*/ 97892 w 97892"/>
                            <a:gd name="T19" fmla="*/ 70180 h 97904"/>
                            <a:gd name="T20" fmla="*/ 58407 w 97892"/>
                            <a:gd name="T21" fmla="*/ 97904 h 97904"/>
                            <a:gd name="T22" fmla="*/ 0 w 97892"/>
                            <a:gd name="T23" fmla="*/ 97904 h 97904"/>
                            <a:gd name="T24" fmla="*/ 0 w 97892"/>
                            <a:gd name="T25" fmla="*/ 77102 h 97904"/>
                            <a:gd name="T26" fmla="*/ 55677 w 97892"/>
                            <a:gd name="T27" fmla="*/ 77102 h 97904"/>
                            <a:gd name="T28" fmla="*/ 73520 w 97892"/>
                            <a:gd name="T29" fmla="*/ 68707 h 97904"/>
                            <a:gd name="T30" fmla="*/ 73520 w 97892"/>
                            <a:gd name="T31" fmla="*/ 66383 h 97904"/>
                            <a:gd name="T32" fmla="*/ 55677 w 97892"/>
                            <a:gd name="T33" fmla="*/ 58001 h 97904"/>
                            <a:gd name="T34" fmla="*/ 39700 w 97892"/>
                            <a:gd name="T35" fmla="*/ 58001 h 97904"/>
                            <a:gd name="T36" fmla="*/ 0 w 97892"/>
                            <a:gd name="T37" fmla="*/ 30264 h 97904"/>
                            <a:gd name="T38" fmla="*/ 0 w 97892"/>
                            <a:gd name="T39" fmla="*/ 27737 h 97904"/>
                            <a:gd name="T40" fmla="*/ 39700 w 97892"/>
                            <a:gd name="T41" fmla="*/ 0 h 97904"/>
                            <a:gd name="T42" fmla="*/ 0 w 97892"/>
                            <a:gd name="T43" fmla="*/ 0 h 97904"/>
                            <a:gd name="T44" fmla="*/ 97892 w 97892"/>
                            <a:gd name="T4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97892" h="97904">
                              <a:moveTo>
                                <a:pt x="39700" y="0"/>
                              </a:moveTo>
                              <a:lnTo>
                                <a:pt x="88862" y="0"/>
                              </a:lnTo>
                              <a:lnTo>
                                <a:pt x="88862" y="20815"/>
                              </a:lnTo>
                              <a:lnTo>
                                <a:pt x="42228" y="20815"/>
                              </a:lnTo>
                              <a:cubicBezTo>
                                <a:pt x="30468" y="20815"/>
                                <a:pt x="24371" y="22492"/>
                                <a:pt x="24371" y="29210"/>
                              </a:cubicBezTo>
                              <a:lnTo>
                                <a:pt x="24371" y="31534"/>
                              </a:lnTo>
                              <a:cubicBezTo>
                                <a:pt x="24371" y="38024"/>
                                <a:pt x="30468" y="39916"/>
                                <a:pt x="42228" y="39916"/>
                              </a:cubicBezTo>
                              <a:lnTo>
                                <a:pt x="58407" y="39916"/>
                              </a:lnTo>
                              <a:cubicBezTo>
                                <a:pt x="88646" y="39916"/>
                                <a:pt x="97892" y="50203"/>
                                <a:pt x="97892" y="67653"/>
                              </a:cubicBezTo>
                              <a:lnTo>
                                <a:pt x="97892" y="70180"/>
                              </a:lnTo>
                              <a:cubicBezTo>
                                <a:pt x="97892" y="87617"/>
                                <a:pt x="88646" y="97904"/>
                                <a:pt x="58407" y="97904"/>
                              </a:cubicBezTo>
                              <a:lnTo>
                                <a:pt x="0" y="97904"/>
                              </a:lnTo>
                              <a:lnTo>
                                <a:pt x="0" y="77102"/>
                              </a:lnTo>
                              <a:lnTo>
                                <a:pt x="55677" y="77102"/>
                              </a:lnTo>
                              <a:cubicBezTo>
                                <a:pt x="67640" y="77102"/>
                                <a:pt x="73520" y="75438"/>
                                <a:pt x="73520" y="68707"/>
                              </a:cubicBezTo>
                              <a:lnTo>
                                <a:pt x="73520" y="66383"/>
                              </a:lnTo>
                              <a:cubicBezTo>
                                <a:pt x="73520" y="59881"/>
                                <a:pt x="67640" y="58001"/>
                                <a:pt x="55677" y="58001"/>
                              </a:cubicBezTo>
                              <a:lnTo>
                                <a:pt x="39700" y="58001"/>
                              </a:lnTo>
                              <a:cubicBezTo>
                                <a:pt x="9246" y="58001"/>
                                <a:pt x="0" y="47701"/>
                                <a:pt x="0" y="30264"/>
                              </a:cubicBezTo>
                              <a:lnTo>
                                <a:pt x="0" y="27737"/>
                              </a:lnTo>
                              <a:cubicBezTo>
                                <a:pt x="0" y="10300"/>
                                <a:pt x="9246" y="0"/>
                                <a:pt x="39700"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 name="Shape 76"/>
                      <wps:cNvSpPr>
                        <a:spLocks/>
                      </wps:cNvSpPr>
                      <wps:spPr bwMode="auto">
                        <a:xfrm>
                          <a:off x="14489" y="1037"/>
                          <a:ext cx="979" cy="1355"/>
                        </a:xfrm>
                        <a:custGeom>
                          <a:avLst/>
                          <a:gdLst>
                            <a:gd name="T0" fmla="*/ 0 w 97892"/>
                            <a:gd name="T1" fmla="*/ 0 h 135496"/>
                            <a:gd name="T2" fmla="*/ 24359 w 97892"/>
                            <a:gd name="T3" fmla="*/ 0 h 135496"/>
                            <a:gd name="T4" fmla="*/ 24359 w 97892"/>
                            <a:gd name="T5" fmla="*/ 37592 h 135496"/>
                            <a:gd name="T6" fmla="*/ 60071 w 97892"/>
                            <a:gd name="T7" fmla="*/ 37592 h 135496"/>
                            <a:gd name="T8" fmla="*/ 97892 w 97892"/>
                            <a:gd name="T9" fmla="*/ 72682 h 135496"/>
                            <a:gd name="T10" fmla="*/ 97892 w 97892"/>
                            <a:gd name="T11" fmla="*/ 135496 h 135496"/>
                            <a:gd name="T12" fmla="*/ 73520 w 97892"/>
                            <a:gd name="T13" fmla="*/ 135496 h 135496"/>
                            <a:gd name="T14" fmla="*/ 73520 w 97892"/>
                            <a:gd name="T15" fmla="*/ 74155 h 135496"/>
                            <a:gd name="T16" fmla="*/ 57353 w 97892"/>
                            <a:gd name="T17" fmla="*/ 58407 h 135496"/>
                            <a:gd name="T18" fmla="*/ 24359 w 97892"/>
                            <a:gd name="T19" fmla="*/ 58407 h 135496"/>
                            <a:gd name="T20" fmla="*/ 24359 w 97892"/>
                            <a:gd name="T21" fmla="*/ 135496 h 135496"/>
                            <a:gd name="T22" fmla="*/ 0 w 97892"/>
                            <a:gd name="T23" fmla="*/ 135496 h 135496"/>
                            <a:gd name="T24" fmla="*/ 0 w 97892"/>
                            <a:gd name="T25" fmla="*/ 0 h 135496"/>
                            <a:gd name="T26" fmla="*/ 0 w 97892"/>
                            <a:gd name="T27" fmla="*/ 0 h 135496"/>
                            <a:gd name="T28" fmla="*/ 97892 w 97892"/>
                            <a:gd name="T29" fmla="*/ 135496 h 135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7892" h="135496">
                              <a:moveTo>
                                <a:pt x="0" y="0"/>
                              </a:moveTo>
                              <a:lnTo>
                                <a:pt x="24359" y="0"/>
                              </a:lnTo>
                              <a:lnTo>
                                <a:pt x="24359" y="37592"/>
                              </a:lnTo>
                              <a:lnTo>
                                <a:pt x="60071" y="37592"/>
                              </a:lnTo>
                              <a:cubicBezTo>
                                <a:pt x="90322" y="37592"/>
                                <a:pt x="97892" y="48108"/>
                                <a:pt x="97892" y="72682"/>
                              </a:cubicBezTo>
                              <a:lnTo>
                                <a:pt x="97892" y="135496"/>
                              </a:lnTo>
                              <a:lnTo>
                                <a:pt x="73520" y="135496"/>
                              </a:lnTo>
                              <a:lnTo>
                                <a:pt x="73520" y="74155"/>
                              </a:lnTo>
                              <a:cubicBezTo>
                                <a:pt x="73520" y="61747"/>
                                <a:pt x="69736" y="58407"/>
                                <a:pt x="57353" y="58407"/>
                              </a:cubicBezTo>
                              <a:lnTo>
                                <a:pt x="24359" y="58407"/>
                              </a:lnTo>
                              <a:lnTo>
                                <a:pt x="24359" y="135496"/>
                              </a:lnTo>
                              <a:lnTo>
                                <a:pt x="0" y="135496"/>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 name="Shape 77"/>
                      <wps:cNvSpPr>
                        <a:spLocks/>
                      </wps:cNvSpPr>
                      <wps:spPr bwMode="auto">
                        <a:xfrm>
                          <a:off x="15678" y="1789"/>
                          <a:ext cx="508" cy="603"/>
                        </a:xfrm>
                        <a:custGeom>
                          <a:avLst/>
                          <a:gdLst>
                            <a:gd name="T0" fmla="*/ 37808 w 50826"/>
                            <a:gd name="T1" fmla="*/ 0 h 60300"/>
                            <a:gd name="T2" fmla="*/ 50826 w 50826"/>
                            <a:gd name="T3" fmla="*/ 0 h 60300"/>
                            <a:gd name="T4" fmla="*/ 50826 w 50826"/>
                            <a:gd name="T5" fmla="*/ 18072 h 60300"/>
                            <a:gd name="T6" fmla="*/ 40538 w 50826"/>
                            <a:gd name="T7" fmla="*/ 18072 h 60300"/>
                            <a:gd name="T8" fmla="*/ 24359 w 50826"/>
                            <a:gd name="T9" fmla="*/ 26467 h 60300"/>
                            <a:gd name="T10" fmla="*/ 24359 w 50826"/>
                            <a:gd name="T11" fmla="*/ 31102 h 60300"/>
                            <a:gd name="T12" fmla="*/ 40538 w 50826"/>
                            <a:gd name="T13" fmla="*/ 39484 h 60300"/>
                            <a:gd name="T14" fmla="*/ 50826 w 50826"/>
                            <a:gd name="T15" fmla="*/ 39484 h 60300"/>
                            <a:gd name="T16" fmla="*/ 50826 w 50826"/>
                            <a:gd name="T17" fmla="*/ 60300 h 60300"/>
                            <a:gd name="T18" fmla="*/ 37808 w 50826"/>
                            <a:gd name="T19" fmla="*/ 60300 h 60300"/>
                            <a:gd name="T20" fmla="*/ 0 w 50826"/>
                            <a:gd name="T21" fmla="*/ 32563 h 60300"/>
                            <a:gd name="T22" fmla="*/ 0 w 50826"/>
                            <a:gd name="T23" fmla="*/ 27724 h 60300"/>
                            <a:gd name="T24" fmla="*/ 37808 w 50826"/>
                            <a:gd name="T25" fmla="*/ 0 h 60300"/>
                            <a:gd name="T26" fmla="*/ 0 w 50826"/>
                            <a:gd name="T27" fmla="*/ 0 h 60300"/>
                            <a:gd name="T28" fmla="*/ 50826 w 50826"/>
                            <a:gd name="T29" fmla="*/ 60300 h 60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0826" h="60300">
                              <a:moveTo>
                                <a:pt x="37808" y="0"/>
                              </a:moveTo>
                              <a:lnTo>
                                <a:pt x="50826" y="0"/>
                              </a:lnTo>
                              <a:lnTo>
                                <a:pt x="50826" y="18072"/>
                              </a:lnTo>
                              <a:lnTo>
                                <a:pt x="40538" y="18072"/>
                              </a:lnTo>
                              <a:cubicBezTo>
                                <a:pt x="28562" y="18072"/>
                                <a:pt x="24359" y="19736"/>
                                <a:pt x="24359" y="26467"/>
                              </a:cubicBezTo>
                              <a:lnTo>
                                <a:pt x="24359" y="31102"/>
                              </a:lnTo>
                              <a:cubicBezTo>
                                <a:pt x="24359" y="37821"/>
                                <a:pt x="28562" y="39484"/>
                                <a:pt x="40538" y="39484"/>
                              </a:cubicBezTo>
                              <a:lnTo>
                                <a:pt x="50826" y="39484"/>
                              </a:lnTo>
                              <a:lnTo>
                                <a:pt x="50826" y="60300"/>
                              </a:lnTo>
                              <a:lnTo>
                                <a:pt x="37808" y="60300"/>
                              </a:lnTo>
                              <a:cubicBezTo>
                                <a:pt x="7557" y="60300"/>
                                <a:pt x="0" y="51892"/>
                                <a:pt x="0" y="32563"/>
                              </a:cubicBezTo>
                              <a:lnTo>
                                <a:pt x="0" y="27724"/>
                              </a:lnTo>
                              <a:cubicBezTo>
                                <a:pt x="0" y="8407"/>
                                <a:pt x="7557"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 name="Shape 2759"/>
                      <wps:cNvSpPr>
                        <a:spLocks/>
                      </wps:cNvSpPr>
                      <wps:spPr bwMode="auto">
                        <a:xfrm>
                          <a:off x="15787" y="1413"/>
                          <a:ext cx="399" cy="208"/>
                        </a:xfrm>
                        <a:custGeom>
                          <a:avLst/>
                          <a:gdLst>
                            <a:gd name="T0" fmla="*/ 0 w 39916"/>
                            <a:gd name="T1" fmla="*/ 0 h 20815"/>
                            <a:gd name="T2" fmla="*/ 39916 w 39916"/>
                            <a:gd name="T3" fmla="*/ 0 h 20815"/>
                            <a:gd name="T4" fmla="*/ 39916 w 39916"/>
                            <a:gd name="T5" fmla="*/ 20815 h 20815"/>
                            <a:gd name="T6" fmla="*/ 0 w 39916"/>
                            <a:gd name="T7" fmla="*/ 20815 h 20815"/>
                            <a:gd name="T8" fmla="*/ 0 w 39916"/>
                            <a:gd name="T9" fmla="*/ 0 h 20815"/>
                            <a:gd name="T10" fmla="*/ 0 w 39916"/>
                            <a:gd name="T11" fmla="*/ 0 h 20815"/>
                            <a:gd name="T12" fmla="*/ 39916 w 39916"/>
                            <a:gd name="T13" fmla="*/ 20815 h 20815"/>
                          </a:gdLst>
                          <a:ahLst/>
                          <a:cxnLst>
                            <a:cxn ang="0">
                              <a:pos x="T0" y="T1"/>
                            </a:cxn>
                            <a:cxn ang="0">
                              <a:pos x="T2" y="T3"/>
                            </a:cxn>
                            <a:cxn ang="0">
                              <a:pos x="T4" y="T5"/>
                            </a:cxn>
                            <a:cxn ang="0">
                              <a:pos x="T6" y="T7"/>
                            </a:cxn>
                            <a:cxn ang="0">
                              <a:pos x="T8" y="T9"/>
                            </a:cxn>
                          </a:cxnLst>
                          <a:rect l="T10" t="T11" r="T12" b="T13"/>
                          <a:pathLst>
                            <a:path w="39916" h="20815">
                              <a:moveTo>
                                <a:pt x="0" y="0"/>
                              </a:moveTo>
                              <a:lnTo>
                                <a:pt x="39916" y="0"/>
                              </a:lnTo>
                              <a:lnTo>
                                <a:pt x="39916" y="20815"/>
                              </a:lnTo>
                              <a:lnTo>
                                <a:pt x="0" y="2081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 name="Shape 79"/>
                      <wps:cNvSpPr>
                        <a:spLocks/>
                      </wps:cNvSpPr>
                      <wps:spPr bwMode="auto">
                        <a:xfrm>
                          <a:off x="16186" y="1413"/>
                          <a:ext cx="509" cy="979"/>
                        </a:xfrm>
                        <a:custGeom>
                          <a:avLst/>
                          <a:gdLst>
                            <a:gd name="T0" fmla="*/ 0 w 50838"/>
                            <a:gd name="T1" fmla="*/ 0 h 97904"/>
                            <a:gd name="T2" fmla="*/ 13030 w 50838"/>
                            <a:gd name="T3" fmla="*/ 0 h 97904"/>
                            <a:gd name="T4" fmla="*/ 50838 w 50838"/>
                            <a:gd name="T5" fmla="*/ 35090 h 97904"/>
                            <a:gd name="T6" fmla="*/ 50838 w 50838"/>
                            <a:gd name="T7" fmla="*/ 97904 h 97904"/>
                            <a:gd name="T8" fmla="*/ 0 w 50838"/>
                            <a:gd name="T9" fmla="*/ 97904 h 97904"/>
                            <a:gd name="T10" fmla="*/ 0 w 50838"/>
                            <a:gd name="T11" fmla="*/ 77089 h 97904"/>
                            <a:gd name="T12" fmla="*/ 26467 w 50838"/>
                            <a:gd name="T13" fmla="*/ 77089 h 97904"/>
                            <a:gd name="T14" fmla="*/ 26467 w 50838"/>
                            <a:gd name="T15" fmla="*/ 55677 h 97904"/>
                            <a:gd name="T16" fmla="*/ 0 w 50838"/>
                            <a:gd name="T17" fmla="*/ 55677 h 97904"/>
                            <a:gd name="T18" fmla="*/ 0 w 50838"/>
                            <a:gd name="T19" fmla="*/ 37605 h 97904"/>
                            <a:gd name="T20" fmla="*/ 26467 w 50838"/>
                            <a:gd name="T21" fmla="*/ 37605 h 97904"/>
                            <a:gd name="T22" fmla="*/ 10299 w 50838"/>
                            <a:gd name="T23" fmla="*/ 20815 h 97904"/>
                            <a:gd name="T24" fmla="*/ 0 w 50838"/>
                            <a:gd name="T25" fmla="*/ 20815 h 97904"/>
                            <a:gd name="T26" fmla="*/ 0 w 50838"/>
                            <a:gd name="T27" fmla="*/ 0 h 97904"/>
                            <a:gd name="T28" fmla="*/ 0 w 50838"/>
                            <a:gd name="T29" fmla="*/ 0 h 97904"/>
                            <a:gd name="T30" fmla="*/ 50838 w 50838"/>
                            <a:gd name="T3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50838" h="97904">
                              <a:moveTo>
                                <a:pt x="0" y="0"/>
                              </a:moveTo>
                              <a:lnTo>
                                <a:pt x="13030" y="0"/>
                              </a:lnTo>
                              <a:cubicBezTo>
                                <a:pt x="43281" y="0"/>
                                <a:pt x="50838" y="10516"/>
                                <a:pt x="50838" y="35090"/>
                              </a:cubicBezTo>
                              <a:lnTo>
                                <a:pt x="50838" y="97904"/>
                              </a:lnTo>
                              <a:lnTo>
                                <a:pt x="0" y="97904"/>
                              </a:lnTo>
                              <a:lnTo>
                                <a:pt x="0" y="77089"/>
                              </a:lnTo>
                              <a:lnTo>
                                <a:pt x="26467" y="77089"/>
                              </a:lnTo>
                              <a:lnTo>
                                <a:pt x="26467" y="55677"/>
                              </a:lnTo>
                              <a:lnTo>
                                <a:pt x="0" y="55677"/>
                              </a:lnTo>
                              <a:lnTo>
                                <a:pt x="0" y="37605"/>
                              </a:lnTo>
                              <a:lnTo>
                                <a:pt x="26467" y="37605"/>
                              </a:lnTo>
                              <a:cubicBezTo>
                                <a:pt x="26467" y="23533"/>
                                <a:pt x="22263" y="20815"/>
                                <a:pt x="10299"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 name="Shape 80"/>
                      <wps:cNvSpPr>
                        <a:spLocks/>
                      </wps:cNvSpPr>
                      <wps:spPr bwMode="auto">
                        <a:xfrm>
                          <a:off x="16955" y="1413"/>
                          <a:ext cx="498" cy="1376"/>
                        </a:xfrm>
                        <a:custGeom>
                          <a:avLst/>
                          <a:gdLst>
                            <a:gd name="T0" fmla="*/ 0 w 49778"/>
                            <a:gd name="T1" fmla="*/ 0 h 137592"/>
                            <a:gd name="T2" fmla="*/ 49778 w 49778"/>
                            <a:gd name="T3" fmla="*/ 0 h 137592"/>
                            <a:gd name="T4" fmla="*/ 49778 w 49778"/>
                            <a:gd name="T5" fmla="*/ 20815 h 137592"/>
                            <a:gd name="T6" fmla="*/ 24359 w 49778"/>
                            <a:gd name="T7" fmla="*/ 20815 h 137592"/>
                            <a:gd name="T8" fmla="*/ 24359 w 49778"/>
                            <a:gd name="T9" fmla="*/ 77089 h 137592"/>
                            <a:gd name="T10" fmla="*/ 49778 w 49778"/>
                            <a:gd name="T11" fmla="*/ 77089 h 137592"/>
                            <a:gd name="T12" fmla="*/ 49778 w 49778"/>
                            <a:gd name="T13" fmla="*/ 97904 h 137592"/>
                            <a:gd name="T14" fmla="*/ 24359 w 49778"/>
                            <a:gd name="T15" fmla="*/ 97904 h 137592"/>
                            <a:gd name="T16" fmla="*/ 24359 w 49778"/>
                            <a:gd name="T17" fmla="*/ 137592 h 137592"/>
                            <a:gd name="T18" fmla="*/ 0 w 49778"/>
                            <a:gd name="T19" fmla="*/ 137592 h 137592"/>
                            <a:gd name="T20" fmla="*/ 0 w 49778"/>
                            <a:gd name="T21" fmla="*/ 0 h 137592"/>
                            <a:gd name="T22" fmla="*/ 0 w 49778"/>
                            <a:gd name="T23" fmla="*/ 0 h 137592"/>
                            <a:gd name="T24" fmla="*/ 49778 w 49778"/>
                            <a:gd name="T25"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778" h="137592">
                              <a:moveTo>
                                <a:pt x="0" y="0"/>
                              </a:moveTo>
                              <a:lnTo>
                                <a:pt x="49778" y="0"/>
                              </a:lnTo>
                              <a:lnTo>
                                <a:pt x="49778" y="20815"/>
                              </a:lnTo>
                              <a:lnTo>
                                <a:pt x="24359" y="20815"/>
                              </a:lnTo>
                              <a:lnTo>
                                <a:pt x="24359" y="77089"/>
                              </a:lnTo>
                              <a:lnTo>
                                <a:pt x="49778" y="77089"/>
                              </a:lnTo>
                              <a:lnTo>
                                <a:pt x="49778" y="97904"/>
                              </a:lnTo>
                              <a:lnTo>
                                <a:pt x="24359" y="97904"/>
                              </a:lnTo>
                              <a:lnTo>
                                <a:pt x="24359" y="137592"/>
                              </a:lnTo>
                              <a:lnTo>
                                <a:pt x="0" y="137592"/>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 name="Shape 81"/>
                      <wps:cNvSpPr>
                        <a:spLocks/>
                      </wps:cNvSpPr>
                      <wps:spPr bwMode="auto">
                        <a:xfrm>
                          <a:off x="17453" y="1413"/>
                          <a:ext cx="497" cy="979"/>
                        </a:xfrm>
                        <a:custGeom>
                          <a:avLst/>
                          <a:gdLst>
                            <a:gd name="T0" fmla="*/ 0 w 49778"/>
                            <a:gd name="T1" fmla="*/ 0 h 97904"/>
                            <a:gd name="T2" fmla="*/ 12186 w 49778"/>
                            <a:gd name="T3" fmla="*/ 0 h 97904"/>
                            <a:gd name="T4" fmla="*/ 49778 w 49778"/>
                            <a:gd name="T5" fmla="*/ 35090 h 97904"/>
                            <a:gd name="T6" fmla="*/ 49778 w 49778"/>
                            <a:gd name="T7" fmla="*/ 62801 h 97904"/>
                            <a:gd name="T8" fmla="*/ 12186 w 49778"/>
                            <a:gd name="T9" fmla="*/ 97904 h 97904"/>
                            <a:gd name="T10" fmla="*/ 0 w 49778"/>
                            <a:gd name="T11" fmla="*/ 97904 h 97904"/>
                            <a:gd name="T12" fmla="*/ 0 w 49778"/>
                            <a:gd name="T13" fmla="*/ 77089 h 97904"/>
                            <a:gd name="T14" fmla="*/ 9455 w 49778"/>
                            <a:gd name="T15" fmla="*/ 77089 h 97904"/>
                            <a:gd name="T16" fmla="*/ 25419 w 49778"/>
                            <a:gd name="T17" fmla="*/ 61341 h 97904"/>
                            <a:gd name="T18" fmla="*/ 25419 w 49778"/>
                            <a:gd name="T19" fmla="*/ 36563 h 97904"/>
                            <a:gd name="T20" fmla="*/ 9455 w 49778"/>
                            <a:gd name="T21" fmla="*/ 20815 h 97904"/>
                            <a:gd name="T22" fmla="*/ 0 w 49778"/>
                            <a:gd name="T23" fmla="*/ 20815 h 97904"/>
                            <a:gd name="T24" fmla="*/ 0 w 49778"/>
                            <a:gd name="T25" fmla="*/ 0 h 97904"/>
                            <a:gd name="T26" fmla="*/ 0 w 49778"/>
                            <a:gd name="T27" fmla="*/ 0 h 97904"/>
                            <a:gd name="T28" fmla="*/ 49778 w 49778"/>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9778" h="97904">
                              <a:moveTo>
                                <a:pt x="0" y="0"/>
                              </a:moveTo>
                              <a:lnTo>
                                <a:pt x="12186" y="0"/>
                              </a:lnTo>
                              <a:cubicBezTo>
                                <a:pt x="42437" y="0"/>
                                <a:pt x="49778" y="10516"/>
                                <a:pt x="49778" y="35090"/>
                              </a:cubicBezTo>
                              <a:lnTo>
                                <a:pt x="49778" y="62801"/>
                              </a:lnTo>
                              <a:cubicBezTo>
                                <a:pt x="49778" y="87617"/>
                                <a:pt x="42437" y="97904"/>
                                <a:pt x="12186" y="97904"/>
                              </a:cubicBezTo>
                              <a:lnTo>
                                <a:pt x="0" y="97904"/>
                              </a:lnTo>
                              <a:lnTo>
                                <a:pt x="0" y="77089"/>
                              </a:lnTo>
                              <a:lnTo>
                                <a:pt x="9455" y="77089"/>
                              </a:lnTo>
                              <a:cubicBezTo>
                                <a:pt x="21431" y="77089"/>
                                <a:pt x="25419" y="73749"/>
                                <a:pt x="25419" y="61341"/>
                              </a:cubicBezTo>
                              <a:lnTo>
                                <a:pt x="25419" y="36563"/>
                              </a:lnTo>
                              <a:cubicBezTo>
                                <a:pt x="25419" y="24155"/>
                                <a:pt x="21431" y="20815"/>
                                <a:pt x="9455"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 name="Shape 82"/>
                      <wps:cNvSpPr>
                        <a:spLocks/>
                      </wps:cNvSpPr>
                      <wps:spPr bwMode="auto">
                        <a:xfrm>
                          <a:off x="18118" y="1413"/>
                          <a:ext cx="397" cy="979"/>
                        </a:xfrm>
                        <a:custGeom>
                          <a:avLst/>
                          <a:gdLst>
                            <a:gd name="T0" fmla="*/ 0 w 39713"/>
                            <a:gd name="T1" fmla="*/ 0 h 97904"/>
                            <a:gd name="T2" fmla="*/ 39713 w 39713"/>
                            <a:gd name="T3" fmla="*/ 0 h 97904"/>
                            <a:gd name="T4" fmla="*/ 39713 w 39713"/>
                            <a:gd name="T5" fmla="*/ 97904 h 97904"/>
                            <a:gd name="T6" fmla="*/ 15341 w 39713"/>
                            <a:gd name="T7" fmla="*/ 97904 h 97904"/>
                            <a:gd name="T8" fmla="*/ 15341 w 39713"/>
                            <a:gd name="T9" fmla="*/ 20815 h 97904"/>
                            <a:gd name="T10" fmla="*/ 0 w 39713"/>
                            <a:gd name="T11" fmla="*/ 20815 h 97904"/>
                            <a:gd name="T12" fmla="*/ 0 w 39713"/>
                            <a:gd name="T13" fmla="*/ 0 h 97904"/>
                            <a:gd name="T14" fmla="*/ 0 w 39713"/>
                            <a:gd name="T15" fmla="*/ 0 h 97904"/>
                            <a:gd name="T16" fmla="*/ 39713 w 39713"/>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13" h="97904">
                              <a:moveTo>
                                <a:pt x="0" y="0"/>
                              </a:moveTo>
                              <a:lnTo>
                                <a:pt x="39713" y="0"/>
                              </a:lnTo>
                              <a:lnTo>
                                <a:pt x="39713" y="97904"/>
                              </a:lnTo>
                              <a:lnTo>
                                <a:pt x="15341" y="97904"/>
                              </a:lnTo>
                              <a:lnTo>
                                <a:pt x="1534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 name="Shape 2760"/>
                      <wps:cNvSpPr>
                        <a:spLocks/>
                      </wps:cNvSpPr>
                      <wps:spPr bwMode="auto">
                        <a:xfrm>
                          <a:off x="18272" y="1037"/>
                          <a:ext cx="243" cy="227"/>
                        </a:xfrm>
                        <a:custGeom>
                          <a:avLst/>
                          <a:gdLst>
                            <a:gd name="T0" fmla="*/ 0 w 24371"/>
                            <a:gd name="T1" fmla="*/ 0 h 22682"/>
                            <a:gd name="T2" fmla="*/ 24371 w 24371"/>
                            <a:gd name="T3" fmla="*/ 0 h 22682"/>
                            <a:gd name="T4" fmla="*/ 24371 w 24371"/>
                            <a:gd name="T5" fmla="*/ 22682 h 22682"/>
                            <a:gd name="T6" fmla="*/ 0 w 24371"/>
                            <a:gd name="T7" fmla="*/ 22682 h 22682"/>
                            <a:gd name="T8" fmla="*/ 0 w 24371"/>
                            <a:gd name="T9" fmla="*/ 0 h 22682"/>
                            <a:gd name="T10" fmla="*/ 0 w 24371"/>
                            <a:gd name="T11" fmla="*/ 0 h 22682"/>
                            <a:gd name="T12" fmla="*/ 24371 w 24371"/>
                            <a:gd name="T13" fmla="*/ 22682 h 22682"/>
                          </a:gdLst>
                          <a:ahLst/>
                          <a:cxnLst>
                            <a:cxn ang="0">
                              <a:pos x="T0" y="T1"/>
                            </a:cxn>
                            <a:cxn ang="0">
                              <a:pos x="T2" y="T3"/>
                            </a:cxn>
                            <a:cxn ang="0">
                              <a:pos x="T4" y="T5"/>
                            </a:cxn>
                            <a:cxn ang="0">
                              <a:pos x="T6" y="T7"/>
                            </a:cxn>
                            <a:cxn ang="0">
                              <a:pos x="T8" y="T9"/>
                            </a:cxn>
                          </a:cxnLst>
                          <a:rect l="T10" t="T11" r="T12" b="T13"/>
                          <a:pathLst>
                            <a:path w="24371" h="22682">
                              <a:moveTo>
                                <a:pt x="0" y="0"/>
                              </a:moveTo>
                              <a:lnTo>
                                <a:pt x="24371" y="0"/>
                              </a:lnTo>
                              <a:lnTo>
                                <a:pt x="24371" y="22682"/>
                              </a:lnTo>
                              <a:lnTo>
                                <a:pt x="0" y="22682"/>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61373903" name="Shape 84"/>
                      <wps:cNvSpPr>
                        <a:spLocks/>
                      </wps:cNvSpPr>
                      <wps:spPr bwMode="auto">
                        <a:xfrm>
                          <a:off x="18809" y="1413"/>
                          <a:ext cx="979" cy="979"/>
                        </a:xfrm>
                        <a:custGeom>
                          <a:avLst/>
                          <a:gdLst>
                            <a:gd name="T0" fmla="*/ 0 w 97892"/>
                            <a:gd name="T1" fmla="*/ 0 h 97904"/>
                            <a:gd name="T2" fmla="*/ 60071 w 97892"/>
                            <a:gd name="T3" fmla="*/ 0 h 97904"/>
                            <a:gd name="T4" fmla="*/ 97892 w 97892"/>
                            <a:gd name="T5" fmla="*/ 35090 h 97904"/>
                            <a:gd name="T6" fmla="*/ 97892 w 97892"/>
                            <a:gd name="T7" fmla="*/ 97904 h 97904"/>
                            <a:gd name="T8" fmla="*/ 73520 w 97892"/>
                            <a:gd name="T9" fmla="*/ 97904 h 97904"/>
                            <a:gd name="T10" fmla="*/ 73520 w 97892"/>
                            <a:gd name="T11" fmla="*/ 36563 h 97904"/>
                            <a:gd name="T12" fmla="*/ 57341 w 97892"/>
                            <a:gd name="T13" fmla="*/ 20815 h 97904"/>
                            <a:gd name="T14" fmla="*/ 24359 w 97892"/>
                            <a:gd name="T15" fmla="*/ 20815 h 97904"/>
                            <a:gd name="T16" fmla="*/ 24359 w 97892"/>
                            <a:gd name="T17" fmla="*/ 97904 h 97904"/>
                            <a:gd name="T18" fmla="*/ 0 w 97892"/>
                            <a:gd name="T19" fmla="*/ 97904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60071" y="0"/>
                              </a:lnTo>
                              <a:cubicBezTo>
                                <a:pt x="90322" y="0"/>
                                <a:pt x="97892" y="10516"/>
                                <a:pt x="97892" y="35090"/>
                              </a:cubicBezTo>
                              <a:lnTo>
                                <a:pt x="97892" y="97904"/>
                              </a:lnTo>
                              <a:lnTo>
                                <a:pt x="73520" y="97904"/>
                              </a:lnTo>
                              <a:lnTo>
                                <a:pt x="73520" y="36563"/>
                              </a:lnTo>
                              <a:cubicBezTo>
                                <a:pt x="73520" y="24155"/>
                                <a:pt x="69736" y="20815"/>
                                <a:pt x="57341" y="20815"/>
                              </a:cubicBezTo>
                              <a:lnTo>
                                <a:pt x="24359" y="20815"/>
                              </a:lnTo>
                              <a:lnTo>
                                <a:pt x="24359"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 name="Shape 2761"/>
                      <wps:cNvSpPr>
                        <a:spLocks/>
                      </wps:cNvSpPr>
                      <wps:spPr bwMode="auto">
                        <a:xfrm>
                          <a:off x="20124" y="2581"/>
                          <a:ext cx="378" cy="208"/>
                        </a:xfrm>
                        <a:custGeom>
                          <a:avLst/>
                          <a:gdLst>
                            <a:gd name="T0" fmla="*/ 0 w 37814"/>
                            <a:gd name="T1" fmla="*/ 0 h 20790"/>
                            <a:gd name="T2" fmla="*/ 37814 w 37814"/>
                            <a:gd name="T3" fmla="*/ 0 h 20790"/>
                            <a:gd name="T4" fmla="*/ 37814 w 37814"/>
                            <a:gd name="T5" fmla="*/ 20790 h 20790"/>
                            <a:gd name="T6" fmla="*/ 0 w 37814"/>
                            <a:gd name="T7" fmla="*/ 20790 h 20790"/>
                            <a:gd name="T8" fmla="*/ 0 w 37814"/>
                            <a:gd name="T9" fmla="*/ 0 h 20790"/>
                            <a:gd name="T10" fmla="*/ 0 w 37814"/>
                            <a:gd name="T11" fmla="*/ 0 h 20790"/>
                            <a:gd name="T12" fmla="*/ 37814 w 37814"/>
                            <a:gd name="T13" fmla="*/ 20790 h 20790"/>
                          </a:gdLst>
                          <a:ahLst/>
                          <a:cxnLst>
                            <a:cxn ang="0">
                              <a:pos x="T0" y="T1"/>
                            </a:cxn>
                            <a:cxn ang="0">
                              <a:pos x="T2" y="T3"/>
                            </a:cxn>
                            <a:cxn ang="0">
                              <a:pos x="T4" y="T5"/>
                            </a:cxn>
                            <a:cxn ang="0">
                              <a:pos x="T6" y="T7"/>
                            </a:cxn>
                            <a:cxn ang="0">
                              <a:pos x="T8" y="T9"/>
                            </a:cxn>
                          </a:cxnLst>
                          <a:rect l="T10" t="T11" r="T12" b="T13"/>
                          <a:pathLst>
                            <a:path w="37814" h="20790">
                              <a:moveTo>
                                <a:pt x="0" y="0"/>
                              </a:moveTo>
                              <a:lnTo>
                                <a:pt x="37814" y="0"/>
                              </a:lnTo>
                              <a:lnTo>
                                <a:pt x="37814" y="20790"/>
                              </a:lnTo>
                              <a:lnTo>
                                <a:pt x="0" y="20790"/>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 name="Shape 86"/>
                      <wps:cNvSpPr>
                        <a:spLocks/>
                      </wps:cNvSpPr>
                      <wps:spPr bwMode="auto">
                        <a:xfrm>
                          <a:off x="20013" y="1413"/>
                          <a:ext cx="489" cy="979"/>
                        </a:xfrm>
                        <a:custGeom>
                          <a:avLst/>
                          <a:gdLst>
                            <a:gd name="T0" fmla="*/ 37808 w 48940"/>
                            <a:gd name="T1" fmla="*/ 0 h 97904"/>
                            <a:gd name="T2" fmla="*/ 48940 w 48940"/>
                            <a:gd name="T3" fmla="*/ 0 h 97904"/>
                            <a:gd name="T4" fmla="*/ 48940 w 48940"/>
                            <a:gd name="T5" fmla="*/ 20815 h 97904"/>
                            <a:gd name="T6" fmla="*/ 40538 w 48940"/>
                            <a:gd name="T7" fmla="*/ 20815 h 97904"/>
                            <a:gd name="T8" fmla="*/ 24359 w 48940"/>
                            <a:gd name="T9" fmla="*/ 36563 h 97904"/>
                            <a:gd name="T10" fmla="*/ 24359 w 48940"/>
                            <a:gd name="T11" fmla="*/ 61341 h 97904"/>
                            <a:gd name="T12" fmla="*/ 40538 w 48940"/>
                            <a:gd name="T13" fmla="*/ 77089 h 97904"/>
                            <a:gd name="T14" fmla="*/ 48940 w 48940"/>
                            <a:gd name="T15" fmla="*/ 77089 h 97904"/>
                            <a:gd name="T16" fmla="*/ 48940 w 48940"/>
                            <a:gd name="T17" fmla="*/ 97904 h 97904"/>
                            <a:gd name="T18" fmla="*/ 37808 w 48940"/>
                            <a:gd name="T19" fmla="*/ 97904 h 97904"/>
                            <a:gd name="T20" fmla="*/ 0 w 48940"/>
                            <a:gd name="T21" fmla="*/ 62802 h 97904"/>
                            <a:gd name="T22" fmla="*/ 0 w 48940"/>
                            <a:gd name="T23" fmla="*/ 35090 h 97904"/>
                            <a:gd name="T24" fmla="*/ 37808 w 48940"/>
                            <a:gd name="T25" fmla="*/ 0 h 97904"/>
                            <a:gd name="T26" fmla="*/ 0 w 48940"/>
                            <a:gd name="T27" fmla="*/ 0 h 97904"/>
                            <a:gd name="T28" fmla="*/ 48940 w 4894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8940" h="97904">
                              <a:moveTo>
                                <a:pt x="37808" y="0"/>
                              </a:moveTo>
                              <a:lnTo>
                                <a:pt x="48940" y="0"/>
                              </a:lnTo>
                              <a:lnTo>
                                <a:pt x="48940" y="20815"/>
                              </a:lnTo>
                              <a:lnTo>
                                <a:pt x="40538" y="20815"/>
                              </a:lnTo>
                              <a:cubicBezTo>
                                <a:pt x="28143" y="20815"/>
                                <a:pt x="24359" y="24156"/>
                                <a:pt x="24359" y="36563"/>
                              </a:cubicBezTo>
                              <a:lnTo>
                                <a:pt x="24359" y="61341"/>
                              </a:lnTo>
                              <a:cubicBezTo>
                                <a:pt x="24359" y="73749"/>
                                <a:pt x="28143" y="77089"/>
                                <a:pt x="40538" y="77089"/>
                              </a:cubicBezTo>
                              <a:lnTo>
                                <a:pt x="48940" y="77089"/>
                              </a:lnTo>
                              <a:lnTo>
                                <a:pt x="48940" y="97904"/>
                              </a:lnTo>
                              <a:lnTo>
                                <a:pt x="37808" y="97904"/>
                              </a:lnTo>
                              <a:cubicBezTo>
                                <a:pt x="7341" y="97904"/>
                                <a:pt x="0" y="87605"/>
                                <a:pt x="0" y="62802"/>
                              </a:cubicBezTo>
                              <a:lnTo>
                                <a:pt x="0" y="35090"/>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 name="Shape 87"/>
                      <wps:cNvSpPr>
                        <a:spLocks/>
                      </wps:cNvSpPr>
                      <wps:spPr bwMode="auto">
                        <a:xfrm>
                          <a:off x="20502" y="1413"/>
                          <a:ext cx="490" cy="1376"/>
                        </a:xfrm>
                        <a:custGeom>
                          <a:avLst/>
                          <a:gdLst>
                            <a:gd name="T0" fmla="*/ 0 w 48939"/>
                            <a:gd name="T1" fmla="*/ 0 h 137592"/>
                            <a:gd name="T2" fmla="*/ 48939 w 48939"/>
                            <a:gd name="T3" fmla="*/ 0 h 137592"/>
                            <a:gd name="T4" fmla="*/ 48939 w 48939"/>
                            <a:gd name="T5" fmla="*/ 102514 h 137592"/>
                            <a:gd name="T6" fmla="*/ 11347 w 48939"/>
                            <a:gd name="T7" fmla="*/ 137592 h 137592"/>
                            <a:gd name="T8" fmla="*/ 0 w 48939"/>
                            <a:gd name="T9" fmla="*/ 137592 h 137592"/>
                            <a:gd name="T10" fmla="*/ 0 w 48939"/>
                            <a:gd name="T11" fmla="*/ 116802 h 137592"/>
                            <a:gd name="T12" fmla="*/ 8604 w 48939"/>
                            <a:gd name="T13" fmla="*/ 116802 h 137592"/>
                            <a:gd name="T14" fmla="*/ 24581 w 48939"/>
                            <a:gd name="T15" fmla="*/ 101054 h 137592"/>
                            <a:gd name="T16" fmla="*/ 24581 w 48939"/>
                            <a:gd name="T17" fmla="*/ 97904 h 137592"/>
                            <a:gd name="T18" fmla="*/ 0 w 48939"/>
                            <a:gd name="T19" fmla="*/ 97904 h 137592"/>
                            <a:gd name="T20" fmla="*/ 0 w 48939"/>
                            <a:gd name="T21" fmla="*/ 77089 h 137592"/>
                            <a:gd name="T22" fmla="*/ 24581 w 48939"/>
                            <a:gd name="T23" fmla="*/ 77089 h 137592"/>
                            <a:gd name="T24" fmla="*/ 24581 w 48939"/>
                            <a:gd name="T25" fmla="*/ 20815 h 137592"/>
                            <a:gd name="T26" fmla="*/ 0 w 48939"/>
                            <a:gd name="T27" fmla="*/ 20815 h 137592"/>
                            <a:gd name="T28" fmla="*/ 0 w 48939"/>
                            <a:gd name="T29" fmla="*/ 0 h 137592"/>
                            <a:gd name="T30" fmla="*/ 0 w 48939"/>
                            <a:gd name="T31" fmla="*/ 0 h 137592"/>
                            <a:gd name="T32" fmla="*/ 48939 w 48939"/>
                            <a:gd name="T33"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48939" h="137592">
                              <a:moveTo>
                                <a:pt x="0" y="0"/>
                              </a:moveTo>
                              <a:lnTo>
                                <a:pt x="48939" y="0"/>
                              </a:lnTo>
                              <a:lnTo>
                                <a:pt x="48939" y="102514"/>
                              </a:lnTo>
                              <a:cubicBezTo>
                                <a:pt x="48939" y="127292"/>
                                <a:pt x="41586" y="137592"/>
                                <a:pt x="11347" y="137592"/>
                              </a:cubicBezTo>
                              <a:lnTo>
                                <a:pt x="0" y="137592"/>
                              </a:lnTo>
                              <a:lnTo>
                                <a:pt x="0" y="116802"/>
                              </a:lnTo>
                              <a:lnTo>
                                <a:pt x="8604" y="116802"/>
                              </a:lnTo>
                              <a:cubicBezTo>
                                <a:pt x="20580" y="116802"/>
                                <a:pt x="24581" y="113436"/>
                                <a:pt x="24581" y="101054"/>
                              </a:cubicBezTo>
                              <a:lnTo>
                                <a:pt x="24581" y="97904"/>
                              </a:lnTo>
                              <a:lnTo>
                                <a:pt x="0" y="97904"/>
                              </a:lnTo>
                              <a:lnTo>
                                <a:pt x="0" y="77089"/>
                              </a:lnTo>
                              <a:lnTo>
                                <a:pt x="24581" y="77089"/>
                              </a:lnTo>
                              <a:lnTo>
                                <a:pt x="2458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 name="Shape 88"/>
                      <wps:cNvSpPr>
                        <a:spLocks/>
                      </wps:cNvSpPr>
                      <wps:spPr bwMode="auto">
                        <a:xfrm>
                          <a:off x="21788" y="1413"/>
                          <a:ext cx="979" cy="1376"/>
                        </a:xfrm>
                        <a:custGeom>
                          <a:avLst/>
                          <a:gdLst>
                            <a:gd name="T0" fmla="*/ 0 w 97892"/>
                            <a:gd name="T1" fmla="*/ 0 h 137592"/>
                            <a:gd name="T2" fmla="*/ 24359 w 97892"/>
                            <a:gd name="T3" fmla="*/ 0 h 137592"/>
                            <a:gd name="T4" fmla="*/ 24359 w 97892"/>
                            <a:gd name="T5" fmla="*/ 61341 h 137592"/>
                            <a:gd name="T6" fmla="*/ 40539 w 97892"/>
                            <a:gd name="T7" fmla="*/ 77089 h 137592"/>
                            <a:gd name="T8" fmla="*/ 73520 w 97892"/>
                            <a:gd name="T9" fmla="*/ 77089 h 137592"/>
                            <a:gd name="T10" fmla="*/ 73520 w 97892"/>
                            <a:gd name="T11" fmla="*/ 0 h 137592"/>
                            <a:gd name="T12" fmla="*/ 97892 w 97892"/>
                            <a:gd name="T13" fmla="*/ 0 h 137592"/>
                            <a:gd name="T14" fmla="*/ 97892 w 97892"/>
                            <a:gd name="T15" fmla="*/ 102514 h 137592"/>
                            <a:gd name="T16" fmla="*/ 60287 w 97892"/>
                            <a:gd name="T17" fmla="*/ 137592 h 137592"/>
                            <a:gd name="T18" fmla="*/ 11125 w 97892"/>
                            <a:gd name="T19" fmla="*/ 137592 h 137592"/>
                            <a:gd name="T20" fmla="*/ 11125 w 97892"/>
                            <a:gd name="T21" fmla="*/ 116802 h 137592"/>
                            <a:gd name="T22" fmla="*/ 57557 w 97892"/>
                            <a:gd name="T23" fmla="*/ 116802 h 137592"/>
                            <a:gd name="T24" fmla="*/ 73520 w 97892"/>
                            <a:gd name="T25" fmla="*/ 101054 h 137592"/>
                            <a:gd name="T26" fmla="*/ 73520 w 97892"/>
                            <a:gd name="T27" fmla="*/ 97904 h 137592"/>
                            <a:gd name="T28" fmla="*/ 37808 w 97892"/>
                            <a:gd name="T29" fmla="*/ 97904 h 137592"/>
                            <a:gd name="T30" fmla="*/ 0 w 97892"/>
                            <a:gd name="T31" fmla="*/ 62802 h 137592"/>
                            <a:gd name="T32" fmla="*/ 0 w 97892"/>
                            <a:gd name="T33" fmla="*/ 0 h 137592"/>
                            <a:gd name="T34" fmla="*/ 0 w 97892"/>
                            <a:gd name="T35" fmla="*/ 0 h 137592"/>
                            <a:gd name="T36" fmla="*/ 97892 w 97892"/>
                            <a:gd name="T37"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97892" h="137592">
                              <a:moveTo>
                                <a:pt x="0" y="0"/>
                              </a:moveTo>
                              <a:lnTo>
                                <a:pt x="24359" y="0"/>
                              </a:lnTo>
                              <a:lnTo>
                                <a:pt x="24359" y="61341"/>
                              </a:lnTo>
                              <a:cubicBezTo>
                                <a:pt x="24359" y="73749"/>
                                <a:pt x="28143" y="77089"/>
                                <a:pt x="40539" y="77089"/>
                              </a:cubicBezTo>
                              <a:lnTo>
                                <a:pt x="73520" y="77089"/>
                              </a:lnTo>
                              <a:lnTo>
                                <a:pt x="73520" y="0"/>
                              </a:lnTo>
                              <a:lnTo>
                                <a:pt x="97892" y="0"/>
                              </a:lnTo>
                              <a:lnTo>
                                <a:pt x="97892" y="102514"/>
                              </a:lnTo>
                              <a:cubicBezTo>
                                <a:pt x="97892" y="127292"/>
                                <a:pt x="90538" y="137592"/>
                                <a:pt x="60287" y="137592"/>
                              </a:cubicBezTo>
                              <a:lnTo>
                                <a:pt x="11125" y="137592"/>
                              </a:lnTo>
                              <a:lnTo>
                                <a:pt x="11125" y="116802"/>
                              </a:lnTo>
                              <a:lnTo>
                                <a:pt x="57557" y="116802"/>
                              </a:lnTo>
                              <a:cubicBezTo>
                                <a:pt x="69533" y="116802"/>
                                <a:pt x="73520" y="113436"/>
                                <a:pt x="73520" y="101054"/>
                              </a:cubicBezTo>
                              <a:lnTo>
                                <a:pt x="73520"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 name="Shape 89"/>
                      <wps:cNvSpPr>
                        <a:spLocks/>
                      </wps:cNvSpPr>
                      <wps:spPr bwMode="auto">
                        <a:xfrm>
                          <a:off x="23044" y="1413"/>
                          <a:ext cx="517" cy="979"/>
                        </a:xfrm>
                        <a:custGeom>
                          <a:avLst/>
                          <a:gdLst>
                            <a:gd name="T0" fmla="*/ 37808 w 51670"/>
                            <a:gd name="T1" fmla="*/ 0 h 97904"/>
                            <a:gd name="T2" fmla="*/ 51670 w 51670"/>
                            <a:gd name="T3" fmla="*/ 0 h 97904"/>
                            <a:gd name="T4" fmla="*/ 51670 w 51670"/>
                            <a:gd name="T5" fmla="*/ 20815 h 97904"/>
                            <a:gd name="T6" fmla="*/ 40538 w 51670"/>
                            <a:gd name="T7" fmla="*/ 20815 h 97904"/>
                            <a:gd name="T8" fmla="*/ 24359 w 51670"/>
                            <a:gd name="T9" fmla="*/ 36563 h 97904"/>
                            <a:gd name="T10" fmla="*/ 24359 w 51670"/>
                            <a:gd name="T11" fmla="*/ 61341 h 97904"/>
                            <a:gd name="T12" fmla="*/ 40538 w 51670"/>
                            <a:gd name="T13" fmla="*/ 77089 h 97904"/>
                            <a:gd name="T14" fmla="*/ 51670 w 51670"/>
                            <a:gd name="T15" fmla="*/ 77089 h 97904"/>
                            <a:gd name="T16" fmla="*/ 51670 w 51670"/>
                            <a:gd name="T17" fmla="*/ 97904 h 97904"/>
                            <a:gd name="T18" fmla="*/ 37808 w 51670"/>
                            <a:gd name="T19" fmla="*/ 97904 h 97904"/>
                            <a:gd name="T20" fmla="*/ 0 w 51670"/>
                            <a:gd name="T21" fmla="*/ 62801 h 97904"/>
                            <a:gd name="T22" fmla="*/ 0 w 51670"/>
                            <a:gd name="T23" fmla="*/ 35090 h 97904"/>
                            <a:gd name="T24" fmla="*/ 37808 w 51670"/>
                            <a:gd name="T25" fmla="*/ 0 h 97904"/>
                            <a:gd name="T26" fmla="*/ 0 w 51670"/>
                            <a:gd name="T27" fmla="*/ 0 h 97904"/>
                            <a:gd name="T28" fmla="*/ 51670 w 5167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1670" h="97904">
                              <a:moveTo>
                                <a:pt x="37808" y="0"/>
                              </a:moveTo>
                              <a:lnTo>
                                <a:pt x="51670" y="0"/>
                              </a:lnTo>
                              <a:lnTo>
                                <a:pt x="51670" y="20815"/>
                              </a:lnTo>
                              <a:lnTo>
                                <a:pt x="40538" y="20815"/>
                              </a:lnTo>
                              <a:cubicBezTo>
                                <a:pt x="28562" y="20815"/>
                                <a:pt x="24359" y="24155"/>
                                <a:pt x="24359" y="36563"/>
                              </a:cubicBezTo>
                              <a:lnTo>
                                <a:pt x="24359" y="61341"/>
                              </a:lnTo>
                              <a:cubicBezTo>
                                <a:pt x="24359" y="73749"/>
                                <a:pt x="28562" y="77089"/>
                                <a:pt x="40538" y="77089"/>
                              </a:cubicBezTo>
                              <a:lnTo>
                                <a:pt x="51670" y="77089"/>
                              </a:lnTo>
                              <a:lnTo>
                                <a:pt x="51670" y="97904"/>
                              </a:lnTo>
                              <a:lnTo>
                                <a:pt x="37808" y="97904"/>
                              </a:lnTo>
                              <a:cubicBezTo>
                                <a:pt x="7341" y="97904"/>
                                <a:pt x="0" y="87617"/>
                                <a:pt x="0" y="62801"/>
                              </a:cubicBezTo>
                              <a:lnTo>
                                <a:pt x="0" y="35090"/>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 name="Shape 90"/>
                      <wps:cNvSpPr>
                        <a:spLocks/>
                      </wps:cNvSpPr>
                      <wps:spPr bwMode="auto">
                        <a:xfrm>
                          <a:off x="23561" y="1413"/>
                          <a:ext cx="516" cy="979"/>
                        </a:xfrm>
                        <a:custGeom>
                          <a:avLst/>
                          <a:gdLst>
                            <a:gd name="T0" fmla="*/ 0 w 51670"/>
                            <a:gd name="T1" fmla="*/ 0 h 97904"/>
                            <a:gd name="T2" fmla="*/ 13862 w 51670"/>
                            <a:gd name="T3" fmla="*/ 0 h 97904"/>
                            <a:gd name="T4" fmla="*/ 51670 w 51670"/>
                            <a:gd name="T5" fmla="*/ 35090 h 97904"/>
                            <a:gd name="T6" fmla="*/ 51670 w 51670"/>
                            <a:gd name="T7" fmla="*/ 62801 h 97904"/>
                            <a:gd name="T8" fmla="*/ 13862 w 51670"/>
                            <a:gd name="T9" fmla="*/ 97904 h 97904"/>
                            <a:gd name="T10" fmla="*/ 0 w 51670"/>
                            <a:gd name="T11" fmla="*/ 97904 h 97904"/>
                            <a:gd name="T12" fmla="*/ 0 w 51670"/>
                            <a:gd name="T13" fmla="*/ 77089 h 97904"/>
                            <a:gd name="T14" fmla="*/ 11132 w 51670"/>
                            <a:gd name="T15" fmla="*/ 77089 h 97904"/>
                            <a:gd name="T16" fmla="*/ 27312 w 51670"/>
                            <a:gd name="T17" fmla="*/ 61341 h 97904"/>
                            <a:gd name="T18" fmla="*/ 27312 w 51670"/>
                            <a:gd name="T19" fmla="*/ 36563 h 97904"/>
                            <a:gd name="T20" fmla="*/ 11132 w 51670"/>
                            <a:gd name="T21" fmla="*/ 20815 h 97904"/>
                            <a:gd name="T22" fmla="*/ 0 w 51670"/>
                            <a:gd name="T23" fmla="*/ 20815 h 97904"/>
                            <a:gd name="T24" fmla="*/ 0 w 51670"/>
                            <a:gd name="T25" fmla="*/ 0 h 97904"/>
                            <a:gd name="T26" fmla="*/ 0 w 51670"/>
                            <a:gd name="T27" fmla="*/ 0 h 97904"/>
                            <a:gd name="T28" fmla="*/ 51670 w 5167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1670" h="97904">
                              <a:moveTo>
                                <a:pt x="0" y="0"/>
                              </a:moveTo>
                              <a:lnTo>
                                <a:pt x="13862" y="0"/>
                              </a:lnTo>
                              <a:cubicBezTo>
                                <a:pt x="44329" y="0"/>
                                <a:pt x="51670" y="10516"/>
                                <a:pt x="51670" y="35090"/>
                              </a:cubicBezTo>
                              <a:lnTo>
                                <a:pt x="51670" y="62801"/>
                              </a:lnTo>
                              <a:cubicBezTo>
                                <a:pt x="51670" y="87617"/>
                                <a:pt x="44329" y="97904"/>
                                <a:pt x="13862" y="97904"/>
                              </a:cubicBezTo>
                              <a:lnTo>
                                <a:pt x="0" y="97904"/>
                              </a:lnTo>
                              <a:lnTo>
                                <a:pt x="0" y="77089"/>
                              </a:lnTo>
                              <a:lnTo>
                                <a:pt x="11132" y="77089"/>
                              </a:lnTo>
                              <a:cubicBezTo>
                                <a:pt x="23527" y="77089"/>
                                <a:pt x="27312" y="73749"/>
                                <a:pt x="27312" y="61341"/>
                              </a:cubicBezTo>
                              <a:lnTo>
                                <a:pt x="27312" y="36563"/>
                              </a:lnTo>
                              <a:cubicBezTo>
                                <a:pt x="27312" y="24155"/>
                                <a:pt x="23527" y="20815"/>
                                <a:pt x="11132"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 name="Shape 91"/>
                      <wps:cNvSpPr>
                        <a:spLocks/>
                      </wps:cNvSpPr>
                      <wps:spPr bwMode="auto">
                        <a:xfrm>
                          <a:off x="24319" y="1413"/>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 name="Shape 92"/>
                      <wps:cNvSpPr>
                        <a:spLocks/>
                      </wps:cNvSpPr>
                      <wps:spPr bwMode="auto">
                        <a:xfrm>
                          <a:off x="25594" y="1413"/>
                          <a:ext cx="798" cy="979"/>
                        </a:xfrm>
                        <a:custGeom>
                          <a:avLst/>
                          <a:gdLst>
                            <a:gd name="T0" fmla="*/ 0 w 79820"/>
                            <a:gd name="T1" fmla="*/ 0 h 97904"/>
                            <a:gd name="T2" fmla="*/ 42011 w 79820"/>
                            <a:gd name="T3" fmla="*/ 0 h 97904"/>
                            <a:gd name="T4" fmla="*/ 79820 w 79820"/>
                            <a:gd name="T5" fmla="*/ 35090 h 97904"/>
                            <a:gd name="T6" fmla="*/ 55461 w 79820"/>
                            <a:gd name="T7" fmla="*/ 35090 h 97904"/>
                            <a:gd name="T8" fmla="*/ 39281 w 79820"/>
                            <a:gd name="T9" fmla="*/ 20815 h 97904"/>
                            <a:gd name="T10" fmla="*/ 24371 w 79820"/>
                            <a:gd name="T11" fmla="*/ 20815 h 97904"/>
                            <a:gd name="T12" fmla="*/ 24371 w 79820"/>
                            <a:gd name="T13" fmla="*/ 97904 h 97904"/>
                            <a:gd name="T14" fmla="*/ 0 w 79820"/>
                            <a:gd name="T15" fmla="*/ 97904 h 97904"/>
                            <a:gd name="T16" fmla="*/ 0 w 79820"/>
                            <a:gd name="T17" fmla="*/ 0 h 97904"/>
                            <a:gd name="T18" fmla="*/ 0 w 79820"/>
                            <a:gd name="T19" fmla="*/ 0 h 97904"/>
                            <a:gd name="T20" fmla="*/ 79820 w 79820"/>
                            <a:gd name="T2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820" h="97904">
                              <a:moveTo>
                                <a:pt x="0" y="0"/>
                              </a:moveTo>
                              <a:lnTo>
                                <a:pt x="42011" y="0"/>
                              </a:lnTo>
                              <a:cubicBezTo>
                                <a:pt x="72263" y="0"/>
                                <a:pt x="79820" y="10516"/>
                                <a:pt x="79820" y="35090"/>
                              </a:cubicBezTo>
                              <a:lnTo>
                                <a:pt x="55461" y="35090"/>
                              </a:lnTo>
                              <a:cubicBezTo>
                                <a:pt x="55677" y="26695"/>
                                <a:pt x="52095" y="20815"/>
                                <a:pt x="39281" y="20815"/>
                              </a:cubicBezTo>
                              <a:lnTo>
                                <a:pt x="24371" y="20815"/>
                              </a:lnTo>
                              <a:lnTo>
                                <a:pt x="24371"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 name="Shape 93"/>
                      <wps:cNvSpPr>
                        <a:spLocks/>
                      </wps:cNvSpPr>
                      <wps:spPr bwMode="auto">
                        <a:xfrm>
                          <a:off x="13262" y="3417"/>
                          <a:ext cx="499" cy="979"/>
                        </a:xfrm>
                        <a:custGeom>
                          <a:avLst/>
                          <a:gdLst>
                            <a:gd name="T0" fmla="*/ 37808 w 49885"/>
                            <a:gd name="T1" fmla="*/ 0 h 97904"/>
                            <a:gd name="T2" fmla="*/ 49885 w 49885"/>
                            <a:gd name="T3" fmla="*/ 0 h 97904"/>
                            <a:gd name="T4" fmla="*/ 49885 w 49885"/>
                            <a:gd name="T5" fmla="*/ 20815 h 97904"/>
                            <a:gd name="T6" fmla="*/ 40538 w 49885"/>
                            <a:gd name="T7" fmla="*/ 20815 h 97904"/>
                            <a:gd name="T8" fmla="*/ 24359 w 49885"/>
                            <a:gd name="T9" fmla="*/ 36563 h 97904"/>
                            <a:gd name="T10" fmla="*/ 24359 w 49885"/>
                            <a:gd name="T11" fmla="*/ 61341 h 97904"/>
                            <a:gd name="T12" fmla="*/ 40538 w 49885"/>
                            <a:gd name="T13" fmla="*/ 77089 h 97904"/>
                            <a:gd name="T14" fmla="*/ 49885 w 49885"/>
                            <a:gd name="T15" fmla="*/ 77089 h 97904"/>
                            <a:gd name="T16" fmla="*/ 49885 w 49885"/>
                            <a:gd name="T17" fmla="*/ 97904 h 97904"/>
                            <a:gd name="T18" fmla="*/ 37808 w 49885"/>
                            <a:gd name="T19" fmla="*/ 97904 h 97904"/>
                            <a:gd name="T20" fmla="*/ 0 w 49885"/>
                            <a:gd name="T21" fmla="*/ 62802 h 97904"/>
                            <a:gd name="T22" fmla="*/ 0 w 49885"/>
                            <a:gd name="T23" fmla="*/ 35103 h 97904"/>
                            <a:gd name="T24" fmla="*/ 37808 w 49885"/>
                            <a:gd name="T25" fmla="*/ 0 h 97904"/>
                            <a:gd name="T26" fmla="*/ 0 w 49885"/>
                            <a:gd name="T27" fmla="*/ 0 h 97904"/>
                            <a:gd name="T28" fmla="*/ 49885 w 49885"/>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9885" h="97904">
                              <a:moveTo>
                                <a:pt x="37808" y="0"/>
                              </a:moveTo>
                              <a:lnTo>
                                <a:pt x="49885" y="0"/>
                              </a:lnTo>
                              <a:lnTo>
                                <a:pt x="49885" y="20815"/>
                              </a:lnTo>
                              <a:lnTo>
                                <a:pt x="40538" y="20815"/>
                              </a:lnTo>
                              <a:cubicBezTo>
                                <a:pt x="28143" y="20815"/>
                                <a:pt x="24359" y="24156"/>
                                <a:pt x="24359" y="36563"/>
                              </a:cubicBezTo>
                              <a:lnTo>
                                <a:pt x="24359" y="61341"/>
                              </a:lnTo>
                              <a:cubicBezTo>
                                <a:pt x="24359" y="73749"/>
                                <a:pt x="28143" y="77089"/>
                                <a:pt x="40538" y="77089"/>
                              </a:cubicBezTo>
                              <a:lnTo>
                                <a:pt x="49885" y="77089"/>
                              </a:lnTo>
                              <a:lnTo>
                                <a:pt x="49885" y="97904"/>
                              </a:lnTo>
                              <a:lnTo>
                                <a:pt x="37808" y="97904"/>
                              </a:lnTo>
                              <a:cubicBezTo>
                                <a:pt x="7341" y="97904"/>
                                <a:pt x="0" y="87605"/>
                                <a:pt x="0" y="62802"/>
                              </a:cubicBezTo>
                              <a:lnTo>
                                <a:pt x="0" y="35103"/>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0" name="Shape 94"/>
                      <wps:cNvSpPr>
                        <a:spLocks/>
                      </wps:cNvSpPr>
                      <wps:spPr bwMode="auto">
                        <a:xfrm>
                          <a:off x="13761" y="3041"/>
                          <a:ext cx="499" cy="1355"/>
                        </a:xfrm>
                        <a:custGeom>
                          <a:avLst/>
                          <a:gdLst>
                            <a:gd name="T0" fmla="*/ 25527 w 49886"/>
                            <a:gd name="T1" fmla="*/ 0 h 135509"/>
                            <a:gd name="T2" fmla="*/ 49886 w 49886"/>
                            <a:gd name="T3" fmla="*/ 0 h 135509"/>
                            <a:gd name="T4" fmla="*/ 49886 w 49886"/>
                            <a:gd name="T5" fmla="*/ 135509 h 135509"/>
                            <a:gd name="T6" fmla="*/ 0 w 49886"/>
                            <a:gd name="T7" fmla="*/ 135509 h 135509"/>
                            <a:gd name="T8" fmla="*/ 0 w 49886"/>
                            <a:gd name="T9" fmla="*/ 114694 h 135509"/>
                            <a:gd name="T10" fmla="*/ 25527 w 49886"/>
                            <a:gd name="T11" fmla="*/ 114694 h 135509"/>
                            <a:gd name="T12" fmla="*/ 25527 w 49886"/>
                            <a:gd name="T13" fmla="*/ 58420 h 135509"/>
                            <a:gd name="T14" fmla="*/ 0 w 49886"/>
                            <a:gd name="T15" fmla="*/ 58420 h 135509"/>
                            <a:gd name="T16" fmla="*/ 0 w 49886"/>
                            <a:gd name="T17" fmla="*/ 37605 h 135509"/>
                            <a:gd name="T18" fmla="*/ 25527 w 49886"/>
                            <a:gd name="T19" fmla="*/ 37605 h 135509"/>
                            <a:gd name="T20" fmla="*/ 25527 w 49886"/>
                            <a:gd name="T21" fmla="*/ 0 h 135509"/>
                            <a:gd name="T22" fmla="*/ 0 w 49886"/>
                            <a:gd name="T23" fmla="*/ 0 h 135509"/>
                            <a:gd name="T24" fmla="*/ 49886 w 49886"/>
                            <a:gd name="T25"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886" h="135509">
                              <a:moveTo>
                                <a:pt x="25527" y="0"/>
                              </a:moveTo>
                              <a:lnTo>
                                <a:pt x="49886" y="0"/>
                              </a:lnTo>
                              <a:lnTo>
                                <a:pt x="49886" y="135509"/>
                              </a:lnTo>
                              <a:lnTo>
                                <a:pt x="0" y="135509"/>
                              </a:lnTo>
                              <a:lnTo>
                                <a:pt x="0" y="114694"/>
                              </a:lnTo>
                              <a:lnTo>
                                <a:pt x="25527" y="114694"/>
                              </a:lnTo>
                              <a:lnTo>
                                <a:pt x="25527" y="58420"/>
                              </a:lnTo>
                              <a:lnTo>
                                <a:pt x="0" y="58420"/>
                              </a:lnTo>
                              <a:lnTo>
                                <a:pt x="0" y="37605"/>
                              </a:lnTo>
                              <a:lnTo>
                                <a:pt x="25527" y="37605"/>
                              </a:lnTo>
                              <a:lnTo>
                                <a:pt x="25527"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1" name="Shape 95"/>
                      <wps:cNvSpPr>
                        <a:spLocks/>
                      </wps:cNvSpPr>
                      <wps:spPr bwMode="auto">
                        <a:xfrm>
                          <a:off x="14462" y="3417"/>
                          <a:ext cx="397" cy="979"/>
                        </a:xfrm>
                        <a:custGeom>
                          <a:avLst/>
                          <a:gdLst>
                            <a:gd name="T0" fmla="*/ 0 w 39700"/>
                            <a:gd name="T1" fmla="*/ 0 h 97904"/>
                            <a:gd name="T2" fmla="*/ 39700 w 39700"/>
                            <a:gd name="T3" fmla="*/ 0 h 97904"/>
                            <a:gd name="T4" fmla="*/ 39700 w 39700"/>
                            <a:gd name="T5" fmla="*/ 97904 h 97904"/>
                            <a:gd name="T6" fmla="*/ 15341 w 39700"/>
                            <a:gd name="T7" fmla="*/ 97904 h 97904"/>
                            <a:gd name="T8" fmla="*/ 15341 w 39700"/>
                            <a:gd name="T9" fmla="*/ 20803 h 97904"/>
                            <a:gd name="T10" fmla="*/ 0 w 39700"/>
                            <a:gd name="T11" fmla="*/ 20803 h 97904"/>
                            <a:gd name="T12" fmla="*/ 0 w 39700"/>
                            <a:gd name="T13" fmla="*/ 0 h 97904"/>
                            <a:gd name="T14" fmla="*/ 0 w 39700"/>
                            <a:gd name="T15" fmla="*/ 0 h 97904"/>
                            <a:gd name="T16" fmla="*/ 39700 w 39700"/>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00" h="97904">
                              <a:moveTo>
                                <a:pt x="0" y="0"/>
                              </a:moveTo>
                              <a:lnTo>
                                <a:pt x="39700" y="0"/>
                              </a:lnTo>
                              <a:lnTo>
                                <a:pt x="39700" y="97904"/>
                              </a:lnTo>
                              <a:lnTo>
                                <a:pt x="15341" y="97904"/>
                              </a:lnTo>
                              <a:lnTo>
                                <a:pt x="15341" y="20803"/>
                              </a:lnTo>
                              <a:lnTo>
                                <a:pt x="0" y="20803"/>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2" name="Shape 2762"/>
                      <wps:cNvSpPr>
                        <a:spLocks/>
                      </wps:cNvSpPr>
                      <wps:spPr bwMode="auto">
                        <a:xfrm>
                          <a:off x="14615" y="3041"/>
                          <a:ext cx="244" cy="227"/>
                        </a:xfrm>
                        <a:custGeom>
                          <a:avLst/>
                          <a:gdLst>
                            <a:gd name="T0" fmla="*/ 0 w 24359"/>
                            <a:gd name="T1" fmla="*/ 0 h 22695"/>
                            <a:gd name="T2" fmla="*/ 24359 w 24359"/>
                            <a:gd name="T3" fmla="*/ 0 h 22695"/>
                            <a:gd name="T4" fmla="*/ 24359 w 24359"/>
                            <a:gd name="T5" fmla="*/ 22695 h 22695"/>
                            <a:gd name="T6" fmla="*/ 0 w 24359"/>
                            <a:gd name="T7" fmla="*/ 22695 h 22695"/>
                            <a:gd name="T8" fmla="*/ 0 w 24359"/>
                            <a:gd name="T9" fmla="*/ 0 h 22695"/>
                            <a:gd name="T10" fmla="*/ 0 w 24359"/>
                            <a:gd name="T11" fmla="*/ 0 h 22695"/>
                            <a:gd name="T12" fmla="*/ 24359 w 24359"/>
                            <a:gd name="T13" fmla="*/ 22695 h 22695"/>
                          </a:gdLst>
                          <a:ahLst/>
                          <a:cxnLst>
                            <a:cxn ang="0">
                              <a:pos x="T0" y="T1"/>
                            </a:cxn>
                            <a:cxn ang="0">
                              <a:pos x="T2" y="T3"/>
                            </a:cxn>
                            <a:cxn ang="0">
                              <a:pos x="T4" y="T5"/>
                            </a:cxn>
                            <a:cxn ang="0">
                              <a:pos x="T6" y="T7"/>
                            </a:cxn>
                            <a:cxn ang="0">
                              <a:pos x="T8" y="T9"/>
                            </a:cxn>
                          </a:cxnLst>
                          <a:rect l="T10" t="T11" r="T12" b="T13"/>
                          <a:pathLst>
                            <a:path w="24359" h="22695">
                              <a:moveTo>
                                <a:pt x="0" y="0"/>
                              </a:moveTo>
                              <a:lnTo>
                                <a:pt x="24359" y="0"/>
                              </a:lnTo>
                              <a:lnTo>
                                <a:pt x="24359" y="22695"/>
                              </a:lnTo>
                              <a:lnTo>
                                <a:pt x="0" y="2269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3" name="Shape 2763"/>
                      <wps:cNvSpPr>
                        <a:spLocks/>
                      </wps:cNvSpPr>
                      <wps:spPr bwMode="auto">
                        <a:xfrm>
                          <a:off x="15228" y="4585"/>
                          <a:ext cx="378" cy="208"/>
                        </a:xfrm>
                        <a:custGeom>
                          <a:avLst/>
                          <a:gdLst>
                            <a:gd name="T0" fmla="*/ 0 w 37814"/>
                            <a:gd name="T1" fmla="*/ 0 h 20790"/>
                            <a:gd name="T2" fmla="*/ 37814 w 37814"/>
                            <a:gd name="T3" fmla="*/ 0 h 20790"/>
                            <a:gd name="T4" fmla="*/ 37814 w 37814"/>
                            <a:gd name="T5" fmla="*/ 20790 h 20790"/>
                            <a:gd name="T6" fmla="*/ 0 w 37814"/>
                            <a:gd name="T7" fmla="*/ 20790 h 20790"/>
                            <a:gd name="T8" fmla="*/ 0 w 37814"/>
                            <a:gd name="T9" fmla="*/ 0 h 20790"/>
                            <a:gd name="T10" fmla="*/ 0 w 37814"/>
                            <a:gd name="T11" fmla="*/ 0 h 20790"/>
                            <a:gd name="T12" fmla="*/ 37814 w 37814"/>
                            <a:gd name="T13" fmla="*/ 20790 h 20790"/>
                          </a:gdLst>
                          <a:ahLst/>
                          <a:cxnLst>
                            <a:cxn ang="0">
                              <a:pos x="T0" y="T1"/>
                            </a:cxn>
                            <a:cxn ang="0">
                              <a:pos x="T2" y="T3"/>
                            </a:cxn>
                            <a:cxn ang="0">
                              <a:pos x="T4" y="T5"/>
                            </a:cxn>
                            <a:cxn ang="0">
                              <a:pos x="T6" y="T7"/>
                            </a:cxn>
                            <a:cxn ang="0">
                              <a:pos x="T8" y="T9"/>
                            </a:cxn>
                          </a:cxnLst>
                          <a:rect l="T10" t="T11" r="T12" b="T13"/>
                          <a:pathLst>
                            <a:path w="37814" h="20790">
                              <a:moveTo>
                                <a:pt x="0" y="0"/>
                              </a:moveTo>
                              <a:lnTo>
                                <a:pt x="37814" y="0"/>
                              </a:lnTo>
                              <a:lnTo>
                                <a:pt x="37814" y="20790"/>
                              </a:lnTo>
                              <a:lnTo>
                                <a:pt x="0" y="20790"/>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4" name="Shape 98"/>
                      <wps:cNvSpPr>
                        <a:spLocks/>
                      </wps:cNvSpPr>
                      <wps:spPr bwMode="auto">
                        <a:xfrm>
                          <a:off x="15117" y="3417"/>
                          <a:ext cx="489" cy="979"/>
                        </a:xfrm>
                        <a:custGeom>
                          <a:avLst/>
                          <a:gdLst>
                            <a:gd name="T0" fmla="*/ 37808 w 48940"/>
                            <a:gd name="T1" fmla="*/ 0 h 97904"/>
                            <a:gd name="T2" fmla="*/ 48940 w 48940"/>
                            <a:gd name="T3" fmla="*/ 0 h 97904"/>
                            <a:gd name="T4" fmla="*/ 48940 w 48940"/>
                            <a:gd name="T5" fmla="*/ 20815 h 97904"/>
                            <a:gd name="T6" fmla="*/ 40538 w 48940"/>
                            <a:gd name="T7" fmla="*/ 20815 h 97904"/>
                            <a:gd name="T8" fmla="*/ 24359 w 48940"/>
                            <a:gd name="T9" fmla="*/ 36563 h 97904"/>
                            <a:gd name="T10" fmla="*/ 24359 w 48940"/>
                            <a:gd name="T11" fmla="*/ 61341 h 97904"/>
                            <a:gd name="T12" fmla="*/ 40538 w 48940"/>
                            <a:gd name="T13" fmla="*/ 77089 h 97904"/>
                            <a:gd name="T14" fmla="*/ 48940 w 48940"/>
                            <a:gd name="T15" fmla="*/ 77089 h 97904"/>
                            <a:gd name="T16" fmla="*/ 48940 w 48940"/>
                            <a:gd name="T17" fmla="*/ 97904 h 97904"/>
                            <a:gd name="T18" fmla="*/ 37808 w 48940"/>
                            <a:gd name="T19" fmla="*/ 97904 h 97904"/>
                            <a:gd name="T20" fmla="*/ 0 w 48940"/>
                            <a:gd name="T21" fmla="*/ 62802 h 97904"/>
                            <a:gd name="T22" fmla="*/ 0 w 48940"/>
                            <a:gd name="T23" fmla="*/ 35103 h 97904"/>
                            <a:gd name="T24" fmla="*/ 37808 w 48940"/>
                            <a:gd name="T25" fmla="*/ 0 h 97904"/>
                            <a:gd name="T26" fmla="*/ 0 w 48940"/>
                            <a:gd name="T27" fmla="*/ 0 h 97904"/>
                            <a:gd name="T28" fmla="*/ 48940 w 4894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8940" h="97904">
                              <a:moveTo>
                                <a:pt x="37808" y="0"/>
                              </a:moveTo>
                              <a:lnTo>
                                <a:pt x="48940" y="0"/>
                              </a:lnTo>
                              <a:lnTo>
                                <a:pt x="48940" y="20815"/>
                              </a:lnTo>
                              <a:lnTo>
                                <a:pt x="40538" y="20815"/>
                              </a:lnTo>
                              <a:cubicBezTo>
                                <a:pt x="28143" y="20815"/>
                                <a:pt x="24359" y="24156"/>
                                <a:pt x="24359" y="36563"/>
                              </a:cubicBezTo>
                              <a:lnTo>
                                <a:pt x="24359" y="61341"/>
                              </a:lnTo>
                              <a:cubicBezTo>
                                <a:pt x="24359" y="73749"/>
                                <a:pt x="28143" y="77089"/>
                                <a:pt x="40538" y="77089"/>
                              </a:cubicBezTo>
                              <a:lnTo>
                                <a:pt x="48940" y="77089"/>
                              </a:lnTo>
                              <a:lnTo>
                                <a:pt x="48940" y="97904"/>
                              </a:lnTo>
                              <a:lnTo>
                                <a:pt x="37808" y="97904"/>
                              </a:lnTo>
                              <a:cubicBezTo>
                                <a:pt x="7341" y="97904"/>
                                <a:pt x="0" y="87605"/>
                                <a:pt x="0" y="62802"/>
                              </a:cubicBezTo>
                              <a:lnTo>
                                <a:pt x="0" y="35103"/>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5" name="Shape 99"/>
                      <wps:cNvSpPr>
                        <a:spLocks/>
                      </wps:cNvSpPr>
                      <wps:spPr bwMode="auto">
                        <a:xfrm>
                          <a:off x="15606" y="3417"/>
                          <a:ext cx="490" cy="1376"/>
                        </a:xfrm>
                        <a:custGeom>
                          <a:avLst/>
                          <a:gdLst>
                            <a:gd name="T0" fmla="*/ 0 w 48939"/>
                            <a:gd name="T1" fmla="*/ 0 h 137592"/>
                            <a:gd name="T2" fmla="*/ 48939 w 48939"/>
                            <a:gd name="T3" fmla="*/ 0 h 137592"/>
                            <a:gd name="T4" fmla="*/ 48939 w 48939"/>
                            <a:gd name="T5" fmla="*/ 102514 h 137592"/>
                            <a:gd name="T6" fmla="*/ 11347 w 48939"/>
                            <a:gd name="T7" fmla="*/ 137592 h 137592"/>
                            <a:gd name="T8" fmla="*/ 0 w 48939"/>
                            <a:gd name="T9" fmla="*/ 137592 h 137592"/>
                            <a:gd name="T10" fmla="*/ 0 w 48939"/>
                            <a:gd name="T11" fmla="*/ 116802 h 137592"/>
                            <a:gd name="T12" fmla="*/ 8604 w 48939"/>
                            <a:gd name="T13" fmla="*/ 116802 h 137592"/>
                            <a:gd name="T14" fmla="*/ 24581 w 48939"/>
                            <a:gd name="T15" fmla="*/ 101054 h 137592"/>
                            <a:gd name="T16" fmla="*/ 24581 w 48939"/>
                            <a:gd name="T17" fmla="*/ 97904 h 137592"/>
                            <a:gd name="T18" fmla="*/ 0 w 48939"/>
                            <a:gd name="T19" fmla="*/ 97904 h 137592"/>
                            <a:gd name="T20" fmla="*/ 0 w 48939"/>
                            <a:gd name="T21" fmla="*/ 77089 h 137592"/>
                            <a:gd name="T22" fmla="*/ 24581 w 48939"/>
                            <a:gd name="T23" fmla="*/ 77089 h 137592"/>
                            <a:gd name="T24" fmla="*/ 24581 w 48939"/>
                            <a:gd name="T25" fmla="*/ 20815 h 137592"/>
                            <a:gd name="T26" fmla="*/ 0 w 48939"/>
                            <a:gd name="T27" fmla="*/ 20815 h 137592"/>
                            <a:gd name="T28" fmla="*/ 0 w 48939"/>
                            <a:gd name="T29" fmla="*/ 0 h 137592"/>
                            <a:gd name="T30" fmla="*/ 0 w 48939"/>
                            <a:gd name="T31" fmla="*/ 0 h 137592"/>
                            <a:gd name="T32" fmla="*/ 48939 w 48939"/>
                            <a:gd name="T33"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48939" h="137592">
                              <a:moveTo>
                                <a:pt x="0" y="0"/>
                              </a:moveTo>
                              <a:lnTo>
                                <a:pt x="48939" y="0"/>
                              </a:lnTo>
                              <a:lnTo>
                                <a:pt x="48939" y="102514"/>
                              </a:lnTo>
                              <a:cubicBezTo>
                                <a:pt x="48939" y="127292"/>
                                <a:pt x="41586" y="137592"/>
                                <a:pt x="11347" y="137592"/>
                              </a:cubicBezTo>
                              <a:lnTo>
                                <a:pt x="0" y="137592"/>
                              </a:lnTo>
                              <a:lnTo>
                                <a:pt x="0" y="116802"/>
                              </a:lnTo>
                              <a:lnTo>
                                <a:pt x="8604" y="116802"/>
                              </a:lnTo>
                              <a:cubicBezTo>
                                <a:pt x="20580" y="116802"/>
                                <a:pt x="24581" y="113436"/>
                                <a:pt x="24581" y="101054"/>
                              </a:cubicBezTo>
                              <a:lnTo>
                                <a:pt x="24581" y="97904"/>
                              </a:lnTo>
                              <a:lnTo>
                                <a:pt x="0" y="97904"/>
                              </a:lnTo>
                              <a:lnTo>
                                <a:pt x="0" y="77089"/>
                              </a:lnTo>
                              <a:lnTo>
                                <a:pt x="24581" y="77089"/>
                              </a:lnTo>
                              <a:lnTo>
                                <a:pt x="2458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6" name="Shape 100"/>
                      <wps:cNvSpPr>
                        <a:spLocks/>
                      </wps:cNvSpPr>
                      <wps:spPr bwMode="auto">
                        <a:xfrm>
                          <a:off x="16299" y="3417"/>
                          <a:ext cx="398" cy="979"/>
                        </a:xfrm>
                        <a:custGeom>
                          <a:avLst/>
                          <a:gdLst>
                            <a:gd name="T0" fmla="*/ 0 w 39713"/>
                            <a:gd name="T1" fmla="*/ 0 h 97904"/>
                            <a:gd name="T2" fmla="*/ 39713 w 39713"/>
                            <a:gd name="T3" fmla="*/ 0 h 97904"/>
                            <a:gd name="T4" fmla="*/ 39713 w 39713"/>
                            <a:gd name="T5" fmla="*/ 97904 h 97904"/>
                            <a:gd name="T6" fmla="*/ 15342 w 39713"/>
                            <a:gd name="T7" fmla="*/ 97904 h 97904"/>
                            <a:gd name="T8" fmla="*/ 15342 w 39713"/>
                            <a:gd name="T9" fmla="*/ 20803 h 97904"/>
                            <a:gd name="T10" fmla="*/ 0 w 39713"/>
                            <a:gd name="T11" fmla="*/ 20803 h 97904"/>
                            <a:gd name="T12" fmla="*/ 0 w 39713"/>
                            <a:gd name="T13" fmla="*/ 0 h 97904"/>
                            <a:gd name="T14" fmla="*/ 0 w 39713"/>
                            <a:gd name="T15" fmla="*/ 0 h 97904"/>
                            <a:gd name="T16" fmla="*/ 39713 w 39713"/>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13" h="97904">
                              <a:moveTo>
                                <a:pt x="0" y="0"/>
                              </a:moveTo>
                              <a:lnTo>
                                <a:pt x="39713" y="0"/>
                              </a:lnTo>
                              <a:lnTo>
                                <a:pt x="39713" y="97904"/>
                              </a:lnTo>
                              <a:lnTo>
                                <a:pt x="15342" y="97904"/>
                              </a:lnTo>
                              <a:lnTo>
                                <a:pt x="15342" y="20803"/>
                              </a:lnTo>
                              <a:lnTo>
                                <a:pt x="0" y="20803"/>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 name="Shape 2764"/>
                      <wps:cNvSpPr>
                        <a:spLocks/>
                      </wps:cNvSpPr>
                      <wps:spPr bwMode="auto">
                        <a:xfrm>
                          <a:off x="16453" y="3041"/>
                          <a:ext cx="244" cy="227"/>
                        </a:xfrm>
                        <a:custGeom>
                          <a:avLst/>
                          <a:gdLst>
                            <a:gd name="T0" fmla="*/ 0 w 24371"/>
                            <a:gd name="T1" fmla="*/ 0 h 22695"/>
                            <a:gd name="T2" fmla="*/ 24371 w 24371"/>
                            <a:gd name="T3" fmla="*/ 0 h 22695"/>
                            <a:gd name="T4" fmla="*/ 24371 w 24371"/>
                            <a:gd name="T5" fmla="*/ 22695 h 22695"/>
                            <a:gd name="T6" fmla="*/ 0 w 24371"/>
                            <a:gd name="T7" fmla="*/ 22695 h 22695"/>
                            <a:gd name="T8" fmla="*/ 0 w 24371"/>
                            <a:gd name="T9" fmla="*/ 0 h 22695"/>
                            <a:gd name="T10" fmla="*/ 0 w 24371"/>
                            <a:gd name="T11" fmla="*/ 0 h 22695"/>
                            <a:gd name="T12" fmla="*/ 24371 w 24371"/>
                            <a:gd name="T13" fmla="*/ 22695 h 22695"/>
                          </a:gdLst>
                          <a:ahLst/>
                          <a:cxnLst>
                            <a:cxn ang="0">
                              <a:pos x="T0" y="T1"/>
                            </a:cxn>
                            <a:cxn ang="0">
                              <a:pos x="T2" y="T3"/>
                            </a:cxn>
                            <a:cxn ang="0">
                              <a:pos x="T4" y="T5"/>
                            </a:cxn>
                            <a:cxn ang="0">
                              <a:pos x="T6" y="T7"/>
                            </a:cxn>
                            <a:cxn ang="0">
                              <a:pos x="T8" y="T9"/>
                            </a:cxn>
                          </a:cxnLst>
                          <a:rect l="T10" t="T11" r="T12" b="T13"/>
                          <a:pathLst>
                            <a:path w="24371" h="22695">
                              <a:moveTo>
                                <a:pt x="0" y="0"/>
                              </a:moveTo>
                              <a:lnTo>
                                <a:pt x="24371" y="0"/>
                              </a:lnTo>
                              <a:lnTo>
                                <a:pt x="24371" y="22695"/>
                              </a:lnTo>
                              <a:lnTo>
                                <a:pt x="0" y="2269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8" name="Shape 102"/>
                      <wps:cNvSpPr>
                        <a:spLocks/>
                      </wps:cNvSpPr>
                      <wps:spPr bwMode="auto">
                        <a:xfrm>
                          <a:off x="16879" y="3163"/>
                          <a:ext cx="700" cy="1233"/>
                        </a:xfrm>
                        <a:custGeom>
                          <a:avLst/>
                          <a:gdLst>
                            <a:gd name="T0" fmla="*/ 15342 w 69952"/>
                            <a:gd name="T1" fmla="*/ 0 h 123304"/>
                            <a:gd name="T2" fmla="*/ 39700 w 69952"/>
                            <a:gd name="T3" fmla="*/ 0 h 123304"/>
                            <a:gd name="T4" fmla="*/ 39700 w 69952"/>
                            <a:gd name="T5" fmla="*/ 25400 h 123304"/>
                            <a:gd name="T6" fmla="*/ 69952 w 69952"/>
                            <a:gd name="T7" fmla="*/ 25400 h 123304"/>
                            <a:gd name="T8" fmla="*/ 69952 w 69952"/>
                            <a:gd name="T9" fmla="*/ 46215 h 123304"/>
                            <a:gd name="T10" fmla="*/ 39700 w 69952"/>
                            <a:gd name="T11" fmla="*/ 46215 h 123304"/>
                            <a:gd name="T12" fmla="*/ 39700 w 69952"/>
                            <a:gd name="T13" fmla="*/ 86741 h 123304"/>
                            <a:gd name="T14" fmla="*/ 55880 w 69952"/>
                            <a:gd name="T15" fmla="*/ 102489 h 123304"/>
                            <a:gd name="T16" fmla="*/ 69952 w 69952"/>
                            <a:gd name="T17" fmla="*/ 102489 h 123304"/>
                            <a:gd name="T18" fmla="*/ 69952 w 69952"/>
                            <a:gd name="T19" fmla="*/ 123304 h 123304"/>
                            <a:gd name="T20" fmla="*/ 53149 w 69952"/>
                            <a:gd name="T21" fmla="*/ 123304 h 123304"/>
                            <a:gd name="T22" fmla="*/ 15342 w 69952"/>
                            <a:gd name="T23" fmla="*/ 88202 h 123304"/>
                            <a:gd name="T24" fmla="*/ 15342 w 69952"/>
                            <a:gd name="T25" fmla="*/ 46215 h 123304"/>
                            <a:gd name="T26" fmla="*/ 0 w 69952"/>
                            <a:gd name="T27" fmla="*/ 46215 h 123304"/>
                            <a:gd name="T28" fmla="*/ 0 w 69952"/>
                            <a:gd name="T29" fmla="*/ 25400 h 123304"/>
                            <a:gd name="T30" fmla="*/ 15342 w 69952"/>
                            <a:gd name="T31" fmla="*/ 25400 h 123304"/>
                            <a:gd name="T32" fmla="*/ 15342 w 69952"/>
                            <a:gd name="T33" fmla="*/ 0 h 123304"/>
                            <a:gd name="T34" fmla="*/ 0 w 69952"/>
                            <a:gd name="T35" fmla="*/ 0 h 123304"/>
                            <a:gd name="T36" fmla="*/ 69952 w 69952"/>
                            <a:gd name="T37" fmla="*/ 123304 h 123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23304">
                              <a:moveTo>
                                <a:pt x="15342" y="0"/>
                              </a:moveTo>
                              <a:lnTo>
                                <a:pt x="39700" y="0"/>
                              </a:lnTo>
                              <a:lnTo>
                                <a:pt x="39700" y="25400"/>
                              </a:lnTo>
                              <a:lnTo>
                                <a:pt x="69952" y="25400"/>
                              </a:lnTo>
                              <a:lnTo>
                                <a:pt x="69952" y="46215"/>
                              </a:lnTo>
                              <a:lnTo>
                                <a:pt x="39700" y="46215"/>
                              </a:lnTo>
                              <a:lnTo>
                                <a:pt x="39700" y="86741"/>
                              </a:lnTo>
                              <a:cubicBezTo>
                                <a:pt x="39700" y="99149"/>
                                <a:pt x="43485" y="102489"/>
                                <a:pt x="55880" y="102489"/>
                              </a:cubicBezTo>
                              <a:lnTo>
                                <a:pt x="69952" y="102489"/>
                              </a:lnTo>
                              <a:lnTo>
                                <a:pt x="69952" y="123304"/>
                              </a:lnTo>
                              <a:lnTo>
                                <a:pt x="53149" y="123304"/>
                              </a:lnTo>
                              <a:cubicBezTo>
                                <a:pt x="22695" y="123304"/>
                                <a:pt x="15342" y="113005"/>
                                <a:pt x="15342" y="88202"/>
                              </a:cubicBezTo>
                              <a:lnTo>
                                <a:pt x="15342" y="46215"/>
                              </a:lnTo>
                              <a:lnTo>
                                <a:pt x="0" y="46215"/>
                              </a:lnTo>
                              <a:lnTo>
                                <a:pt x="0" y="25400"/>
                              </a:lnTo>
                              <a:lnTo>
                                <a:pt x="15342" y="25400"/>
                              </a:lnTo>
                              <a:lnTo>
                                <a:pt x="15342"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9" name="Shape 103"/>
                      <wps:cNvSpPr>
                        <a:spLocks/>
                      </wps:cNvSpPr>
                      <wps:spPr bwMode="auto">
                        <a:xfrm>
                          <a:off x="17717" y="3793"/>
                          <a:ext cx="509" cy="603"/>
                        </a:xfrm>
                        <a:custGeom>
                          <a:avLst/>
                          <a:gdLst>
                            <a:gd name="T0" fmla="*/ 37808 w 50826"/>
                            <a:gd name="T1" fmla="*/ 0 h 60300"/>
                            <a:gd name="T2" fmla="*/ 50826 w 50826"/>
                            <a:gd name="T3" fmla="*/ 0 h 60300"/>
                            <a:gd name="T4" fmla="*/ 50826 w 50826"/>
                            <a:gd name="T5" fmla="*/ 18085 h 60300"/>
                            <a:gd name="T6" fmla="*/ 40538 w 50826"/>
                            <a:gd name="T7" fmla="*/ 18085 h 60300"/>
                            <a:gd name="T8" fmla="*/ 24359 w 50826"/>
                            <a:gd name="T9" fmla="*/ 26467 h 60300"/>
                            <a:gd name="T10" fmla="*/ 24359 w 50826"/>
                            <a:gd name="T11" fmla="*/ 31102 h 60300"/>
                            <a:gd name="T12" fmla="*/ 40538 w 50826"/>
                            <a:gd name="T13" fmla="*/ 39484 h 60300"/>
                            <a:gd name="T14" fmla="*/ 50826 w 50826"/>
                            <a:gd name="T15" fmla="*/ 39484 h 60300"/>
                            <a:gd name="T16" fmla="*/ 50826 w 50826"/>
                            <a:gd name="T17" fmla="*/ 60300 h 60300"/>
                            <a:gd name="T18" fmla="*/ 37808 w 50826"/>
                            <a:gd name="T19" fmla="*/ 60300 h 60300"/>
                            <a:gd name="T20" fmla="*/ 0 w 50826"/>
                            <a:gd name="T21" fmla="*/ 32563 h 60300"/>
                            <a:gd name="T22" fmla="*/ 0 w 50826"/>
                            <a:gd name="T23" fmla="*/ 27724 h 60300"/>
                            <a:gd name="T24" fmla="*/ 37808 w 50826"/>
                            <a:gd name="T25" fmla="*/ 0 h 60300"/>
                            <a:gd name="T26" fmla="*/ 0 w 50826"/>
                            <a:gd name="T27" fmla="*/ 0 h 60300"/>
                            <a:gd name="T28" fmla="*/ 50826 w 50826"/>
                            <a:gd name="T29" fmla="*/ 60300 h 60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0826" h="60300">
                              <a:moveTo>
                                <a:pt x="37808" y="0"/>
                              </a:moveTo>
                              <a:lnTo>
                                <a:pt x="50826" y="0"/>
                              </a:lnTo>
                              <a:lnTo>
                                <a:pt x="50826" y="18085"/>
                              </a:lnTo>
                              <a:lnTo>
                                <a:pt x="40538" y="18085"/>
                              </a:lnTo>
                              <a:cubicBezTo>
                                <a:pt x="28562" y="18085"/>
                                <a:pt x="24359" y="19736"/>
                                <a:pt x="24359" y="26467"/>
                              </a:cubicBezTo>
                              <a:lnTo>
                                <a:pt x="24359" y="31102"/>
                              </a:lnTo>
                              <a:cubicBezTo>
                                <a:pt x="24359" y="37821"/>
                                <a:pt x="28562" y="39484"/>
                                <a:pt x="40538" y="39484"/>
                              </a:cubicBezTo>
                              <a:lnTo>
                                <a:pt x="50826" y="39484"/>
                              </a:lnTo>
                              <a:lnTo>
                                <a:pt x="50826" y="60300"/>
                              </a:lnTo>
                              <a:lnTo>
                                <a:pt x="37808" y="60300"/>
                              </a:lnTo>
                              <a:cubicBezTo>
                                <a:pt x="7557" y="60300"/>
                                <a:pt x="0" y="51892"/>
                                <a:pt x="0" y="32563"/>
                              </a:cubicBezTo>
                              <a:lnTo>
                                <a:pt x="0" y="27724"/>
                              </a:lnTo>
                              <a:cubicBezTo>
                                <a:pt x="0" y="8407"/>
                                <a:pt x="7557"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 name="Shape 2765"/>
                      <wps:cNvSpPr>
                        <a:spLocks/>
                      </wps:cNvSpPr>
                      <wps:spPr bwMode="auto">
                        <a:xfrm>
                          <a:off x="17826" y="3417"/>
                          <a:ext cx="400" cy="208"/>
                        </a:xfrm>
                        <a:custGeom>
                          <a:avLst/>
                          <a:gdLst>
                            <a:gd name="T0" fmla="*/ 0 w 39916"/>
                            <a:gd name="T1" fmla="*/ 0 h 20815"/>
                            <a:gd name="T2" fmla="*/ 39916 w 39916"/>
                            <a:gd name="T3" fmla="*/ 0 h 20815"/>
                            <a:gd name="T4" fmla="*/ 39916 w 39916"/>
                            <a:gd name="T5" fmla="*/ 20815 h 20815"/>
                            <a:gd name="T6" fmla="*/ 0 w 39916"/>
                            <a:gd name="T7" fmla="*/ 20815 h 20815"/>
                            <a:gd name="T8" fmla="*/ 0 w 39916"/>
                            <a:gd name="T9" fmla="*/ 0 h 20815"/>
                            <a:gd name="T10" fmla="*/ 0 w 39916"/>
                            <a:gd name="T11" fmla="*/ 0 h 20815"/>
                            <a:gd name="T12" fmla="*/ 39916 w 39916"/>
                            <a:gd name="T13" fmla="*/ 20815 h 20815"/>
                          </a:gdLst>
                          <a:ahLst/>
                          <a:cxnLst>
                            <a:cxn ang="0">
                              <a:pos x="T0" y="T1"/>
                            </a:cxn>
                            <a:cxn ang="0">
                              <a:pos x="T2" y="T3"/>
                            </a:cxn>
                            <a:cxn ang="0">
                              <a:pos x="T4" y="T5"/>
                            </a:cxn>
                            <a:cxn ang="0">
                              <a:pos x="T6" y="T7"/>
                            </a:cxn>
                            <a:cxn ang="0">
                              <a:pos x="T8" y="T9"/>
                            </a:cxn>
                          </a:cxnLst>
                          <a:rect l="T10" t="T11" r="T12" b="T13"/>
                          <a:pathLst>
                            <a:path w="39916" h="20815">
                              <a:moveTo>
                                <a:pt x="0" y="0"/>
                              </a:moveTo>
                              <a:lnTo>
                                <a:pt x="39916" y="0"/>
                              </a:lnTo>
                              <a:lnTo>
                                <a:pt x="39916" y="20815"/>
                              </a:lnTo>
                              <a:lnTo>
                                <a:pt x="0" y="2081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1" name="Shape 105"/>
                      <wps:cNvSpPr>
                        <a:spLocks/>
                      </wps:cNvSpPr>
                      <wps:spPr bwMode="auto">
                        <a:xfrm>
                          <a:off x="18226" y="3417"/>
                          <a:ext cx="508" cy="979"/>
                        </a:xfrm>
                        <a:custGeom>
                          <a:avLst/>
                          <a:gdLst>
                            <a:gd name="T0" fmla="*/ 0 w 50838"/>
                            <a:gd name="T1" fmla="*/ 0 h 97904"/>
                            <a:gd name="T2" fmla="*/ 13030 w 50838"/>
                            <a:gd name="T3" fmla="*/ 0 h 97904"/>
                            <a:gd name="T4" fmla="*/ 50838 w 50838"/>
                            <a:gd name="T5" fmla="*/ 35103 h 97904"/>
                            <a:gd name="T6" fmla="*/ 50838 w 50838"/>
                            <a:gd name="T7" fmla="*/ 97904 h 97904"/>
                            <a:gd name="T8" fmla="*/ 0 w 50838"/>
                            <a:gd name="T9" fmla="*/ 97904 h 97904"/>
                            <a:gd name="T10" fmla="*/ 0 w 50838"/>
                            <a:gd name="T11" fmla="*/ 77089 h 97904"/>
                            <a:gd name="T12" fmla="*/ 26467 w 50838"/>
                            <a:gd name="T13" fmla="*/ 77089 h 97904"/>
                            <a:gd name="T14" fmla="*/ 26467 w 50838"/>
                            <a:gd name="T15" fmla="*/ 55690 h 97904"/>
                            <a:gd name="T16" fmla="*/ 0 w 50838"/>
                            <a:gd name="T17" fmla="*/ 55690 h 97904"/>
                            <a:gd name="T18" fmla="*/ 0 w 50838"/>
                            <a:gd name="T19" fmla="*/ 37605 h 97904"/>
                            <a:gd name="T20" fmla="*/ 26467 w 50838"/>
                            <a:gd name="T21" fmla="*/ 37605 h 97904"/>
                            <a:gd name="T22" fmla="*/ 10299 w 50838"/>
                            <a:gd name="T23" fmla="*/ 20815 h 97904"/>
                            <a:gd name="T24" fmla="*/ 0 w 50838"/>
                            <a:gd name="T25" fmla="*/ 20815 h 97904"/>
                            <a:gd name="T26" fmla="*/ 0 w 50838"/>
                            <a:gd name="T27" fmla="*/ 0 h 97904"/>
                            <a:gd name="T28" fmla="*/ 0 w 50838"/>
                            <a:gd name="T29" fmla="*/ 0 h 97904"/>
                            <a:gd name="T30" fmla="*/ 50838 w 50838"/>
                            <a:gd name="T3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50838" h="97904">
                              <a:moveTo>
                                <a:pt x="0" y="0"/>
                              </a:moveTo>
                              <a:lnTo>
                                <a:pt x="13030" y="0"/>
                              </a:lnTo>
                              <a:cubicBezTo>
                                <a:pt x="43281" y="0"/>
                                <a:pt x="50838" y="10516"/>
                                <a:pt x="50838" y="35103"/>
                              </a:cubicBezTo>
                              <a:lnTo>
                                <a:pt x="50838" y="97904"/>
                              </a:lnTo>
                              <a:lnTo>
                                <a:pt x="0" y="97904"/>
                              </a:lnTo>
                              <a:lnTo>
                                <a:pt x="0" y="77089"/>
                              </a:lnTo>
                              <a:lnTo>
                                <a:pt x="26467" y="77089"/>
                              </a:lnTo>
                              <a:lnTo>
                                <a:pt x="26467" y="55690"/>
                              </a:lnTo>
                              <a:lnTo>
                                <a:pt x="0" y="55690"/>
                              </a:lnTo>
                              <a:lnTo>
                                <a:pt x="0" y="37605"/>
                              </a:lnTo>
                              <a:lnTo>
                                <a:pt x="26467" y="37605"/>
                              </a:lnTo>
                              <a:cubicBezTo>
                                <a:pt x="26467" y="23533"/>
                                <a:pt x="22263" y="20815"/>
                                <a:pt x="10299"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2" name="Shape 106"/>
                      <wps:cNvSpPr>
                        <a:spLocks/>
                      </wps:cNvSpPr>
                      <wps:spPr bwMode="auto">
                        <a:xfrm>
                          <a:off x="18994" y="3041"/>
                          <a:ext cx="544" cy="1355"/>
                        </a:xfrm>
                        <a:custGeom>
                          <a:avLst/>
                          <a:gdLst>
                            <a:gd name="T0" fmla="*/ 0 w 54407"/>
                            <a:gd name="T1" fmla="*/ 0 h 135509"/>
                            <a:gd name="T2" fmla="*/ 24371 w 54407"/>
                            <a:gd name="T3" fmla="*/ 0 h 135509"/>
                            <a:gd name="T4" fmla="*/ 24371 w 54407"/>
                            <a:gd name="T5" fmla="*/ 98946 h 135509"/>
                            <a:gd name="T6" fmla="*/ 40335 w 54407"/>
                            <a:gd name="T7" fmla="*/ 114694 h 135509"/>
                            <a:gd name="T8" fmla="*/ 54407 w 54407"/>
                            <a:gd name="T9" fmla="*/ 114694 h 135509"/>
                            <a:gd name="T10" fmla="*/ 54407 w 54407"/>
                            <a:gd name="T11" fmla="*/ 135509 h 135509"/>
                            <a:gd name="T12" fmla="*/ 37605 w 54407"/>
                            <a:gd name="T13" fmla="*/ 135509 h 135509"/>
                            <a:gd name="T14" fmla="*/ 0 w 54407"/>
                            <a:gd name="T15" fmla="*/ 100406 h 135509"/>
                            <a:gd name="T16" fmla="*/ 0 w 54407"/>
                            <a:gd name="T17" fmla="*/ 0 h 135509"/>
                            <a:gd name="T18" fmla="*/ 0 w 54407"/>
                            <a:gd name="T19" fmla="*/ 0 h 135509"/>
                            <a:gd name="T20" fmla="*/ 54407 w 54407"/>
                            <a:gd name="T21"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4407" h="135509">
                              <a:moveTo>
                                <a:pt x="0" y="0"/>
                              </a:moveTo>
                              <a:lnTo>
                                <a:pt x="24371" y="0"/>
                              </a:lnTo>
                              <a:lnTo>
                                <a:pt x="24371" y="98946"/>
                              </a:lnTo>
                              <a:cubicBezTo>
                                <a:pt x="24371" y="111354"/>
                                <a:pt x="28359" y="114694"/>
                                <a:pt x="40335" y="114694"/>
                              </a:cubicBezTo>
                              <a:lnTo>
                                <a:pt x="54407" y="114694"/>
                              </a:lnTo>
                              <a:lnTo>
                                <a:pt x="54407" y="135509"/>
                              </a:lnTo>
                              <a:lnTo>
                                <a:pt x="37605" y="135509"/>
                              </a:lnTo>
                              <a:cubicBezTo>
                                <a:pt x="7353" y="135509"/>
                                <a:pt x="0" y="125209"/>
                                <a:pt x="0" y="100406"/>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3" name="Shape 107"/>
                      <wps:cNvSpPr>
                        <a:spLocks/>
                      </wps:cNvSpPr>
                      <wps:spPr bwMode="auto">
                        <a:xfrm>
                          <a:off x="20124" y="3041"/>
                          <a:ext cx="700" cy="1355"/>
                        </a:xfrm>
                        <a:custGeom>
                          <a:avLst/>
                          <a:gdLst>
                            <a:gd name="T0" fmla="*/ 53149 w 69952"/>
                            <a:gd name="T1" fmla="*/ 0 h 135509"/>
                            <a:gd name="T2" fmla="*/ 69952 w 69952"/>
                            <a:gd name="T3" fmla="*/ 0 h 135509"/>
                            <a:gd name="T4" fmla="*/ 69952 w 69952"/>
                            <a:gd name="T5" fmla="*/ 20815 h 135509"/>
                            <a:gd name="T6" fmla="*/ 55664 w 69952"/>
                            <a:gd name="T7" fmla="*/ 20815 h 135509"/>
                            <a:gd name="T8" fmla="*/ 39700 w 69952"/>
                            <a:gd name="T9" fmla="*/ 36563 h 135509"/>
                            <a:gd name="T10" fmla="*/ 39700 w 69952"/>
                            <a:gd name="T11" fmla="*/ 37605 h 135509"/>
                            <a:gd name="T12" fmla="*/ 69952 w 69952"/>
                            <a:gd name="T13" fmla="*/ 37605 h 135509"/>
                            <a:gd name="T14" fmla="*/ 69952 w 69952"/>
                            <a:gd name="T15" fmla="*/ 58420 h 135509"/>
                            <a:gd name="T16" fmla="*/ 39700 w 69952"/>
                            <a:gd name="T17" fmla="*/ 58420 h 135509"/>
                            <a:gd name="T18" fmla="*/ 39700 w 69952"/>
                            <a:gd name="T19" fmla="*/ 135509 h 135509"/>
                            <a:gd name="T20" fmla="*/ 15342 w 69952"/>
                            <a:gd name="T21" fmla="*/ 135509 h 135509"/>
                            <a:gd name="T22" fmla="*/ 15342 w 69952"/>
                            <a:gd name="T23" fmla="*/ 58420 h 135509"/>
                            <a:gd name="T24" fmla="*/ 0 w 69952"/>
                            <a:gd name="T25" fmla="*/ 58420 h 135509"/>
                            <a:gd name="T26" fmla="*/ 0 w 69952"/>
                            <a:gd name="T27" fmla="*/ 37605 h 135509"/>
                            <a:gd name="T28" fmla="*/ 15342 w 69952"/>
                            <a:gd name="T29" fmla="*/ 37605 h 135509"/>
                            <a:gd name="T30" fmla="*/ 15342 w 69952"/>
                            <a:gd name="T31" fmla="*/ 35103 h 135509"/>
                            <a:gd name="T32" fmla="*/ 53149 w 69952"/>
                            <a:gd name="T33" fmla="*/ 0 h 135509"/>
                            <a:gd name="T34" fmla="*/ 0 w 69952"/>
                            <a:gd name="T35" fmla="*/ 0 h 135509"/>
                            <a:gd name="T36" fmla="*/ 69952 w 69952"/>
                            <a:gd name="T37"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35509">
                              <a:moveTo>
                                <a:pt x="53149" y="0"/>
                              </a:moveTo>
                              <a:lnTo>
                                <a:pt x="69952" y="0"/>
                              </a:lnTo>
                              <a:lnTo>
                                <a:pt x="69952" y="20815"/>
                              </a:lnTo>
                              <a:lnTo>
                                <a:pt x="55664" y="20815"/>
                              </a:lnTo>
                              <a:cubicBezTo>
                                <a:pt x="43688" y="20815"/>
                                <a:pt x="39700" y="24155"/>
                                <a:pt x="39700" y="36563"/>
                              </a:cubicBezTo>
                              <a:lnTo>
                                <a:pt x="39700" y="37605"/>
                              </a:lnTo>
                              <a:lnTo>
                                <a:pt x="69952" y="37605"/>
                              </a:lnTo>
                              <a:lnTo>
                                <a:pt x="69952" y="58420"/>
                              </a:lnTo>
                              <a:lnTo>
                                <a:pt x="39700" y="58420"/>
                              </a:lnTo>
                              <a:lnTo>
                                <a:pt x="39700" y="135509"/>
                              </a:lnTo>
                              <a:lnTo>
                                <a:pt x="15342" y="135509"/>
                              </a:lnTo>
                              <a:lnTo>
                                <a:pt x="15342" y="58420"/>
                              </a:lnTo>
                              <a:lnTo>
                                <a:pt x="0" y="58420"/>
                              </a:lnTo>
                              <a:lnTo>
                                <a:pt x="0" y="37605"/>
                              </a:lnTo>
                              <a:lnTo>
                                <a:pt x="15342" y="37605"/>
                              </a:lnTo>
                              <a:lnTo>
                                <a:pt x="15342" y="35103"/>
                              </a:lnTo>
                              <a:cubicBezTo>
                                <a:pt x="15342" y="10516"/>
                                <a:pt x="22695" y="0"/>
                                <a:pt x="53149"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 name="Shape 108"/>
                      <wps:cNvSpPr>
                        <a:spLocks/>
                      </wps:cNvSpPr>
                      <wps:spPr bwMode="auto">
                        <a:xfrm>
                          <a:off x="20929" y="3417"/>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5" name="Shape 109"/>
                      <wps:cNvSpPr>
                        <a:spLocks/>
                      </wps:cNvSpPr>
                      <wps:spPr bwMode="auto">
                        <a:xfrm>
                          <a:off x="22092" y="3163"/>
                          <a:ext cx="700" cy="1233"/>
                        </a:xfrm>
                        <a:custGeom>
                          <a:avLst/>
                          <a:gdLst>
                            <a:gd name="T0" fmla="*/ 15342 w 69952"/>
                            <a:gd name="T1" fmla="*/ 0 h 123304"/>
                            <a:gd name="T2" fmla="*/ 39700 w 69952"/>
                            <a:gd name="T3" fmla="*/ 0 h 123304"/>
                            <a:gd name="T4" fmla="*/ 39700 w 69952"/>
                            <a:gd name="T5" fmla="*/ 25400 h 123304"/>
                            <a:gd name="T6" fmla="*/ 69952 w 69952"/>
                            <a:gd name="T7" fmla="*/ 25400 h 123304"/>
                            <a:gd name="T8" fmla="*/ 69952 w 69952"/>
                            <a:gd name="T9" fmla="*/ 46215 h 123304"/>
                            <a:gd name="T10" fmla="*/ 39700 w 69952"/>
                            <a:gd name="T11" fmla="*/ 46215 h 123304"/>
                            <a:gd name="T12" fmla="*/ 39700 w 69952"/>
                            <a:gd name="T13" fmla="*/ 86741 h 123304"/>
                            <a:gd name="T14" fmla="*/ 55880 w 69952"/>
                            <a:gd name="T15" fmla="*/ 102489 h 123304"/>
                            <a:gd name="T16" fmla="*/ 69952 w 69952"/>
                            <a:gd name="T17" fmla="*/ 102489 h 123304"/>
                            <a:gd name="T18" fmla="*/ 69952 w 69952"/>
                            <a:gd name="T19" fmla="*/ 123304 h 123304"/>
                            <a:gd name="T20" fmla="*/ 53149 w 69952"/>
                            <a:gd name="T21" fmla="*/ 123304 h 123304"/>
                            <a:gd name="T22" fmla="*/ 15342 w 69952"/>
                            <a:gd name="T23" fmla="*/ 88202 h 123304"/>
                            <a:gd name="T24" fmla="*/ 15342 w 69952"/>
                            <a:gd name="T25" fmla="*/ 46215 h 123304"/>
                            <a:gd name="T26" fmla="*/ 0 w 69952"/>
                            <a:gd name="T27" fmla="*/ 46215 h 123304"/>
                            <a:gd name="T28" fmla="*/ 0 w 69952"/>
                            <a:gd name="T29" fmla="*/ 25400 h 123304"/>
                            <a:gd name="T30" fmla="*/ 15342 w 69952"/>
                            <a:gd name="T31" fmla="*/ 25400 h 123304"/>
                            <a:gd name="T32" fmla="*/ 15342 w 69952"/>
                            <a:gd name="T33" fmla="*/ 0 h 123304"/>
                            <a:gd name="T34" fmla="*/ 0 w 69952"/>
                            <a:gd name="T35" fmla="*/ 0 h 123304"/>
                            <a:gd name="T36" fmla="*/ 69952 w 69952"/>
                            <a:gd name="T37" fmla="*/ 123304 h 123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23304">
                              <a:moveTo>
                                <a:pt x="15342" y="0"/>
                              </a:moveTo>
                              <a:lnTo>
                                <a:pt x="39700" y="0"/>
                              </a:lnTo>
                              <a:lnTo>
                                <a:pt x="39700" y="25400"/>
                              </a:lnTo>
                              <a:lnTo>
                                <a:pt x="69952" y="25400"/>
                              </a:lnTo>
                              <a:lnTo>
                                <a:pt x="69952" y="46215"/>
                              </a:lnTo>
                              <a:lnTo>
                                <a:pt x="39700" y="46215"/>
                              </a:lnTo>
                              <a:lnTo>
                                <a:pt x="39700" y="86741"/>
                              </a:lnTo>
                              <a:cubicBezTo>
                                <a:pt x="39700" y="99149"/>
                                <a:pt x="43485" y="102489"/>
                                <a:pt x="55880" y="102489"/>
                              </a:cubicBezTo>
                              <a:lnTo>
                                <a:pt x="69952" y="102489"/>
                              </a:lnTo>
                              <a:lnTo>
                                <a:pt x="69952" y="123304"/>
                              </a:lnTo>
                              <a:lnTo>
                                <a:pt x="53149" y="123304"/>
                              </a:lnTo>
                              <a:cubicBezTo>
                                <a:pt x="22695" y="123304"/>
                                <a:pt x="15342" y="113005"/>
                                <a:pt x="15342" y="88202"/>
                              </a:cubicBezTo>
                              <a:lnTo>
                                <a:pt x="15342" y="46215"/>
                              </a:lnTo>
                              <a:lnTo>
                                <a:pt x="0" y="46215"/>
                              </a:lnTo>
                              <a:lnTo>
                                <a:pt x="0" y="25400"/>
                              </a:lnTo>
                              <a:lnTo>
                                <a:pt x="15342" y="25400"/>
                              </a:lnTo>
                              <a:lnTo>
                                <a:pt x="15342"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6" name="Shape 110"/>
                      <wps:cNvSpPr>
                        <a:spLocks/>
                      </wps:cNvSpPr>
                      <wps:spPr bwMode="auto">
                        <a:xfrm>
                          <a:off x="22945" y="3417"/>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 name="Shape 111"/>
                      <wps:cNvSpPr>
                        <a:spLocks/>
                      </wps:cNvSpPr>
                      <wps:spPr bwMode="auto">
                        <a:xfrm>
                          <a:off x="24220" y="3417"/>
                          <a:ext cx="798" cy="979"/>
                        </a:xfrm>
                        <a:custGeom>
                          <a:avLst/>
                          <a:gdLst>
                            <a:gd name="T0" fmla="*/ 0 w 79820"/>
                            <a:gd name="T1" fmla="*/ 0 h 97904"/>
                            <a:gd name="T2" fmla="*/ 42012 w 79820"/>
                            <a:gd name="T3" fmla="*/ 0 h 97904"/>
                            <a:gd name="T4" fmla="*/ 79820 w 79820"/>
                            <a:gd name="T5" fmla="*/ 35103 h 97904"/>
                            <a:gd name="T6" fmla="*/ 55461 w 79820"/>
                            <a:gd name="T7" fmla="*/ 35103 h 97904"/>
                            <a:gd name="T8" fmla="*/ 39281 w 79820"/>
                            <a:gd name="T9" fmla="*/ 20815 h 97904"/>
                            <a:gd name="T10" fmla="*/ 24371 w 79820"/>
                            <a:gd name="T11" fmla="*/ 20815 h 97904"/>
                            <a:gd name="T12" fmla="*/ 24371 w 79820"/>
                            <a:gd name="T13" fmla="*/ 97904 h 97904"/>
                            <a:gd name="T14" fmla="*/ 0 w 79820"/>
                            <a:gd name="T15" fmla="*/ 97904 h 97904"/>
                            <a:gd name="T16" fmla="*/ 0 w 79820"/>
                            <a:gd name="T17" fmla="*/ 0 h 97904"/>
                            <a:gd name="T18" fmla="*/ 0 w 79820"/>
                            <a:gd name="T19" fmla="*/ 0 h 97904"/>
                            <a:gd name="T20" fmla="*/ 79820 w 79820"/>
                            <a:gd name="T2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820" h="97904">
                              <a:moveTo>
                                <a:pt x="0" y="0"/>
                              </a:moveTo>
                              <a:lnTo>
                                <a:pt x="42012" y="0"/>
                              </a:lnTo>
                              <a:cubicBezTo>
                                <a:pt x="72263" y="0"/>
                                <a:pt x="79820" y="10516"/>
                                <a:pt x="79820" y="35103"/>
                              </a:cubicBezTo>
                              <a:lnTo>
                                <a:pt x="55461" y="35103"/>
                              </a:lnTo>
                              <a:cubicBezTo>
                                <a:pt x="55677" y="26695"/>
                                <a:pt x="52095" y="20815"/>
                                <a:pt x="39281" y="20815"/>
                              </a:cubicBezTo>
                              <a:lnTo>
                                <a:pt x="24371" y="20815"/>
                              </a:lnTo>
                              <a:lnTo>
                                <a:pt x="24371"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8" name="Shape 112"/>
                      <wps:cNvSpPr>
                        <a:spLocks/>
                      </wps:cNvSpPr>
                      <wps:spPr bwMode="auto">
                        <a:xfrm>
                          <a:off x="25104" y="3417"/>
                          <a:ext cx="499" cy="979"/>
                        </a:xfrm>
                        <a:custGeom>
                          <a:avLst/>
                          <a:gdLst>
                            <a:gd name="T0" fmla="*/ 37808 w 49886"/>
                            <a:gd name="T1" fmla="*/ 0 h 97904"/>
                            <a:gd name="T2" fmla="*/ 49886 w 49886"/>
                            <a:gd name="T3" fmla="*/ 0 h 97904"/>
                            <a:gd name="T4" fmla="*/ 49886 w 49886"/>
                            <a:gd name="T5" fmla="*/ 20815 h 97904"/>
                            <a:gd name="T6" fmla="*/ 40538 w 49886"/>
                            <a:gd name="T7" fmla="*/ 20815 h 97904"/>
                            <a:gd name="T8" fmla="*/ 24359 w 49886"/>
                            <a:gd name="T9" fmla="*/ 36563 h 97904"/>
                            <a:gd name="T10" fmla="*/ 24359 w 49886"/>
                            <a:gd name="T11" fmla="*/ 39916 h 97904"/>
                            <a:gd name="T12" fmla="*/ 49886 w 49886"/>
                            <a:gd name="T13" fmla="*/ 39916 h 97904"/>
                            <a:gd name="T14" fmla="*/ 49886 w 49886"/>
                            <a:gd name="T15" fmla="*/ 58001 h 97904"/>
                            <a:gd name="T16" fmla="*/ 24359 w 49886"/>
                            <a:gd name="T17" fmla="*/ 58001 h 97904"/>
                            <a:gd name="T18" fmla="*/ 24359 w 49886"/>
                            <a:gd name="T19" fmla="*/ 61341 h 97904"/>
                            <a:gd name="T20" fmla="*/ 40538 w 49886"/>
                            <a:gd name="T21" fmla="*/ 77102 h 97904"/>
                            <a:gd name="T22" fmla="*/ 49886 w 49886"/>
                            <a:gd name="T23" fmla="*/ 77102 h 97904"/>
                            <a:gd name="T24" fmla="*/ 49886 w 49886"/>
                            <a:gd name="T25" fmla="*/ 97904 h 97904"/>
                            <a:gd name="T26" fmla="*/ 37808 w 49886"/>
                            <a:gd name="T27" fmla="*/ 97904 h 97904"/>
                            <a:gd name="T28" fmla="*/ 0 w 49886"/>
                            <a:gd name="T29" fmla="*/ 62814 h 97904"/>
                            <a:gd name="T30" fmla="*/ 0 w 49886"/>
                            <a:gd name="T31" fmla="*/ 35103 h 97904"/>
                            <a:gd name="T32" fmla="*/ 37808 w 49886"/>
                            <a:gd name="T33" fmla="*/ 0 h 97904"/>
                            <a:gd name="T34" fmla="*/ 0 w 49886"/>
                            <a:gd name="T35" fmla="*/ 0 h 97904"/>
                            <a:gd name="T36" fmla="*/ 49886 w 49886"/>
                            <a:gd name="T37"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9886" h="97904">
                              <a:moveTo>
                                <a:pt x="37808" y="0"/>
                              </a:moveTo>
                              <a:lnTo>
                                <a:pt x="49886" y="0"/>
                              </a:lnTo>
                              <a:lnTo>
                                <a:pt x="49886" y="20815"/>
                              </a:lnTo>
                              <a:lnTo>
                                <a:pt x="40538" y="20815"/>
                              </a:lnTo>
                              <a:cubicBezTo>
                                <a:pt x="28562" y="20815"/>
                                <a:pt x="24359" y="24168"/>
                                <a:pt x="24359" y="36563"/>
                              </a:cubicBezTo>
                              <a:lnTo>
                                <a:pt x="24359" y="39916"/>
                              </a:lnTo>
                              <a:lnTo>
                                <a:pt x="49886" y="39916"/>
                              </a:lnTo>
                              <a:lnTo>
                                <a:pt x="49886" y="58001"/>
                              </a:lnTo>
                              <a:lnTo>
                                <a:pt x="24359" y="58001"/>
                              </a:lnTo>
                              <a:lnTo>
                                <a:pt x="24359" y="61341"/>
                              </a:lnTo>
                              <a:cubicBezTo>
                                <a:pt x="24359" y="73749"/>
                                <a:pt x="28562" y="77102"/>
                                <a:pt x="40538" y="77102"/>
                              </a:cubicBezTo>
                              <a:lnTo>
                                <a:pt x="49886" y="77102"/>
                              </a:lnTo>
                              <a:lnTo>
                                <a:pt x="49886" y="97904"/>
                              </a:lnTo>
                              <a:lnTo>
                                <a:pt x="37808" y="97904"/>
                              </a:lnTo>
                              <a:cubicBezTo>
                                <a:pt x="7341" y="97904"/>
                                <a:pt x="0" y="87617"/>
                                <a:pt x="0" y="62814"/>
                              </a:cubicBezTo>
                              <a:lnTo>
                                <a:pt x="0" y="35103"/>
                              </a:lnTo>
                              <a:cubicBezTo>
                                <a:pt x="0" y="10528"/>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 name="Shape 2766"/>
                      <wps:cNvSpPr>
                        <a:spLocks/>
                      </wps:cNvSpPr>
                      <wps:spPr bwMode="auto">
                        <a:xfrm>
                          <a:off x="25603" y="4188"/>
                          <a:ext cx="446" cy="208"/>
                        </a:xfrm>
                        <a:custGeom>
                          <a:avLst/>
                          <a:gdLst>
                            <a:gd name="T0" fmla="*/ 0 w 44628"/>
                            <a:gd name="T1" fmla="*/ 0 h 20803"/>
                            <a:gd name="T2" fmla="*/ 44628 w 44628"/>
                            <a:gd name="T3" fmla="*/ 0 h 20803"/>
                            <a:gd name="T4" fmla="*/ 44628 w 44628"/>
                            <a:gd name="T5" fmla="*/ 20803 h 20803"/>
                            <a:gd name="T6" fmla="*/ 0 w 44628"/>
                            <a:gd name="T7" fmla="*/ 20803 h 20803"/>
                            <a:gd name="T8" fmla="*/ 0 w 44628"/>
                            <a:gd name="T9" fmla="*/ 0 h 20803"/>
                            <a:gd name="T10" fmla="*/ 0 w 44628"/>
                            <a:gd name="T11" fmla="*/ 0 h 20803"/>
                            <a:gd name="T12" fmla="*/ 44628 w 44628"/>
                            <a:gd name="T13" fmla="*/ 20803 h 20803"/>
                          </a:gdLst>
                          <a:ahLst/>
                          <a:cxnLst>
                            <a:cxn ang="0">
                              <a:pos x="T0" y="T1"/>
                            </a:cxn>
                            <a:cxn ang="0">
                              <a:pos x="T2" y="T3"/>
                            </a:cxn>
                            <a:cxn ang="0">
                              <a:pos x="T4" y="T5"/>
                            </a:cxn>
                            <a:cxn ang="0">
                              <a:pos x="T6" y="T7"/>
                            </a:cxn>
                            <a:cxn ang="0">
                              <a:pos x="T8" y="T9"/>
                            </a:cxn>
                          </a:cxnLst>
                          <a:rect l="T10" t="T11" r="T12" b="T13"/>
                          <a:pathLst>
                            <a:path w="44628" h="20803">
                              <a:moveTo>
                                <a:pt x="0" y="0"/>
                              </a:moveTo>
                              <a:lnTo>
                                <a:pt x="44628" y="0"/>
                              </a:lnTo>
                              <a:lnTo>
                                <a:pt x="44628" y="20803"/>
                              </a:lnTo>
                              <a:lnTo>
                                <a:pt x="0" y="20803"/>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0" name="Shape 114"/>
                      <wps:cNvSpPr>
                        <a:spLocks/>
                      </wps:cNvSpPr>
                      <wps:spPr bwMode="auto">
                        <a:xfrm>
                          <a:off x="25603" y="3417"/>
                          <a:ext cx="499" cy="580"/>
                        </a:xfrm>
                        <a:custGeom>
                          <a:avLst/>
                          <a:gdLst>
                            <a:gd name="T0" fmla="*/ 0 w 49885"/>
                            <a:gd name="T1" fmla="*/ 0 h 58001"/>
                            <a:gd name="T2" fmla="*/ 12078 w 49885"/>
                            <a:gd name="T3" fmla="*/ 0 h 58001"/>
                            <a:gd name="T4" fmla="*/ 49885 w 49885"/>
                            <a:gd name="T5" fmla="*/ 35103 h 58001"/>
                            <a:gd name="T6" fmla="*/ 49885 w 49885"/>
                            <a:gd name="T7" fmla="*/ 58001 h 58001"/>
                            <a:gd name="T8" fmla="*/ 0 w 49885"/>
                            <a:gd name="T9" fmla="*/ 58001 h 58001"/>
                            <a:gd name="T10" fmla="*/ 0 w 49885"/>
                            <a:gd name="T11" fmla="*/ 39916 h 58001"/>
                            <a:gd name="T12" fmla="*/ 25527 w 49885"/>
                            <a:gd name="T13" fmla="*/ 39916 h 58001"/>
                            <a:gd name="T14" fmla="*/ 25527 w 49885"/>
                            <a:gd name="T15" fmla="*/ 36563 h 58001"/>
                            <a:gd name="T16" fmla="*/ 9347 w 49885"/>
                            <a:gd name="T17" fmla="*/ 20815 h 58001"/>
                            <a:gd name="T18" fmla="*/ 0 w 49885"/>
                            <a:gd name="T19" fmla="*/ 20815 h 58001"/>
                            <a:gd name="T20" fmla="*/ 0 w 49885"/>
                            <a:gd name="T21" fmla="*/ 0 h 58001"/>
                            <a:gd name="T22" fmla="*/ 0 w 49885"/>
                            <a:gd name="T23" fmla="*/ 0 h 58001"/>
                            <a:gd name="T24" fmla="*/ 49885 w 49885"/>
                            <a:gd name="T25" fmla="*/ 58001 h 58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885" h="58001">
                              <a:moveTo>
                                <a:pt x="0" y="0"/>
                              </a:moveTo>
                              <a:lnTo>
                                <a:pt x="12078" y="0"/>
                              </a:lnTo>
                              <a:cubicBezTo>
                                <a:pt x="42532" y="0"/>
                                <a:pt x="49885" y="10528"/>
                                <a:pt x="49885" y="35103"/>
                              </a:cubicBezTo>
                              <a:lnTo>
                                <a:pt x="49885" y="58001"/>
                              </a:lnTo>
                              <a:lnTo>
                                <a:pt x="0" y="58001"/>
                              </a:lnTo>
                              <a:lnTo>
                                <a:pt x="0" y="39916"/>
                              </a:lnTo>
                              <a:lnTo>
                                <a:pt x="25527" y="39916"/>
                              </a:lnTo>
                              <a:lnTo>
                                <a:pt x="25527" y="36563"/>
                              </a:lnTo>
                              <a:cubicBezTo>
                                <a:pt x="25527" y="24168"/>
                                <a:pt x="21742" y="20815"/>
                                <a:pt x="9347"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2A411D74" id="Group 7" o:spid="_x0000_s1026" style="position:absolute;margin-left:-6.75pt;margin-top:-16.9pt;width:132.6pt;height:46.1pt;z-index:251658752" coordsize="26392,9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">
              <v:shape id="Shape 69" o:spid="_x0000_s1027" style="position:absolute;left:467;top:7637;width:1684;height:1684;visibility:visible;mso-wrap-style:square;v-text-anchor:top" coordsize="168440,16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" path="m,l168440,r,168440l,xe" fillcolor="#ac132c" stroked="f" strokeweight="0">
                <v:stroke miterlimit="83231f" joinstyle="miter"/>
                <v:path arrowok="t" o:connecttype="custom" o:connectlocs="0,0;1684,0;1684,1684;0,0" o:connectangles="0,0,0,0" textboxrect="0,0,168440,168440"/>
              </v:shape>
              <v:shape id="Shape 2757" o:spid="_x0000_s1028" style="position:absolute;width:11764;height:5799;visibility:visible;mso-wrap-style:square;v-text-anchor:top" coordsize="1176414,5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" path="m,l1176414,r,579958l,579958,,e" fillcolor="#ac132c" stroked="f" strokeweight="0">
                <v:stroke miterlimit="83231f" joinstyle="miter"/>
                <v:path arrowok="t" o:connecttype="custom" o:connectlocs="0,0;11764,0;11764,5799;0,5799;0,0" o:connectangles="0,0,0,0,0" textboxrect="0,0,1176414,579958"/>
              </v:shape>
              <v:shape id="Shape 2758" o:spid="_x0000_s1029" style="position:absolute;top:6264;width:11764;height:908;visibility:visible;mso-wrap-style:square;v-text-anchor:top" coordsize="1176414,9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" path="m,l1176414,r,90754l,90754,,e" fillcolor="#ac132c" stroked="f" strokeweight="0">
                <v:stroke miterlimit="83231f" joinstyle="miter"/>
                <v:path arrowok="t" o:connecttype="custom" o:connectlocs="0,0;11764,0;11764,908;0,908;0,0" o:connectangles="0,0,0,0,0" textboxrect="0,0,1176414,90754"/>
              </v:shape>
              <v:shape id="Shape 72" o:spid="_x0000_s1030" style="position:absolute;left:931;top:1349;width:2826;height:3101;visibility:visible;mso-wrap-style:square;v-text-anchor:top" coordsize="282626,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" path="m,l282626,r,57061l66027,57061r,68669l259385,125730r,57594l66027,183324r,126772l,310096,,xe" stroked="f" strokeweight="0">
                <v:stroke miterlimit="83231f" joinstyle="miter"/>
                <v:path arrowok="t" o:connecttype="custom" o:connectlocs="0,0;2826,0;2826,571;660,571;660,1257;2594,1257;2594,1833;660,1833;660,3101;0,3101;0,0" o:connectangles="0,0,0,0,0,0,0,0,0,0,0" textboxrect="0,0,282626,310096"/>
              </v:shape>
              <v:shape id="Shape 73" o:spid="_x0000_s1031" style="position:absolute;left:4248;top:1349;width:3101;height:3101;visibility:visible;mso-wrap-style:square;v-text-anchor:top" coordsize="310096,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" path="m,l310096,r,57061l188062,57061r,253035l122022,310096r,-253035l,57061,,xe" stroked="f" strokeweight="0">
                <v:stroke miterlimit="83231f" joinstyle="miter"/>
                <v:path arrowok="t" o:connecttype="custom" o:connectlocs="0,0;3101,0;3101,571;1881,571;1881,3101;1220,3101;1220,571;0,571;0,0" o:connectangles="0,0,0,0,0,0,0,0,0" textboxrect="0,0,310096,310096"/>
              </v:shape>
              <v:shape id="Shape 74" o:spid="_x0000_s1032" style="position:absolute;left:7752;top:1349;width:3096;height:3101;visibility:visible;mso-wrap-style:square;v-text-anchor:top" coordsize="309563,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" path="m123089,l286322,r,57061l123089,57061v-40145,,-57582,7912,-57582,34861c65507,117805,82944,126251,123089,126251r62331,c281572,126251,309563,157950,309563,217653v,59169,-27471,92443,-124143,92443l,310096,,253048r185420,c225565,253048,243536,245123,243536,218186v,-26949,-17971,-34354,-58116,-34354l123089,183832c27470,183832,,151613,,92443,,32753,27470,,123089,xe" stroked="f" strokeweight="0">
                <v:stroke miterlimit="83231f" joinstyle="miter"/>
                <v:path arrowok="t" o:connecttype="custom" o:connectlocs="1231,0;2864,0;2864,571;1231,571;655,919;1231,1263;1854,1263;3096,2177;1854,3101;0,3101;0,2531;1854,2531;2436,2182;1854,1838;1231,1838;0,924;1231,0" o:connectangles="0,0,0,0,0,0,0,0,0,0,0,0,0,0,0,0,0" textboxrect="0,0,309563,310096"/>
              </v:shape>
              <v:shape id="Shape 75" o:spid="_x0000_s1033" style="position:absolute;left:13262;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" path="m39700,l88862,r,20815l42228,20815v-11760,,-17857,1677,-17857,8395l24371,31534v,6490,6097,8382,17857,8382l58407,39916v30239,,39485,10287,39485,27737l97892,70180v,17437,-9246,27724,-39485,27724l,97904,,77102r55677,c67640,77102,73520,75438,73520,68707r,-2324c73520,59881,67640,58001,55677,58001r-15977,c9246,58001,,47701,,30264l,27737c,10300,9246,,39700,xe" fillcolor="#ac132c" stroked="f" strokeweight="0">
                <v:stroke miterlimit="83231f" joinstyle="miter"/>
                <v:path arrowok="t" o:connecttype="custom" o:connectlocs="397,0;889,0;889,208;422,208;244,292;244,315;422,399;584,399;979,677;979,702;584,979;0,979;0,771;557,771;735,687;735,664;557,580;397,580;0,303;0,277;397,0" o:connectangles="0,0,0,0,0,0,0,0,0,0,0,0,0,0,0,0,0,0,0,0,0" textboxrect="0,0,97892,97904"/>
              </v:shape>
              <v:shape id="Shape 76" o:spid="_x0000_s1034" style="position:absolute;left:14489;top:1037;width:979;height:1355;visibility:visible;mso-wrap-style:square;v-text-anchor:top" coordsize="97892,1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" path="m,l24359,r,37592l60071,37592v30251,,37821,10516,37821,35090l97892,135496r-24372,l73520,74155v,-12408,-3784,-15748,-16167,-15748l24359,58407r,77089l,135496,,xe" fillcolor="#ac132c" stroked="f" strokeweight="0">
                <v:stroke miterlimit="83231f" joinstyle="miter"/>
                <v:path arrowok="t" o:connecttype="custom" o:connectlocs="0,0;244,0;244,376;601,376;979,727;979,1355;735,1355;735,742;574,584;244,584;244,1355;0,1355;0,0" o:connectangles="0,0,0,0,0,0,0,0,0,0,0,0,0" textboxrect="0,0,97892,135496"/>
              </v:shape>
              <v:shape id="Shape 77" o:spid="_x0000_s1035" style="position:absolute;left:15678;top:1789;width:508;height:603;visibility:visible;mso-wrap-style:square;v-text-anchor:top" coordsize="50826,6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" path="m37808,l50826,r,18072l40538,18072v-11976,,-16179,1664,-16179,8395l24359,31102v,6719,4203,8382,16179,8382l50826,39484r,20816l37808,60300c7557,60300,,51892,,32563l,27724c,8407,7557,,37808,xe" fillcolor="#ac132c" stroked="f" strokeweight="0">
                <v:stroke miterlimit="83231f" joinstyle="miter"/>
                <v:path arrowok="t" o:connecttype="custom" o:connectlocs="378,0;508,0;508,181;405,181;243,265;243,311;405,395;508,395;508,603;378,603;0,326;0,277;378,0" o:connectangles="0,0,0,0,0,0,0,0,0,0,0,0,0" textboxrect="0,0,50826,60300"/>
              </v:shape>
              <v:shape id="Shape 2759" o:spid="_x0000_s1036" style="position:absolute;left:15787;top:1413;width:399;height:208;visibility:visible;mso-wrap-style:square;v-text-anchor:top" coordsize="39916,2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" path="m,l39916,r,20815l,20815,,e" fillcolor="#ac132c" stroked="f" strokeweight="0">
                <v:stroke miterlimit="83231f" joinstyle="miter"/>
                <v:path arrowok="t" o:connecttype="custom" o:connectlocs="0,0;399,0;399,208;0,208;0,0" o:connectangles="0,0,0,0,0" textboxrect="0,0,39916,20815"/>
              </v:shape>
              <v:shape id="Shape 79" o:spid="_x0000_s1037" style="position:absolute;left:16186;top:1413;width:509;height:979;visibility:visible;mso-wrap-style:square;v-text-anchor:top" coordsize="5083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" path="m,l13030,c43281,,50838,10516,50838,35090r,62814l,97904,,77089r26467,l26467,55677,,55677,,37605r26467,c26467,23533,22263,20815,10299,20815l,20815,,xe" fillcolor="#ac132c" stroked="f" strokeweight="0">
                <v:stroke miterlimit="83231f" joinstyle="miter"/>
                <v:path arrowok="t" o:connecttype="custom" o:connectlocs="0,0;130,0;509,351;509,979;0,979;0,771;265,771;265,557;0,557;0,376;265,376;103,208;0,208;0,0" o:connectangles="0,0,0,0,0,0,0,0,0,0,0,0,0,0" textboxrect="0,0,50838,97904"/>
              </v:shape>
              <v:shape id="Shape 80" o:spid="_x0000_s1038" style="position:absolute;left:16955;top:1413;width:498;height:1376;visibility:visible;mso-wrap-style:square;v-text-anchor:top" coordsize="49778,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" path="m,l49778,r,20815l24359,20815r,56274l49778,77089r,20815l24359,97904r,39688l,137592,,xe" fillcolor="#ac132c" stroked="f" strokeweight="0">
                <v:stroke miterlimit="83231f" joinstyle="miter"/>
                <v:path arrowok="t" o:connecttype="custom" o:connectlocs="0,0;498,0;498,208;244,208;244,771;498,771;498,979;244,979;244,1376;0,1376;0,0" o:connectangles="0,0,0,0,0,0,0,0,0,0,0" textboxrect="0,0,49778,137592"/>
              </v:shape>
              <v:shape id="Shape 81" o:spid="_x0000_s1039" style="position:absolute;left:17453;top:1413;width:497;height:979;visibility:visible;mso-wrap-style:square;v-text-anchor:top" coordsize="4977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" path="m,l12186,c42437,,49778,10516,49778,35090r,27711c49778,87617,42437,97904,12186,97904l,97904,,77089r9455,c21431,77089,25419,73749,25419,61341r,-24778c25419,24155,21431,20815,9455,20815l,20815,,xe" fillcolor="#ac132c" stroked="f" strokeweight="0">
                <v:stroke miterlimit="83231f" joinstyle="miter"/>
                <v:path arrowok="t" o:connecttype="custom" o:connectlocs="0,0;122,0;497,351;497,628;122,979;0,979;0,771;94,771;254,613;254,366;94,208;0,208;0,0" o:connectangles="0,0,0,0,0,0,0,0,0,0,0,0,0" textboxrect="0,0,49778,97904"/>
              </v:shape>
              <v:shape id="Shape 82" o:spid="_x0000_s1040" style="position:absolute;left:18118;top:1413;width:397;height:979;visibility:visible;mso-wrap-style:square;v-text-anchor:top" coordsize="39713,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" path="m,l39713,r,97904l15341,97904r,-77089l,20815,,xe" fillcolor="#ac132c" stroked="f" strokeweight="0">
                <v:stroke miterlimit="83231f" joinstyle="miter"/>
                <v:path arrowok="t" o:connecttype="custom" o:connectlocs="0,0;397,0;397,979;153,979;153,208;0,208;0,0" o:connectangles="0,0,0,0,0,0,0" textboxrect="0,0,39713,97904"/>
              </v:shape>
              <v:shape id="Shape 2760" o:spid="_x0000_s1041" style="position:absolute;left:18272;top:1037;width:243;height:227;visibility:visible;mso-wrap-style:square;v-text-anchor:top" coordsize="24371,2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" path="m,l24371,r,22682l,22682,,e" fillcolor="#ac132c" stroked="f" strokeweight="0">
                <v:stroke miterlimit="83231f" joinstyle="miter"/>
                <v:path arrowok="t" o:connecttype="custom" o:connectlocs="0,0;243,0;243,227;0,227;0,0" o:connectangles="0,0,0,0,0" textboxrect="0,0,24371,22682"/>
              </v:shape>
              <v:shape id="Shape 84" o:spid="_x0000_s1042" style="position:absolute;left:18809;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" path="m,l60071,c90322,,97892,10516,97892,35090r,62814l73520,97904r,-61341c73520,24155,69736,20815,57341,20815r-32982,l24359,97904,,97904,,xe" fillcolor="#ac132c" stroked="f" strokeweight="0">
                <v:stroke miterlimit="83231f" joinstyle="miter"/>
                <v:path arrowok="t" o:connecttype="custom" o:connectlocs="0,0;601,0;979,351;979,979;735,979;735,366;573,208;244,208;244,979;0,979;0,0" o:connectangles="0,0,0,0,0,0,0,0,0,0,0" textboxrect="0,0,97892,97904"/>
              </v:shape>
              <v:shape id="Shape 2761" o:spid="_x0000_s1043" style="position:absolute;left:20124;top:2581;width:378;height:208;visibility:visible;mso-wrap-style:square;v-text-anchor:top" coordsize="37814,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" path="m,l37814,r,20790l,20790,,e" fillcolor="#ac132c" stroked="f" strokeweight="0">
                <v:stroke miterlimit="83231f" joinstyle="miter"/>
                <v:path arrowok="t" o:connecttype="custom" o:connectlocs="0,0;378,0;378,208;0,208;0,0" o:connectangles="0,0,0,0,0" textboxrect="0,0,37814,20790"/>
              </v:shape>
              <v:shape id="Shape 86" o:spid="_x0000_s1044" style="position:absolute;left:20013;top:1413;width:489;height:979;visibility:visible;mso-wrap-style:square;v-text-anchor:top" coordsize="4894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" path="m37808,l48940,r,20815l40538,20815v-12395,,-16179,3341,-16179,15748l24359,61341v,12408,3784,15748,16179,15748l48940,77089r,20815l37808,97904c7341,97904,,87605,,62802l,35090c,10516,7341,,37808,xe" fillcolor="#ac132c" stroked="f" strokeweight="0">
                <v:stroke miterlimit="83231f" joinstyle="miter"/>
                <v:path arrowok="t" o:connecttype="custom" o:connectlocs="378,0;489,0;489,208;405,208;243,366;243,613;405,771;489,771;489,979;378,979;0,628;0,351;378,0" o:connectangles="0,0,0,0,0,0,0,0,0,0,0,0,0" textboxrect="0,0,48940,97904"/>
              </v:shape>
              <v:shape id="Shape 87" o:spid="_x0000_s1045" style="position:absolute;left:20502;top:1413;width:490;height:1376;visibility:visible;mso-wrap-style:square;v-text-anchor:top" coordsize="48939,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" path="m,l48939,r,102514c48939,127292,41586,137592,11347,137592l,137592,,116802r8604,c20580,116802,24581,113436,24581,101054r,-3150l,97904,,77089r24581,l24581,20815,,20815,,xe" fillcolor="#ac132c" stroked="f" strokeweight="0">
                <v:stroke miterlimit="83231f" joinstyle="miter"/>
                <v:path arrowok="t" o:connecttype="custom" o:connectlocs="0,0;490,0;490,1025;114,1376;0,1376;0,1168;86,1168;246,1011;246,979;0,979;0,771;246,771;246,208;0,208;0,0" o:connectangles="0,0,0,0,0,0,0,0,0,0,0,0,0,0,0" textboxrect="0,0,48939,137592"/>
              </v:shape>
              <v:shape id="Shape 88" o:spid="_x0000_s1046" style="position:absolute;left:21788;top:1413;width:979;height:1376;visibility:visible;mso-wrap-style:square;v-text-anchor:top" coordsize="97892,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" path="m,l24359,r,61341c24359,73749,28143,77089,40539,77089r32981,l73520,,97892,r,102514c97892,127292,90538,137592,60287,137592r-49162,l11125,116802r46432,c69533,116802,73520,113436,73520,101054r,-3150l37808,97904c7353,97904,,87605,,62802l,xe" fillcolor="#ac132c" stroked="f" strokeweight="0">
                <v:stroke miterlimit="83231f" joinstyle="miter"/>
                <v:path arrowok="t" o:connecttype="custom" o:connectlocs="0,0;244,0;244,613;405,771;735,771;735,0;979,0;979,1025;603,1376;111,1376;111,1168;576,1168;735,1011;735,979;378,979;0,628;0,0" o:connectangles="0,0,0,0,0,0,0,0,0,0,0,0,0,0,0,0,0" textboxrect="0,0,97892,137592"/>
              </v:shape>
              <v:shape id="Shape 89" o:spid="_x0000_s1047" style="position:absolute;left:23044;top:1413;width:517;height:979;visibility:visible;mso-wrap-style:square;v-text-anchor:top" coordsize="5167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" path="m37808,l51670,r,20815l40538,20815v-11976,,-16179,3340,-16179,15748l24359,61341v,12408,4203,15748,16179,15748l51670,77089r,20815l37808,97904c7341,97904,,87617,,62801l,35090c,10516,7341,,37808,xe" fillcolor="#ac132c" stroked="f" strokeweight="0">
                <v:stroke miterlimit="83231f" joinstyle="miter"/>
                <v:path arrowok="t" o:connecttype="custom" o:connectlocs="378,0;517,0;517,208;406,208;244,366;244,613;406,771;517,771;517,979;378,979;0,628;0,351;378,0" o:connectangles="0,0,0,0,0,0,0,0,0,0,0,0,0" textboxrect="0,0,51670,97904"/>
              </v:shape>
              <v:shape id="Shape 90" o:spid="_x0000_s1048" style="position:absolute;left:23561;top:1413;width:516;height:979;visibility:visible;mso-wrap-style:square;v-text-anchor:top" coordsize="5167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" path="m,l13862,c44329,,51670,10516,51670,35090r,27711c51670,87617,44329,97904,13862,97904l,97904,,77089r11132,c23527,77089,27312,73749,27312,61341r,-24778c27312,24155,23527,20815,11132,20815l,20815,,xe" fillcolor="#ac132c" stroked="f" strokeweight="0">
                <v:stroke miterlimit="83231f" joinstyle="miter"/>
                <v:path arrowok="t" o:connecttype="custom" o:connectlocs="0,0;138,0;516,351;516,628;138,979;0,979;0,771;111,771;273,613;273,366;111,208;0,208;0,0" o:connectangles="0,0,0,0,0,0,0,0,0,0,0,0,0" textboxrect="0,0,51670,97904"/>
              </v:shape>
              <v:shape id="Shape 91" o:spid="_x0000_s1049" style="position:absolute;left:24319;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92" o:spid="_x0000_s1050" style="position:absolute;left:25594;top:1413;width:798;height:979;visibility:visible;mso-wrap-style:square;v-text-anchor:top" coordsize="7982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" path="m,l42011,c72263,,79820,10516,79820,35090r-24359,c55677,26695,52095,20815,39281,20815r-14910,l24371,97904,,97904,,xe" fillcolor="#ac132c" stroked="f" strokeweight="0">
                <v:stroke miterlimit="83231f" joinstyle="miter"/>
                <v:path arrowok="t" o:connecttype="custom" o:connectlocs="0,0;420,0;798,351;554,351;393,208;244,208;244,979;0,979;0,0" o:connectangles="0,0,0,0,0,0,0,0,0" textboxrect="0,0,79820,97904"/>
              </v:shape>
              <v:shape id="Shape 93" o:spid="_x0000_s1051" style="position:absolute;left:13262;top:3417;width:499;height:979;visibility:visible;mso-wrap-style:square;v-text-anchor:top" coordsize="49885,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" path="m37808,l49885,r,20815l40538,20815v-12395,,-16179,3341,-16179,15748l24359,61341v,12408,3784,15748,16179,15748l49885,77089r,20815l37808,97904c7341,97904,,87605,,62802l,35103c,10516,7341,,37808,xe" fillcolor="#ac132c" stroked="f" strokeweight="0">
                <v:stroke miterlimit="83231f" joinstyle="miter"/>
                <v:path arrowok="t" o:connecttype="custom" o:connectlocs="378,0;499,0;499,208;406,208;244,366;244,613;406,771;499,771;499,979;378,979;0,628;0,351;378,0" o:connectangles="0,0,0,0,0,0,0,0,0,0,0,0,0" textboxrect="0,0,49885,97904"/>
              </v:shape>
              <v:shape id="Shape 94" o:spid="_x0000_s1052" style="position:absolute;left:13761;top:3041;width:499;height:1355;visibility:visible;mso-wrap-style:square;v-text-anchor:top" coordsize="49886,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" path="m25527,l49886,r,135509l,135509,,114694r25527,l25527,58420,,58420,,37605r25527,l25527,xe" fillcolor="#ac132c" stroked="f" strokeweight="0">
                <v:stroke miterlimit="83231f" joinstyle="miter"/>
                <v:path arrowok="t" o:connecttype="custom" o:connectlocs="255,0;499,0;499,1355;0,1355;0,1147;255,1147;255,584;0,584;0,376;255,376;255,0" o:connectangles="0,0,0,0,0,0,0,0,0,0,0" textboxrect="0,0,49886,135509"/>
              </v:shape>
              <v:shape id="Shape 95" o:spid="_x0000_s1053" style="position:absolute;left:14462;top:3417;width:397;height:979;visibility:visible;mso-wrap-style:square;v-text-anchor:top" coordsize="3970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" path="m,l39700,r,97904l15341,97904r,-77101l,20803,,xe" fillcolor="#ac132c" stroked="f" strokeweight="0">
                <v:stroke miterlimit="83231f" joinstyle="miter"/>
                <v:path arrowok="t" o:connecttype="custom" o:connectlocs="0,0;397,0;397,979;153,979;153,208;0,208;0,0" o:connectangles="0,0,0,0,0,0,0" textboxrect="0,0,39700,97904"/>
              </v:shape>
              <v:shape id="Shape 2762" o:spid="_x0000_s1054" style="position:absolute;left:14615;top:3041;width:244;height:227;visibility:visible;mso-wrap-style:square;v-text-anchor:top" coordsize="24359,2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" path="m,l24359,r,22695l,22695,,e" fillcolor="#ac132c" stroked="f" strokeweight="0">
                <v:stroke miterlimit="83231f" joinstyle="miter"/>
                <v:path arrowok="t" o:connecttype="custom" o:connectlocs="0,0;244,0;244,227;0,227;0,0" o:connectangles="0,0,0,0,0" textboxrect="0,0,24359,22695"/>
              </v:shape>
              <v:shape id="Shape 2763" o:spid="_x0000_s1055" style="position:absolute;left:15228;top:4585;width:378;height:208;visibility:visible;mso-wrap-style:square;v-text-anchor:top" coordsize="37814,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" path="m,l37814,r,20790l,20790,,e" fillcolor="#ac132c" stroked="f" strokeweight="0">
                <v:stroke miterlimit="83231f" joinstyle="miter"/>
                <v:path arrowok="t" o:connecttype="custom" o:connectlocs="0,0;378,0;378,208;0,208;0,0" o:connectangles="0,0,0,0,0" textboxrect="0,0,37814,20790"/>
              </v:shape>
              <v:shape id="Shape 98" o:spid="_x0000_s1056" style="position:absolute;left:15117;top:3417;width:489;height:979;visibility:visible;mso-wrap-style:square;v-text-anchor:top" coordsize="4894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" path="m37808,l48940,r,20815l40538,20815v-12395,,-16179,3341,-16179,15748l24359,61341v,12408,3784,15748,16179,15748l48940,77089r,20815l37808,97904c7341,97904,,87605,,62802l,35103c,10516,7341,,37808,xe" fillcolor="#ac132c" stroked="f" strokeweight="0">
                <v:stroke miterlimit="83231f" joinstyle="miter"/>
                <v:path arrowok="t" o:connecttype="custom" o:connectlocs="378,0;489,0;489,208;405,208;243,366;243,613;405,771;489,771;489,979;378,979;0,628;0,351;378,0" o:connectangles="0,0,0,0,0,0,0,0,0,0,0,0,0" textboxrect="0,0,48940,97904"/>
              </v:shape>
              <v:shape id="Shape 99" o:spid="_x0000_s1057" style="position:absolute;left:15606;top:3417;width:490;height:1376;visibility:visible;mso-wrap-style:square;v-text-anchor:top" coordsize="48939,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" path="m,l48939,r,102514c48939,127292,41586,137592,11347,137592l,137592,,116802r8604,c20580,116802,24581,113436,24581,101054r,-3150l,97904,,77089r24581,l24581,20815,,20815,,xe" fillcolor="#ac132c" stroked="f" strokeweight="0">
                <v:stroke miterlimit="83231f" joinstyle="miter"/>
                <v:path arrowok="t" o:connecttype="custom" o:connectlocs="0,0;490,0;490,1025;114,1376;0,1376;0,1168;86,1168;246,1011;246,979;0,979;0,771;246,771;246,208;0,208;0,0" o:connectangles="0,0,0,0,0,0,0,0,0,0,0,0,0,0,0" textboxrect="0,0,48939,137592"/>
              </v:shape>
              <v:shape id="Shape 100" o:spid="_x0000_s1058" style="position:absolute;left:16299;top:3417;width:398;height:979;visibility:visible;mso-wrap-style:square;v-text-anchor:top" coordsize="39713,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" path="m,l39713,r,97904l15342,97904r,-77101l,20803,,xe" fillcolor="#ac132c" stroked="f" strokeweight="0">
                <v:stroke miterlimit="83231f" joinstyle="miter"/>
                <v:path arrowok="t" o:connecttype="custom" o:connectlocs="0,0;398,0;398,979;154,979;154,208;0,208;0,0" o:connectangles="0,0,0,0,0,0,0" textboxrect="0,0,39713,97904"/>
              </v:shape>
              <v:shape id="Shape 2764" o:spid="_x0000_s1059" style="position:absolute;left:16453;top:3041;width:244;height:227;visibility:visible;mso-wrap-style:square;v-text-anchor:top" coordsize="24371,2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" path="m,l24371,r,22695l,22695,,e" fillcolor="#ac132c" stroked="f" strokeweight="0">
                <v:stroke miterlimit="83231f" joinstyle="miter"/>
                <v:path arrowok="t" o:connecttype="custom" o:connectlocs="0,0;244,0;244,227;0,227;0,0" o:connectangles="0,0,0,0,0" textboxrect="0,0,24371,22695"/>
              </v:shape>
              <v:shape id="Shape 102" o:spid="_x0000_s1060" style="position:absolute;left:16879;top:3163;width:700;height:1233;visibility:visible;mso-wrap-style:square;v-text-anchor:top" coordsize="69952,123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" path="m15342,l39700,r,25400l69952,25400r,20815l39700,46215r,40526c39700,99149,43485,102489,55880,102489r14072,l69952,123304r-16803,c22695,123304,15342,113005,15342,88202r,-41987l,46215,,25400r15342,l15342,xe" fillcolor="#ac132c" stroked="f" strokeweight="0">
                <v:stroke miterlimit="83231f" joinstyle="miter"/>
                <v:path arrowok="t" o:connecttype="custom" o:connectlocs="154,0;397,0;397,254;700,254;700,462;397,462;397,867;559,1025;700,1025;700,1233;532,1233;154,882;154,462;0,462;0,254;154,254;154,0" o:connectangles="0,0,0,0,0,0,0,0,0,0,0,0,0,0,0,0,0" textboxrect="0,0,69952,123304"/>
              </v:shape>
              <v:shape id="Shape 103" o:spid="_x0000_s1061" style="position:absolute;left:17717;top:3793;width:509;height:603;visibility:visible;mso-wrap-style:square;v-text-anchor:top" coordsize="50826,6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" path="m37808,l50826,r,18085l40538,18085v-11976,,-16179,1651,-16179,8382l24359,31102v,6719,4203,8382,16179,8382l50826,39484r,20816l37808,60300c7557,60300,,51892,,32563l,27724c,8407,7557,,37808,xe" fillcolor="#ac132c" stroked="f" strokeweight="0">
                <v:stroke miterlimit="83231f" joinstyle="miter"/>
                <v:path arrowok="t" o:connecttype="custom" o:connectlocs="379,0;509,0;509,181;406,181;244,265;244,311;406,395;509,395;509,603;379,603;0,326;0,277;379,0" o:connectangles="0,0,0,0,0,0,0,0,0,0,0,0,0" textboxrect="0,0,50826,60300"/>
              </v:shape>
              <v:shape id="Shape 2765" o:spid="_x0000_s1062" style="position:absolute;left:17826;top:3417;width:400;height:208;visibility:visible;mso-wrap-style:square;v-text-anchor:top" coordsize="39916,2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" path="m,l39916,r,20815l,20815,,e" fillcolor="#ac132c" stroked="f" strokeweight="0">
                <v:stroke miterlimit="83231f" joinstyle="miter"/>
                <v:path arrowok="t" o:connecttype="custom" o:connectlocs="0,0;400,0;400,208;0,208;0,0" o:connectangles="0,0,0,0,0" textboxrect="0,0,39916,20815"/>
              </v:shape>
              <v:shape id="Shape 105" o:spid="_x0000_s1063" style="position:absolute;left:18226;top:3417;width:508;height:979;visibility:visible;mso-wrap-style:square;v-text-anchor:top" coordsize="5083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" path="m,l13030,c43281,,50838,10516,50838,35103r,62801l,97904,,77089r26467,l26467,55690,,55690,,37605r26467,c26467,23533,22263,20815,10299,20815l,20815,,xe" fillcolor="#ac132c" stroked="f" strokeweight="0">
                <v:stroke miterlimit="83231f" joinstyle="miter"/>
                <v:path arrowok="t" o:connecttype="custom" o:connectlocs="0,0;130,0;508,351;508,979;0,979;0,771;264,771;264,557;0,557;0,376;264,376;103,208;0,208;0,0" o:connectangles="0,0,0,0,0,0,0,0,0,0,0,0,0,0" textboxrect="0,0,50838,97904"/>
              </v:shape>
              <v:shape id="Shape 106" o:spid="_x0000_s1064" style="position:absolute;left:18994;top:3041;width:544;height:1355;visibility:visible;mso-wrap-style:square;v-text-anchor:top" coordsize="54407,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" path="m,l24371,r,98946c24371,111354,28359,114694,40335,114694r14072,l54407,135509r-16802,c7353,135509,,125209,,100406l,xe" fillcolor="#ac132c" stroked="f" strokeweight="0">
                <v:stroke miterlimit="83231f" joinstyle="miter"/>
                <v:path arrowok="t" o:connecttype="custom" o:connectlocs="0,0;244,0;244,989;403,1147;544,1147;544,1355;376,1355;0,1004;0,0" o:connectangles="0,0,0,0,0,0,0,0,0" textboxrect="0,0,54407,135509"/>
              </v:shape>
              <v:shape id="Shape 107" o:spid="_x0000_s1065" style="position:absolute;left:20124;top:3041;width:700;height:1355;visibility:visible;mso-wrap-style:square;v-text-anchor:top" coordsize="69952,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" path="m53149,l69952,r,20815l55664,20815v-11976,,-15964,3340,-15964,15748l39700,37605r30252,l69952,58420r-30252,l39700,135509r-24358,l15342,58420,,58420,,37605r15342,l15342,35103c15342,10516,22695,,53149,xe" fillcolor="#ac132c" stroked="f" strokeweight="0">
                <v:stroke miterlimit="83231f" joinstyle="miter"/>
                <v:path arrowok="t" o:connecttype="custom" o:connectlocs="532,0;700,0;700,208;557,208;397,366;397,376;700,376;700,584;397,584;397,1355;154,1355;154,584;0,584;0,376;154,376;154,351;532,0" o:connectangles="0,0,0,0,0,0,0,0,0,0,0,0,0,0,0,0,0" textboxrect="0,0,69952,135509"/>
              </v:shape>
              <v:shape id="Shape 108" o:spid="_x0000_s1066" style="position:absolute;left:20929;top:3417;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109" o:spid="_x0000_s1067" style="position:absolute;left:22092;top:3163;width:700;height:1233;visibility:visible;mso-wrap-style:square;v-text-anchor:top" coordsize="69952,123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" path="m15342,l39700,r,25400l69952,25400r,20815l39700,46215r,40526c39700,99149,43485,102489,55880,102489r14072,l69952,123304r-16803,c22695,123304,15342,113005,15342,88202r,-41987l,46215,,25400r15342,l15342,xe" fillcolor="#ac132c" stroked="f" strokeweight="0">
                <v:stroke miterlimit="83231f" joinstyle="miter"/>
                <v:path arrowok="t" o:connecttype="custom" o:connectlocs="154,0;397,0;397,254;700,254;700,462;397,462;397,867;559,1025;700,1025;700,1233;532,1233;154,882;154,462;0,462;0,254;154,254;154,0" o:connectangles="0,0,0,0,0,0,0,0,0,0,0,0,0,0,0,0,0" textboxrect="0,0,69952,123304"/>
              </v:shape>
              <v:shape id="Shape 110" o:spid="_x0000_s1068" style="position:absolute;left:22945;top:3417;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111" o:spid="_x0000_s1069" style="position:absolute;left:24220;top:3417;width:798;height:979;visibility:visible;mso-wrap-style:square;v-text-anchor:top" coordsize="7982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" path="m,l42012,c72263,,79820,10516,79820,35103r-24359,c55677,26695,52095,20815,39281,20815r-14910,l24371,97904,,97904,,xe" fillcolor="#ac132c" stroked="f" strokeweight="0">
                <v:stroke miterlimit="83231f" joinstyle="miter"/>
                <v:path arrowok="t" o:connecttype="custom" o:connectlocs="0,0;420,0;798,351;554,351;393,208;244,208;244,979;0,979;0,0" o:connectangles="0,0,0,0,0,0,0,0,0" textboxrect="0,0,79820,97904"/>
              </v:shape>
              <v:shape id="Shape 112" o:spid="_x0000_s1070" style="position:absolute;left:25104;top:3417;width:499;height:979;visibility:visible;mso-wrap-style:square;v-text-anchor:top" coordsize="49886,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" path="m37808,l49886,r,20815l40538,20815v-11976,,-16179,3353,-16179,15748l24359,39916r25527,l49886,58001r-25527,l24359,61341v,12408,4203,15761,16179,15761l49886,77102r,20802l37808,97904c7341,97904,,87617,,62814l,35103c,10528,7341,,37808,xe" fillcolor="#ac132c" stroked="f" strokeweight="0">
                <v:stroke miterlimit="83231f" joinstyle="miter"/>
                <v:path arrowok="t" o:connecttype="custom" o:connectlocs="378,0;499,0;499,208;405,208;244,366;244,399;499,399;499,580;244,580;244,613;405,771;499,771;499,979;378,979;0,628;0,351;378,0" o:connectangles="0,0,0,0,0,0,0,0,0,0,0,0,0,0,0,0,0" textboxrect="0,0,49886,97904"/>
              </v:shape>
              <v:shape id="Shape 2766" o:spid="_x0000_s1071" style="position:absolute;left:25603;top:4188;width:446;height:208;visibility:visible;mso-wrap-style:square;v-text-anchor:top" coordsize="44628,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" path="m,l44628,r,20803l,20803,,e" fillcolor="#ac132c" stroked="f" strokeweight="0">
                <v:stroke miterlimit="83231f" joinstyle="miter"/>
                <v:path arrowok="t" o:connecttype="custom" o:connectlocs="0,0;446,0;446,208;0,208;0,0" o:connectangles="0,0,0,0,0" textboxrect="0,0,44628,20803"/>
              </v:shape>
              <v:shape id="Shape 114" o:spid="_x0000_s1072" style="position:absolute;left:25603;top:3417;width:499;height:580;visibility:visible;mso-wrap-style:square;v-text-anchor:top" coordsize="49885,5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" path="m,l12078,c42532,,49885,10528,49885,35103r,22898l,58001,,39916r25527,l25527,36563c25527,24168,21742,20815,9347,20815l,20815,,xe" fillcolor="#ac132c" stroked="f" strokeweight="0">
                <v:stroke miterlimit="83231f" joinstyle="miter"/>
                <v:path arrowok="t" o:connecttype="custom" o:connectlocs="0,0;121,0;499,351;499,580;0,580;0,399;255,399;255,366;93,208;0,208;0,0" o:connectangles="0,0,0,0,0,0,0,0,0,0,0" textboxrect="0,0,49885,58001"/>
              </v:shape>
            </v:group>
          </w:pict>
        </mc:Fallback>
      </mc:AlternateContent>
    </w:r>
  </w:p>
  <w:p w14:paraId="7D38790E" w14:textId="77777777" w:rsidR="009677AF" w:rsidRDefault="009677AF" w:rsidP="00211004">
    <w:pPr>
      <w:pStyle w:val="Header"/>
    </w:pPr>
    <w:r>
      <w:rPr>
        <w:noProof/>
        <w:lang w:eastAsia="bg-BG"/>
      </w:rPr>
      <mc:AlternateContent>
        <mc:Choice Requires="wps">
          <w:drawing>
            <wp:anchor distT="0" distB="0" distL="114300" distR="114300" simplePos="0" relativeHeight="251658240" behindDoc="0" locked="0" layoutInCell="1" allowOverlap="1" wp14:anchorId="787FDAB9" wp14:editId="5BF6F54C">
              <wp:simplePos x="0" y="0"/>
              <wp:positionH relativeFrom="column">
                <wp:posOffset>667748</wp:posOffset>
              </wp:positionH>
              <wp:positionV relativeFrom="paragraph">
                <wp:posOffset>10055</wp:posOffset>
              </wp:positionV>
              <wp:extent cx="5606980" cy="0"/>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980" cy="0"/>
                      </a:xfrm>
                      <a:prstGeom prst="line">
                        <a:avLst/>
                      </a:prstGeom>
                      <a:noFill/>
                      <a:ln w="15875">
                        <a:solidFill>
                          <a:srgbClr val="B23B3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6C3D54BF" id="Line 2"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6pt,.8pt" to="494.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" strokecolor="#b23b3b" strokeweight="1.25pt"/>
          </w:pict>
        </mc:Fallback>
      </mc:AlternateContent>
    </w:r>
    <w:bookmarkEnd w:id="112"/>
    <w:bookmarkEnd w:id="113"/>
    <w:bookmarkEnd w:id="114"/>
    <w:bookmarkEnd w:id="115"/>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6CABE" w14:textId="77777777" w:rsidR="009677AF" w:rsidRDefault="00D6642A" w:rsidP="009014B9">
    <w:pPr>
      <w:pStyle w:val="Header"/>
    </w:pPr>
    <w:r>
      <w:rPr>
        <w:noProof/>
      </w:rPr>
      <w:pict w14:anchorId="1F14A1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207250" o:spid="_x0000_s1052" type="#_x0000_t75" style="position:absolute;left:0;text-align:left;margin-left:0;margin-top:0;width:469.55pt;height:84.9pt;z-index:-251658234;mso-position-horizontal:center;mso-position-horizontal-relative:margin;mso-position-vertical:center;mso-position-vertical-relative:margin" o:allowincell="f">
          <v:imagedata r:id="rId1" o:title="Picture3"/>
          <w10:wrap anchorx="margin" anchory="margin"/>
        </v:shape>
      </w:pict>
    </w:r>
    <w:r w:rsidR="009677AF">
      <w:rPr>
        <w:noProof/>
        <w:lang w:eastAsia="bg-BG"/>
      </w:rPr>
      <mc:AlternateContent>
        <mc:Choice Requires="wpg">
          <w:drawing>
            <wp:anchor distT="0" distB="0" distL="114300" distR="114300" simplePos="0" relativeHeight="251658245" behindDoc="0" locked="0" layoutInCell="1" allowOverlap="1" wp14:anchorId="757D1B54" wp14:editId="5B8E583B">
              <wp:simplePos x="0" y="0"/>
              <wp:positionH relativeFrom="column">
                <wp:posOffset>-85499</wp:posOffset>
              </wp:positionH>
              <wp:positionV relativeFrom="paragraph">
                <wp:posOffset>-214512</wp:posOffset>
              </wp:positionV>
              <wp:extent cx="1684020" cy="585470"/>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020" cy="585470"/>
                        <a:chOff x="0" y="0"/>
                        <a:chExt cx="26392" cy="9321"/>
                      </a:xfrm>
                    </wpg:grpSpPr>
                    <wps:wsp>
                      <wps:cNvPr id="211" name="Shape 69"/>
                      <wps:cNvSpPr>
                        <a:spLocks/>
                      </wps:cNvSpPr>
                      <wps:spPr bwMode="auto">
                        <a:xfrm>
                          <a:off x="467" y="7637"/>
                          <a:ext cx="1684" cy="1684"/>
                        </a:xfrm>
                        <a:custGeom>
                          <a:avLst/>
                          <a:gdLst>
                            <a:gd name="T0" fmla="*/ 0 w 168440"/>
                            <a:gd name="T1" fmla="*/ 0 h 168440"/>
                            <a:gd name="T2" fmla="*/ 168440 w 168440"/>
                            <a:gd name="T3" fmla="*/ 0 h 168440"/>
                            <a:gd name="T4" fmla="*/ 168440 w 168440"/>
                            <a:gd name="T5" fmla="*/ 168440 h 168440"/>
                            <a:gd name="T6" fmla="*/ 0 w 168440"/>
                            <a:gd name="T7" fmla="*/ 0 h 168440"/>
                            <a:gd name="T8" fmla="*/ 0 w 168440"/>
                            <a:gd name="T9" fmla="*/ 0 h 168440"/>
                            <a:gd name="T10" fmla="*/ 168440 w 168440"/>
                            <a:gd name="T11" fmla="*/ 168440 h 168440"/>
                          </a:gdLst>
                          <a:ahLst/>
                          <a:cxnLst>
                            <a:cxn ang="0">
                              <a:pos x="T0" y="T1"/>
                            </a:cxn>
                            <a:cxn ang="0">
                              <a:pos x="T2" y="T3"/>
                            </a:cxn>
                            <a:cxn ang="0">
                              <a:pos x="T4" y="T5"/>
                            </a:cxn>
                            <a:cxn ang="0">
                              <a:pos x="T6" y="T7"/>
                            </a:cxn>
                          </a:cxnLst>
                          <a:rect l="T8" t="T9" r="T10" b="T11"/>
                          <a:pathLst>
                            <a:path w="168440" h="168440">
                              <a:moveTo>
                                <a:pt x="0" y="0"/>
                              </a:moveTo>
                              <a:lnTo>
                                <a:pt x="168440" y="0"/>
                              </a:lnTo>
                              <a:lnTo>
                                <a:pt x="168440" y="168440"/>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2" name="Shape 2757"/>
                      <wps:cNvSpPr>
                        <a:spLocks/>
                      </wps:cNvSpPr>
                      <wps:spPr bwMode="auto">
                        <a:xfrm>
                          <a:off x="0" y="0"/>
                          <a:ext cx="11764" cy="5799"/>
                        </a:xfrm>
                        <a:custGeom>
                          <a:avLst/>
                          <a:gdLst>
                            <a:gd name="T0" fmla="*/ 0 w 1176414"/>
                            <a:gd name="T1" fmla="*/ 0 h 579958"/>
                            <a:gd name="T2" fmla="*/ 1176414 w 1176414"/>
                            <a:gd name="T3" fmla="*/ 0 h 579958"/>
                            <a:gd name="T4" fmla="*/ 1176414 w 1176414"/>
                            <a:gd name="T5" fmla="*/ 579958 h 579958"/>
                            <a:gd name="T6" fmla="*/ 0 w 1176414"/>
                            <a:gd name="T7" fmla="*/ 579958 h 579958"/>
                            <a:gd name="T8" fmla="*/ 0 w 1176414"/>
                            <a:gd name="T9" fmla="*/ 0 h 579958"/>
                            <a:gd name="T10" fmla="*/ 0 w 1176414"/>
                            <a:gd name="T11" fmla="*/ 0 h 579958"/>
                            <a:gd name="T12" fmla="*/ 1176414 w 1176414"/>
                            <a:gd name="T13" fmla="*/ 579958 h 579958"/>
                          </a:gdLst>
                          <a:ahLst/>
                          <a:cxnLst>
                            <a:cxn ang="0">
                              <a:pos x="T0" y="T1"/>
                            </a:cxn>
                            <a:cxn ang="0">
                              <a:pos x="T2" y="T3"/>
                            </a:cxn>
                            <a:cxn ang="0">
                              <a:pos x="T4" y="T5"/>
                            </a:cxn>
                            <a:cxn ang="0">
                              <a:pos x="T6" y="T7"/>
                            </a:cxn>
                            <a:cxn ang="0">
                              <a:pos x="T8" y="T9"/>
                            </a:cxn>
                          </a:cxnLst>
                          <a:rect l="T10" t="T11" r="T12" b="T13"/>
                          <a:pathLst>
                            <a:path w="1176414" h="579958">
                              <a:moveTo>
                                <a:pt x="0" y="0"/>
                              </a:moveTo>
                              <a:lnTo>
                                <a:pt x="1176414" y="0"/>
                              </a:lnTo>
                              <a:lnTo>
                                <a:pt x="1176414" y="579958"/>
                              </a:lnTo>
                              <a:lnTo>
                                <a:pt x="0" y="579958"/>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3" name="Shape 2758"/>
                      <wps:cNvSpPr>
                        <a:spLocks/>
                      </wps:cNvSpPr>
                      <wps:spPr bwMode="auto">
                        <a:xfrm>
                          <a:off x="0" y="6264"/>
                          <a:ext cx="11764" cy="908"/>
                        </a:xfrm>
                        <a:custGeom>
                          <a:avLst/>
                          <a:gdLst>
                            <a:gd name="T0" fmla="*/ 0 w 1176414"/>
                            <a:gd name="T1" fmla="*/ 0 h 90754"/>
                            <a:gd name="T2" fmla="*/ 1176414 w 1176414"/>
                            <a:gd name="T3" fmla="*/ 0 h 90754"/>
                            <a:gd name="T4" fmla="*/ 1176414 w 1176414"/>
                            <a:gd name="T5" fmla="*/ 90754 h 90754"/>
                            <a:gd name="T6" fmla="*/ 0 w 1176414"/>
                            <a:gd name="T7" fmla="*/ 90754 h 90754"/>
                            <a:gd name="T8" fmla="*/ 0 w 1176414"/>
                            <a:gd name="T9" fmla="*/ 0 h 90754"/>
                            <a:gd name="T10" fmla="*/ 0 w 1176414"/>
                            <a:gd name="T11" fmla="*/ 0 h 90754"/>
                            <a:gd name="T12" fmla="*/ 1176414 w 1176414"/>
                            <a:gd name="T13" fmla="*/ 90754 h 90754"/>
                          </a:gdLst>
                          <a:ahLst/>
                          <a:cxnLst>
                            <a:cxn ang="0">
                              <a:pos x="T0" y="T1"/>
                            </a:cxn>
                            <a:cxn ang="0">
                              <a:pos x="T2" y="T3"/>
                            </a:cxn>
                            <a:cxn ang="0">
                              <a:pos x="T4" y="T5"/>
                            </a:cxn>
                            <a:cxn ang="0">
                              <a:pos x="T6" y="T7"/>
                            </a:cxn>
                            <a:cxn ang="0">
                              <a:pos x="T8" y="T9"/>
                            </a:cxn>
                          </a:cxnLst>
                          <a:rect l="T10" t="T11" r="T12" b="T13"/>
                          <a:pathLst>
                            <a:path w="1176414" h="90754">
                              <a:moveTo>
                                <a:pt x="0" y="0"/>
                              </a:moveTo>
                              <a:lnTo>
                                <a:pt x="1176414" y="0"/>
                              </a:lnTo>
                              <a:lnTo>
                                <a:pt x="1176414" y="90754"/>
                              </a:lnTo>
                              <a:lnTo>
                                <a:pt x="0" y="90754"/>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 name="Shape 72"/>
                      <wps:cNvSpPr>
                        <a:spLocks/>
                      </wps:cNvSpPr>
                      <wps:spPr bwMode="auto">
                        <a:xfrm>
                          <a:off x="931" y="1349"/>
                          <a:ext cx="2826" cy="3101"/>
                        </a:xfrm>
                        <a:custGeom>
                          <a:avLst/>
                          <a:gdLst>
                            <a:gd name="T0" fmla="*/ 0 w 282626"/>
                            <a:gd name="T1" fmla="*/ 0 h 310096"/>
                            <a:gd name="T2" fmla="*/ 282626 w 282626"/>
                            <a:gd name="T3" fmla="*/ 0 h 310096"/>
                            <a:gd name="T4" fmla="*/ 282626 w 282626"/>
                            <a:gd name="T5" fmla="*/ 57061 h 310096"/>
                            <a:gd name="T6" fmla="*/ 66027 w 282626"/>
                            <a:gd name="T7" fmla="*/ 57061 h 310096"/>
                            <a:gd name="T8" fmla="*/ 66027 w 282626"/>
                            <a:gd name="T9" fmla="*/ 125730 h 310096"/>
                            <a:gd name="T10" fmla="*/ 259385 w 282626"/>
                            <a:gd name="T11" fmla="*/ 125730 h 310096"/>
                            <a:gd name="T12" fmla="*/ 259385 w 282626"/>
                            <a:gd name="T13" fmla="*/ 183324 h 310096"/>
                            <a:gd name="T14" fmla="*/ 66027 w 282626"/>
                            <a:gd name="T15" fmla="*/ 183324 h 310096"/>
                            <a:gd name="T16" fmla="*/ 66027 w 282626"/>
                            <a:gd name="T17" fmla="*/ 310096 h 310096"/>
                            <a:gd name="T18" fmla="*/ 0 w 282626"/>
                            <a:gd name="T19" fmla="*/ 310096 h 310096"/>
                            <a:gd name="T20" fmla="*/ 0 w 282626"/>
                            <a:gd name="T21" fmla="*/ 0 h 310096"/>
                            <a:gd name="T22" fmla="*/ 0 w 282626"/>
                            <a:gd name="T23" fmla="*/ 0 h 310096"/>
                            <a:gd name="T24" fmla="*/ 282626 w 282626"/>
                            <a:gd name="T25"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82626" h="310096">
                              <a:moveTo>
                                <a:pt x="0" y="0"/>
                              </a:moveTo>
                              <a:lnTo>
                                <a:pt x="282626" y="0"/>
                              </a:lnTo>
                              <a:lnTo>
                                <a:pt x="282626" y="57061"/>
                              </a:lnTo>
                              <a:lnTo>
                                <a:pt x="66027" y="57061"/>
                              </a:lnTo>
                              <a:lnTo>
                                <a:pt x="66027" y="125730"/>
                              </a:lnTo>
                              <a:lnTo>
                                <a:pt x="259385" y="125730"/>
                              </a:lnTo>
                              <a:lnTo>
                                <a:pt x="259385" y="183324"/>
                              </a:lnTo>
                              <a:lnTo>
                                <a:pt x="66027" y="183324"/>
                              </a:lnTo>
                              <a:lnTo>
                                <a:pt x="66027" y="310096"/>
                              </a:lnTo>
                              <a:lnTo>
                                <a:pt x="0" y="310096"/>
                              </a:lnTo>
                              <a:lnTo>
                                <a:pt x="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5" name="Shape 73"/>
                      <wps:cNvSpPr>
                        <a:spLocks/>
                      </wps:cNvSpPr>
                      <wps:spPr bwMode="auto">
                        <a:xfrm>
                          <a:off x="4248" y="1349"/>
                          <a:ext cx="3101" cy="3101"/>
                        </a:xfrm>
                        <a:custGeom>
                          <a:avLst/>
                          <a:gdLst>
                            <a:gd name="T0" fmla="*/ 0 w 310096"/>
                            <a:gd name="T1" fmla="*/ 0 h 310096"/>
                            <a:gd name="T2" fmla="*/ 310096 w 310096"/>
                            <a:gd name="T3" fmla="*/ 0 h 310096"/>
                            <a:gd name="T4" fmla="*/ 310096 w 310096"/>
                            <a:gd name="T5" fmla="*/ 57061 h 310096"/>
                            <a:gd name="T6" fmla="*/ 188062 w 310096"/>
                            <a:gd name="T7" fmla="*/ 57061 h 310096"/>
                            <a:gd name="T8" fmla="*/ 188062 w 310096"/>
                            <a:gd name="T9" fmla="*/ 310096 h 310096"/>
                            <a:gd name="T10" fmla="*/ 122022 w 310096"/>
                            <a:gd name="T11" fmla="*/ 310096 h 310096"/>
                            <a:gd name="T12" fmla="*/ 122022 w 310096"/>
                            <a:gd name="T13" fmla="*/ 57061 h 310096"/>
                            <a:gd name="T14" fmla="*/ 0 w 310096"/>
                            <a:gd name="T15" fmla="*/ 57061 h 310096"/>
                            <a:gd name="T16" fmla="*/ 0 w 310096"/>
                            <a:gd name="T17" fmla="*/ 0 h 310096"/>
                            <a:gd name="T18" fmla="*/ 0 w 310096"/>
                            <a:gd name="T19" fmla="*/ 0 h 310096"/>
                            <a:gd name="T20" fmla="*/ 310096 w 310096"/>
                            <a:gd name="T21"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10096" h="310096">
                              <a:moveTo>
                                <a:pt x="0" y="0"/>
                              </a:moveTo>
                              <a:lnTo>
                                <a:pt x="310096" y="0"/>
                              </a:lnTo>
                              <a:lnTo>
                                <a:pt x="310096" y="57061"/>
                              </a:lnTo>
                              <a:lnTo>
                                <a:pt x="188062" y="57061"/>
                              </a:lnTo>
                              <a:lnTo>
                                <a:pt x="188062" y="310096"/>
                              </a:lnTo>
                              <a:lnTo>
                                <a:pt x="122022" y="310096"/>
                              </a:lnTo>
                              <a:lnTo>
                                <a:pt x="122022" y="57061"/>
                              </a:lnTo>
                              <a:lnTo>
                                <a:pt x="0" y="57061"/>
                              </a:lnTo>
                              <a:lnTo>
                                <a:pt x="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6" name="Shape 74"/>
                      <wps:cNvSpPr>
                        <a:spLocks/>
                      </wps:cNvSpPr>
                      <wps:spPr bwMode="auto">
                        <a:xfrm>
                          <a:off x="7752" y="1349"/>
                          <a:ext cx="3096" cy="3101"/>
                        </a:xfrm>
                        <a:custGeom>
                          <a:avLst/>
                          <a:gdLst>
                            <a:gd name="T0" fmla="*/ 123089 w 309563"/>
                            <a:gd name="T1" fmla="*/ 0 h 310096"/>
                            <a:gd name="T2" fmla="*/ 286322 w 309563"/>
                            <a:gd name="T3" fmla="*/ 0 h 310096"/>
                            <a:gd name="T4" fmla="*/ 286322 w 309563"/>
                            <a:gd name="T5" fmla="*/ 57061 h 310096"/>
                            <a:gd name="T6" fmla="*/ 123089 w 309563"/>
                            <a:gd name="T7" fmla="*/ 57061 h 310096"/>
                            <a:gd name="T8" fmla="*/ 65507 w 309563"/>
                            <a:gd name="T9" fmla="*/ 91922 h 310096"/>
                            <a:gd name="T10" fmla="*/ 123089 w 309563"/>
                            <a:gd name="T11" fmla="*/ 126251 h 310096"/>
                            <a:gd name="T12" fmla="*/ 185420 w 309563"/>
                            <a:gd name="T13" fmla="*/ 126251 h 310096"/>
                            <a:gd name="T14" fmla="*/ 309563 w 309563"/>
                            <a:gd name="T15" fmla="*/ 217653 h 310096"/>
                            <a:gd name="T16" fmla="*/ 185420 w 309563"/>
                            <a:gd name="T17" fmla="*/ 310096 h 310096"/>
                            <a:gd name="T18" fmla="*/ 0 w 309563"/>
                            <a:gd name="T19" fmla="*/ 310096 h 310096"/>
                            <a:gd name="T20" fmla="*/ 0 w 309563"/>
                            <a:gd name="T21" fmla="*/ 253048 h 310096"/>
                            <a:gd name="T22" fmla="*/ 185420 w 309563"/>
                            <a:gd name="T23" fmla="*/ 253048 h 310096"/>
                            <a:gd name="T24" fmla="*/ 243536 w 309563"/>
                            <a:gd name="T25" fmla="*/ 218186 h 310096"/>
                            <a:gd name="T26" fmla="*/ 185420 w 309563"/>
                            <a:gd name="T27" fmla="*/ 183832 h 310096"/>
                            <a:gd name="T28" fmla="*/ 123089 w 309563"/>
                            <a:gd name="T29" fmla="*/ 183832 h 310096"/>
                            <a:gd name="T30" fmla="*/ 0 w 309563"/>
                            <a:gd name="T31" fmla="*/ 92443 h 310096"/>
                            <a:gd name="T32" fmla="*/ 123089 w 309563"/>
                            <a:gd name="T33" fmla="*/ 0 h 310096"/>
                            <a:gd name="T34" fmla="*/ 0 w 309563"/>
                            <a:gd name="T35" fmla="*/ 0 h 310096"/>
                            <a:gd name="T36" fmla="*/ 309563 w 309563"/>
                            <a:gd name="T37" fmla="*/ 310096 h 3100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309563" h="310096">
                              <a:moveTo>
                                <a:pt x="123089" y="0"/>
                              </a:moveTo>
                              <a:lnTo>
                                <a:pt x="286322" y="0"/>
                              </a:lnTo>
                              <a:lnTo>
                                <a:pt x="286322" y="57061"/>
                              </a:lnTo>
                              <a:lnTo>
                                <a:pt x="123089" y="57061"/>
                              </a:lnTo>
                              <a:cubicBezTo>
                                <a:pt x="82944" y="57061"/>
                                <a:pt x="65507" y="64973"/>
                                <a:pt x="65507" y="91922"/>
                              </a:cubicBezTo>
                              <a:cubicBezTo>
                                <a:pt x="65507" y="117805"/>
                                <a:pt x="82944" y="126251"/>
                                <a:pt x="123089" y="126251"/>
                              </a:cubicBezTo>
                              <a:lnTo>
                                <a:pt x="185420" y="126251"/>
                              </a:lnTo>
                              <a:cubicBezTo>
                                <a:pt x="281572" y="126251"/>
                                <a:pt x="309563" y="157950"/>
                                <a:pt x="309563" y="217653"/>
                              </a:cubicBezTo>
                              <a:cubicBezTo>
                                <a:pt x="309563" y="276822"/>
                                <a:pt x="282092" y="310096"/>
                                <a:pt x="185420" y="310096"/>
                              </a:cubicBezTo>
                              <a:lnTo>
                                <a:pt x="0" y="310096"/>
                              </a:lnTo>
                              <a:lnTo>
                                <a:pt x="0" y="253048"/>
                              </a:lnTo>
                              <a:lnTo>
                                <a:pt x="185420" y="253048"/>
                              </a:lnTo>
                              <a:cubicBezTo>
                                <a:pt x="225565" y="253048"/>
                                <a:pt x="243536" y="245123"/>
                                <a:pt x="243536" y="218186"/>
                              </a:cubicBezTo>
                              <a:cubicBezTo>
                                <a:pt x="243536" y="191237"/>
                                <a:pt x="225565" y="183832"/>
                                <a:pt x="185420" y="183832"/>
                              </a:cubicBezTo>
                              <a:lnTo>
                                <a:pt x="123089" y="183832"/>
                              </a:lnTo>
                              <a:cubicBezTo>
                                <a:pt x="27470" y="183832"/>
                                <a:pt x="0" y="151613"/>
                                <a:pt x="0" y="92443"/>
                              </a:cubicBezTo>
                              <a:cubicBezTo>
                                <a:pt x="0" y="32753"/>
                                <a:pt x="27470" y="0"/>
                                <a:pt x="123089"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7" name="Shape 75"/>
                      <wps:cNvSpPr>
                        <a:spLocks/>
                      </wps:cNvSpPr>
                      <wps:spPr bwMode="auto">
                        <a:xfrm>
                          <a:off x="13262" y="1413"/>
                          <a:ext cx="979" cy="979"/>
                        </a:xfrm>
                        <a:custGeom>
                          <a:avLst/>
                          <a:gdLst>
                            <a:gd name="T0" fmla="*/ 39700 w 97892"/>
                            <a:gd name="T1" fmla="*/ 0 h 97904"/>
                            <a:gd name="T2" fmla="*/ 88862 w 97892"/>
                            <a:gd name="T3" fmla="*/ 0 h 97904"/>
                            <a:gd name="T4" fmla="*/ 88862 w 97892"/>
                            <a:gd name="T5" fmla="*/ 20815 h 97904"/>
                            <a:gd name="T6" fmla="*/ 42228 w 97892"/>
                            <a:gd name="T7" fmla="*/ 20815 h 97904"/>
                            <a:gd name="T8" fmla="*/ 24371 w 97892"/>
                            <a:gd name="T9" fmla="*/ 29210 h 97904"/>
                            <a:gd name="T10" fmla="*/ 24371 w 97892"/>
                            <a:gd name="T11" fmla="*/ 31534 h 97904"/>
                            <a:gd name="T12" fmla="*/ 42228 w 97892"/>
                            <a:gd name="T13" fmla="*/ 39916 h 97904"/>
                            <a:gd name="T14" fmla="*/ 58407 w 97892"/>
                            <a:gd name="T15" fmla="*/ 39916 h 97904"/>
                            <a:gd name="T16" fmla="*/ 97892 w 97892"/>
                            <a:gd name="T17" fmla="*/ 67653 h 97904"/>
                            <a:gd name="T18" fmla="*/ 97892 w 97892"/>
                            <a:gd name="T19" fmla="*/ 70180 h 97904"/>
                            <a:gd name="T20" fmla="*/ 58407 w 97892"/>
                            <a:gd name="T21" fmla="*/ 97904 h 97904"/>
                            <a:gd name="T22" fmla="*/ 0 w 97892"/>
                            <a:gd name="T23" fmla="*/ 97904 h 97904"/>
                            <a:gd name="T24" fmla="*/ 0 w 97892"/>
                            <a:gd name="T25" fmla="*/ 77102 h 97904"/>
                            <a:gd name="T26" fmla="*/ 55677 w 97892"/>
                            <a:gd name="T27" fmla="*/ 77102 h 97904"/>
                            <a:gd name="T28" fmla="*/ 73520 w 97892"/>
                            <a:gd name="T29" fmla="*/ 68707 h 97904"/>
                            <a:gd name="T30" fmla="*/ 73520 w 97892"/>
                            <a:gd name="T31" fmla="*/ 66383 h 97904"/>
                            <a:gd name="T32" fmla="*/ 55677 w 97892"/>
                            <a:gd name="T33" fmla="*/ 58001 h 97904"/>
                            <a:gd name="T34" fmla="*/ 39700 w 97892"/>
                            <a:gd name="T35" fmla="*/ 58001 h 97904"/>
                            <a:gd name="T36" fmla="*/ 0 w 97892"/>
                            <a:gd name="T37" fmla="*/ 30264 h 97904"/>
                            <a:gd name="T38" fmla="*/ 0 w 97892"/>
                            <a:gd name="T39" fmla="*/ 27737 h 97904"/>
                            <a:gd name="T40" fmla="*/ 39700 w 97892"/>
                            <a:gd name="T41" fmla="*/ 0 h 97904"/>
                            <a:gd name="T42" fmla="*/ 0 w 97892"/>
                            <a:gd name="T43" fmla="*/ 0 h 97904"/>
                            <a:gd name="T44" fmla="*/ 97892 w 97892"/>
                            <a:gd name="T4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97892" h="97904">
                              <a:moveTo>
                                <a:pt x="39700" y="0"/>
                              </a:moveTo>
                              <a:lnTo>
                                <a:pt x="88862" y="0"/>
                              </a:lnTo>
                              <a:lnTo>
                                <a:pt x="88862" y="20815"/>
                              </a:lnTo>
                              <a:lnTo>
                                <a:pt x="42228" y="20815"/>
                              </a:lnTo>
                              <a:cubicBezTo>
                                <a:pt x="30468" y="20815"/>
                                <a:pt x="24371" y="22492"/>
                                <a:pt x="24371" y="29210"/>
                              </a:cubicBezTo>
                              <a:lnTo>
                                <a:pt x="24371" y="31534"/>
                              </a:lnTo>
                              <a:cubicBezTo>
                                <a:pt x="24371" y="38024"/>
                                <a:pt x="30468" y="39916"/>
                                <a:pt x="42228" y="39916"/>
                              </a:cubicBezTo>
                              <a:lnTo>
                                <a:pt x="58407" y="39916"/>
                              </a:lnTo>
                              <a:cubicBezTo>
                                <a:pt x="88646" y="39916"/>
                                <a:pt x="97892" y="50203"/>
                                <a:pt x="97892" y="67653"/>
                              </a:cubicBezTo>
                              <a:lnTo>
                                <a:pt x="97892" y="70180"/>
                              </a:lnTo>
                              <a:cubicBezTo>
                                <a:pt x="97892" y="87617"/>
                                <a:pt x="88646" y="97904"/>
                                <a:pt x="58407" y="97904"/>
                              </a:cubicBezTo>
                              <a:lnTo>
                                <a:pt x="0" y="97904"/>
                              </a:lnTo>
                              <a:lnTo>
                                <a:pt x="0" y="77102"/>
                              </a:lnTo>
                              <a:lnTo>
                                <a:pt x="55677" y="77102"/>
                              </a:lnTo>
                              <a:cubicBezTo>
                                <a:pt x="67640" y="77102"/>
                                <a:pt x="73520" y="75438"/>
                                <a:pt x="73520" y="68707"/>
                              </a:cubicBezTo>
                              <a:lnTo>
                                <a:pt x="73520" y="66383"/>
                              </a:lnTo>
                              <a:cubicBezTo>
                                <a:pt x="73520" y="59881"/>
                                <a:pt x="67640" y="58001"/>
                                <a:pt x="55677" y="58001"/>
                              </a:cubicBezTo>
                              <a:lnTo>
                                <a:pt x="39700" y="58001"/>
                              </a:lnTo>
                              <a:cubicBezTo>
                                <a:pt x="9246" y="58001"/>
                                <a:pt x="0" y="47701"/>
                                <a:pt x="0" y="30264"/>
                              </a:cubicBezTo>
                              <a:lnTo>
                                <a:pt x="0" y="27737"/>
                              </a:lnTo>
                              <a:cubicBezTo>
                                <a:pt x="0" y="10300"/>
                                <a:pt x="9246" y="0"/>
                                <a:pt x="39700"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 name="Shape 76"/>
                      <wps:cNvSpPr>
                        <a:spLocks/>
                      </wps:cNvSpPr>
                      <wps:spPr bwMode="auto">
                        <a:xfrm>
                          <a:off x="14489" y="1037"/>
                          <a:ext cx="979" cy="1355"/>
                        </a:xfrm>
                        <a:custGeom>
                          <a:avLst/>
                          <a:gdLst>
                            <a:gd name="T0" fmla="*/ 0 w 97892"/>
                            <a:gd name="T1" fmla="*/ 0 h 135496"/>
                            <a:gd name="T2" fmla="*/ 24359 w 97892"/>
                            <a:gd name="T3" fmla="*/ 0 h 135496"/>
                            <a:gd name="T4" fmla="*/ 24359 w 97892"/>
                            <a:gd name="T5" fmla="*/ 37592 h 135496"/>
                            <a:gd name="T6" fmla="*/ 60071 w 97892"/>
                            <a:gd name="T7" fmla="*/ 37592 h 135496"/>
                            <a:gd name="T8" fmla="*/ 97892 w 97892"/>
                            <a:gd name="T9" fmla="*/ 72682 h 135496"/>
                            <a:gd name="T10" fmla="*/ 97892 w 97892"/>
                            <a:gd name="T11" fmla="*/ 135496 h 135496"/>
                            <a:gd name="T12" fmla="*/ 73520 w 97892"/>
                            <a:gd name="T13" fmla="*/ 135496 h 135496"/>
                            <a:gd name="T14" fmla="*/ 73520 w 97892"/>
                            <a:gd name="T15" fmla="*/ 74155 h 135496"/>
                            <a:gd name="T16" fmla="*/ 57353 w 97892"/>
                            <a:gd name="T17" fmla="*/ 58407 h 135496"/>
                            <a:gd name="T18" fmla="*/ 24359 w 97892"/>
                            <a:gd name="T19" fmla="*/ 58407 h 135496"/>
                            <a:gd name="T20" fmla="*/ 24359 w 97892"/>
                            <a:gd name="T21" fmla="*/ 135496 h 135496"/>
                            <a:gd name="T22" fmla="*/ 0 w 97892"/>
                            <a:gd name="T23" fmla="*/ 135496 h 135496"/>
                            <a:gd name="T24" fmla="*/ 0 w 97892"/>
                            <a:gd name="T25" fmla="*/ 0 h 135496"/>
                            <a:gd name="T26" fmla="*/ 0 w 97892"/>
                            <a:gd name="T27" fmla="*/ 0 h 135496"/>
                            <a:gd name="T28" fmla="*/ 97892 w 97892"/>
                            <a:gd name="T29" fmla="*/ 135496 h 135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7892" h="135496">
                              <a:moveTo>
                                <a:pt x="0" y="0"/>
                              </a:moveTo>
                              <a:lnTo>
                                <a:pt x="24359" y="0"/>
                              </a:lnTo>
                              <a:lnTo>
                                <a:pt x="24359" y="37592"/>
                              </a:lnTo>
                              <a:lnTo>
                                <a:pt x="60071" y="37592"/>
                              </a:lnTo>
                              <a:cubicBezTo>
                                <a:pt x="90322" y="37592"/>
                                <a:pt x="97892" y="48108"/>
                                <a:pt x="97892" y="72682"/>
                              </a:cubicBezTo>
                              <a:lnTo>
                                <a:pt x="97892" y="135496"/>
                              </a:lnTo>
                              <a:lnTo>
                                <a:pt x="73520" y="135496"/>
                              </a:lnTo>
                              <a:lnTo>
                                <a:pt x="73520" y="74155"/>
                              </a:lnTo>
                              <a:cubicBezTo>
                                <a:pt x="73520" y="61747"/>
                                <a:pt x="69736" y="58407"/>
                                <a:pt x="57353" y="58407"/>
                              </a:cubicBezTo>
                              <a:lnTo>
                                <a:pt x="24359" y="58407"/>
                              </a:lnTo>
                              <a:lnTo>
                                <a:pt x="24359" y="135496"/>
                              </a:lnTo>
                              <a:lnTo>
                                <a:pt x="0" y="135496"/>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9" name="Shape 77"/>
                      <wps:cNvSpPr>
                        <a:spLocks/>
                      </wps:cNvSpPr>
                      <wps:spPr bwMode="auto">
                        <a:xfrm>
                          <a:off x="15678" y="1789"/>
                          <a:ext cx="508" cy="603"/>
                        </a:xfrm>
                        <a:custGeom>
                          <a:avLst/>
                          <a:gdLst>
                            <a:gd name="T0" fmla="*/ 37808 w 50826"/>
                            <a:gd name="T1" fmla="*/ 0 h 60300"/>
                            <a:gd name="T2" fmla="*/ 50826 w 50826"/>
                            <a:gd name="T3" fmla="*/ 0 h 60300"/>
                            <a:gd name="T4" fmla="*/ 50826 w 50826"/>
                            <a:gd name="T5" fmla="*/ 18072 h 60300"/>
                            <a:gd name="T6" fmla="*/ 40538 w 50826"/>
                            <a:gd name="T7" fmla="*/ 18072 h 60300"/>
                            <a:gd name="T8" fmla="*/ 24359 w 50826"/>
                            <a:gd name="T9" fmla="*/ 26467 h 60300"/>
                            <a:gd name="T10" fmla="*/ 24359 w 50826"/>
                            <a:gd name="T11" fmla="*/ 31102 h 60300"/>
                            <a:gd name="T12" fmla="*/ 40538 w 50826"/>
                            <a:gd name="T13" fmla="*/ 39484 h 60300"/>
                            <a:gd name="T14" fmla="*/ 50826 w 50826"/>
                            <a:gd name="T15" fmla="*/ 39484 h 60300"/>
                            <a:gd name="T16" fmla="*/ 50826 w 50826"/>
                            <a:gd name="T17" fmla="*/ 60300 h 60300"/>
                            <a:gd name="T18" fmla="*/ 37808 w 50826"/>
                            <a:gd name="T19" fmla="*/ 60300 h 60300"/>
                            <a:gd name="T20" fmla="*/ 0 w 50826"/>
                            <a:gd name="T21" fmla="*/ 32563 h 60300"/>
                            <a:gd name="T22" fmla="*/ 0 w 50826"/>
                            <a:gd name="T23" fmla="*/ 27724 h 60300"/>
                            <a:gd name="T24" fmla="*/ 37808 w 50826"/>
                            <a:gd name="T25" fmla="*/ 0 h 60300"/>
                            <a:gd name="T26" fmla="*/ 0 w 50826"/>
                            <a:gd name="T27" fmla="*/ 0 h 60300"/>
                            <a:gd name="T28" fmla="*/ 50826 w 50826"/>
                            <a:gd name="T29" fmla="*/ 60300 h 60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0826" h="60300">
                              <a:moveTo>
                                <a:pt x="37808" y="0"/>
                              </a:moveTo>
                              <a:lnTo>
                                <a:pt x="50826" y="0"/>
                              </a:lnTo>
                              <a:lnTo>
                                <a:pt x="50826" y="18072"/>
                              </a:lnTo>
                              <a:lnTo>
                                <a:pt x="40538" y="18072"/>
                              </a:lnTo>
                              <a:cubicBezTo>
                                <a:pt x="28562" y="18072"/>
                                <a:pt x="24359" y="19736"/>
                                <a:pt x="24359" y="26467"/>
                              </a:cubicBezTo>
                              <a:lnTo>
                                <a:pt x="24359" y="31102"/>
                              </a:lnTo>
                              <a:cubicBezTo>
                                <a:pt x="24359" y="37821"/>
                                <a:pt x="28562" y="39484"/>
                                <a:pt x="40538" y="39484"/>
                              </a:cubicBezTo>
                              <a:lnTo>
                                <a:pt x="50826" y="39484"/>
                              </a:lnTo>
                              <a:lnTo>
                                <a:pt x="50826" y="60300"/>
                              </a:lnTo>
                              <a:lnTo>
                                <a:pt x="37808" y="60300"/>
                              </a:lnTo>
                              <a:cubicBezTo>
                                <a:pt x="7557" y="60300"/>
                                <a:pt x="0" y="51892"/>
                                <a:pt x="0" y="32563"/>
                              </a:cubicBezTo>
                              <a:lnTo>
                                <a:pt x="0" y="27724"/>
                              </a:lnTo>
                              <a:cubicBezTo>
                                <a:pt x="0" y="8407"/>
                                <a:pt x="7557"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0" name="Shape 2759"/>
                      <wps:cNvSpPr>
                        <a:spLocks/>
                      </wps:cNvSpPr>
                      <wps:spPr bwMode="auto">
                        <a:xfrm>
                          <a:off x="15787" y="1413"/>
                          <a:ext cx="399" cy="208"/>
                        </a:xfrm>
                        <a:custGeom>
                          <a:avLst/>
                          <a:gdLst>
                            <a:gd name="T0" fmla="*/ 0 w 39916"/>
                            <a:gd name="T1" fmla="*/ 0 h 20815"/>
                            <a:gd name="T2" fmla="*/ 39916 w 39916"/>
                            <a:gd name="T3" fmla="*/ 0 h 20815"/>
                            <a:gd name="T4" fmla="*/ 39916 w 39916"/>
                            <a:gd name="T5" fmla="*/ 20815 h 20815"/>
                            <a:gd name="T6" fmla="*/ 0 w 39916"/>
                            <a:gd name="T7" fmla="*/ 20815 h 20815"/>
                            <a:gd name="T8" fmla="*/ 0 w 39916"/>
                            <a:gd name="T9" fmla="*/ 0 h 20815"/>
                            <a:gd name="T10" fmla="*/ 0 w 39916"/>
                            <a:gd name="T11" fmla="*/ 0 h 20815"/>
                            <a:gd name="T12" fmla="*/ 39916 w 39916"/>
                            <a:gd name="T13" fmla="*/ 20815 h 20815"/>
                          </a:gdLst>
                          <a:ahLst/>
                          <a:cxnLst>
                            <a:cxn ang="0">
                              <a:pos x="T0" y="T1"/>
                            </a:cxn>
                            <a:cxn ang="0">
                              <a:pos x="T2" y="T3"/>
                            </a:cxn>
                            <a:cxn ang="0">
                              <a:pos x="T4" y="T5"/>
                            </a:cxn>
                            <a:cxn ang="0">
                              <a:pos x="T6" y="T7"/>
                            </a:cxn>
                            <a:cxn ang="0">
                              <a:pos x="T8" y="T9"/>
                            </a:cxn>
                          </a:cxnLst>
                          <a:rect l="T10" t="T11" r="T12" b="T13"/>
                          <a:pathLst>
                            <a:path w="39916" h="20815">
                              <a:moveTo>
                                <a:pt x="0" y="0"/>
                              </a:moveTo>
                              <a:lnTo>
                                <a:pt x="39916" y="0"/>
                              </a:lnTo>
                              <a:lnTo>
                                <a:pt x="39916" y="20815"/>
                              </a:lnTo>
                              <a:lnTo>
                                <a:pt x="0" y="2081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 name="Shape 79"/>
                      <wps:cNvSpPr>
                        <a:spLocks/>
                      </wps:cNvSpPr>
                      <wps:spPr bwMode="auto">
                        <a:xfrm>
                          <a:off x="16186" y="1413"/>
                          <a:ext cx="509" cy="979"/>
                        </a:xfrm>
                        <a:custGeom>
                          <a:avLst/>
                          <a:gdLst>
                            <a:gd name="T0" fmla="*/ 0 w 50838"/>
                            <a:gd name="T1" fmla="*/ 0 h 97904"/>
                            <a:gd name="T2" fmla="*/ 13030 w 50838"/>
                            <a:gd name="T3" fmla="*/ 0 h 97904"/>
                            <a:gd name="T4" fmla="*/ 50838 w 50838"/>
                            <a:gd name="T5" fmla="*/ 35090 h 97904"/>
                            <a:gd name="T6" fmla="*/ 50838 w 50838"/>
                            <a:gd name="T7" fmla="*/ 97904 h 97904"/>
                            <a:gd name="T8" fmla="*/ 0 w 50838"/>
                            <a:gd name="T9" fmla="*/ 97904 h 97904"/>
                            <a:gd name="T10" fmla="*/ 0 w 50838"/>
                            <a:gd name="T11" fmla="*/ 77089 h 97904"/>
                            <a:gd name="T12" fmla="*/ 26467 w 50838"/>
                            <a:gd name="T13" fmla="*/ 77089 h 97904"/>
                            <a:gd name="T14" fmla="*/ 26467 w 50838"/>
                            <a:gd name="T15" fmla="*/ 55677 h 97904"/>
                            <a:gd name="T16" fmla="*/ 0 w 50838"/>
                            <a:gd name="T17" fmla="*/ 55677 h 97904"/>
                            <a:gd name="T18" fmla="*/ 0 w 50838"/>
                            <a:gd name="T19" fmla="*/ 37605 h 97904"/>
                            <a:gd name="T20" fmla="*/ 26467 w 50838"/>
                            <a:gd name="T21" fmla="*/ 37605 h 97904"/>
                            <a:gd name="T22" fmla="*/ 10299 w 50838"/>
                            <a:gd name="T23" fmla="*/ 20815 h 97904"/>
                            <a:gd name="T24" fmla="*/ 0 w 50838"/>
                            <a:gd name="T25" fmla="*/ 20815 h 97904"/>
                            <a:gd name="T26" fmla="*/ 0 w 50838"/>
                            <a:gd name="T27" fmla="*/ 0 h 97904"/>
                            <a:gd name="T28" fmla="*/ 0 w 50838"/>
                            <a:gd name="T29" fmla="*/ 0 h 97904"/>
                            <a:gd name="T30" fmla="*/ 50838 w 50838"/>
                            <a:gd name="T3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50838" h="97904">
                              <a:moveTo>
                                <a:pt x="0" y="0"/>
                              </a:moveTo>
                              <a:lnTo>
                                <a:pt x="13030" y="0"/>
                              </a:lnTo>
                              <a:cubicBezTo>
                                <a:pt x="43281" y="0"/>
                                <a:pt x="50838" y="10516"/>
                                <a:pt x="50838" y="35090"/>
                              </a:cubicBezTo>
                              <a:lnTo>
                                <a:pt x="50838" y="97904"/>
                              </a:lnTo>
                              <a:lnTo>
                                <a:pt x="0" y="97904"/>
                              </a:lnTo>
                              <a:lnTo>
                                <a:pt x="0" y="77089"/>
                              </a:lnTo>
                              <a:lnTo>
                                <a:pt x="26467" y="77089"/>
                              </a:lnTo>
                              <a:lnTo>
                                <a:pt x="26467" y="55677"/>
                              </a:lnTo>
                              <a:lnTo>
                                <a:pt x="0" y="55677"/>
                              </a:lnTo>
                              <a:lnTo>
                                <a:pt x="0" y="37605"/>
                              </a:lnTo>
                              <a:lnTo>
                                <a:pt x="26467" y="37605"/>
                              </a:lnTo>
                              <a:cubicBezTo>
                                <a:pt x="26467" y="23533"/>
                                <a:pt x="22263" y="20815"/>
                                <a:pt x="10299"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2" name="Shape 80"/>
                      <wps:cNvSpPr>
                        <a:spLocks/>
                      </wps:cNvSpPr>
                      <wps:spPr bwMode="auto">
                        <a:xfrm>
                          <a:off x="16955" y="1413"/>
                          <a:ext cx="498" cy="1376"/>
                        </a:xfrm>
                        <a:custGeom>
                          <a:avLst/>
                          <a:gdLst>
                            <a:gd name="T0" fmla="*/ 0 w 49778"/>
                            <a:gd name="T1" fmla="*/ 0 h 137592"/>
                            <a:gd name="T2" fmla="*/ 49778 w 49778"/>
                            <a:gd name="T3" fmla="*/ 0 h 137592"/>
                            <a:gd name="T4" fmla="*/ 49778 w 49778"/>
                            <a:gd name="T5" fmla="*/ 20815 h 137592"/>
                            <a:gd name="T6" fmla="*/ 24359 w 49778"/>
                            <a:gd name="T7" fmla="*/ 20815 h 137592"/>
                            <a:gd name="T8" fmla="*/ 24359 w 49778"/>
                            <a:gd name="T9" fmla="*/ 77089 h 137592"/>
                            <a:gd name="T10" fmla="*/ 49778 w 49778"/>
                            <a:gd name="T11" fmla="*/ 77089 h 137592"/>
                            <a:gd name="T12" fmla="*/ 49778 w 49778"/>
                            <a:gd name="T13" fmla="*/ 97904 h 137592"/>
                            <a:gd name="T14" fmla="*/ 24359 w 49778"/>
                            <a:gd name="T15" fmla="*/ 97904 h 137592"/>
                            <a:gd name="T16" fmla="*/ 24359 w 49778"/>
                            <a:gd name="T17" fmla="*/ 137592 h 137592"/>
                            <a:gd name="T18" fmla="*/ 0 w 49778"/>
                            <a:gd name="T19" fmla="*/ 137592 h 137592"/>
                            <a:gd name="T20" fmla="*/ 0 w 49778"/>
                            <a:gd name="T21" fmla="*/ 0 h 137592"/>
                            <a:gd name="T22" fmla="*/ 0 w 49778"/>
                            <a:gd name="T23" fmla="*/ 0 h 137592"/>
                            <a:gd name="T24" fmla="*/ 49778 w 49778"/>
                            <a:gd name="T25"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778" h="137592">
                              <a:moveTo>
                                <a:pt x="0" y="0"/>
                              </a:moveTo>
                              <a:lnTo>
                                <a:pt x="49778" y="0"/>
                              </a:lnTo>
                              <a:lnTo>
                                <a:pt x="49778" y="20815"/>
                              </a:lnTo>
                              <a:lnTo>
                                <a:pt x="24359" y="20815"/>
                              </a:lnTo>
                              <a:lnTo>
                                <a:pt x="24359" y="77089"/>
                              </a:lnTo>
                              <a:lnTo>
                                <a:pt x="49778" y="77089"/>
                              </a:lnTo>
                              <a:lnTo>
                                <a:pt x="49778" y="97904"/>
                              </a:lnTo>
                              <a:lnTo>
                                <a:pt x="24359" y="97904"/>
                              </a:lnTo>
                              <a:lnTo>
                                <a:pt x="24359" y="137592"/>
                              </a:lnTo>
                              <a:lnTo>
                                <a:pt x="0" y="137592"/>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3" name="Shape 81"/>
                      <wps:cNvSpPr>
                        <a:spLocks/>
                      </wps:cNvSpPr>
                      <wps:spPr bwMode="auto">
                        <a:xfrm>
                          <a:off x="17453" y="1413"/>
                          <a:ext cx="497" cy="979"/>
                        </a:xfrm>
                        <a:custGeom>
                          <a:avLst/>
                          <a:gdLst>
                            <a:gd name="T0" fmla="*/ 0 w 49778"/>
                            <a:gd name="T1" fmla="*/ 0 h 97904"/>
                            <a:gd name="T2" fmla="*/ 12186 w 49778"/>
                            <a:gd name="T3" fmla="*/ 0 h 97904"/>
                            <a:gd name="T4" fmla="*/ 49778 w 49778"/>
                            <a:gd name="T5" fmla="*/ 35090 h 97904"/>
                            <a:gd name="T6" fmla="*/ 49778 w 49778"/>
                            <a:gd name="T7" fmla="*/ 62801 h 97904"/>
                            <a:gd name="T8" fmla="*/ 12186 w 49778"/>
                            <a:gd name="T9" fmla="*/ 97904 h 97904"/>
                            <a:gd name="T10" fmla="*/ 0 w 49778"/>
                            <a:gd name="T11" fmla="*/ 97904 h 97904"/>
                            <a:gd name="T12" fmla="*/ 0 w 49778"/>
                            <a:gd name="T13" fmla="*/ 77089 h 97904"/>
                            <a:gd name="T14" fmla="*/ 9455 w 49778"/>
                            <a:gd name="T15" fmla="*/ 77089 h 97904"/>
                            <a:gd name="T16" fmla="*/ 25419 w 49778"/>
                            <a:gd name="T17" fmla="*/ 61341 h 97904"/>
                            <a:gd name="T18" fmla="*/ 25419 w 49778"/>
                            <a:gd name="T19" fmla="*/ 36563 h 97904"/>
                            <a:gd name="T20" fmla="*/ 9455 w 49778"/>
                            <a:gd name="T21" fmla="*/ 20815 h 97904"/>
                            <a:gd name="T22" fmla="*/ 0 w 49778"/>
                            <a:gd name="T23" fmla="*/ 20815 h 97904"/>
                            <a:gd name="T24" fmla="*/ 0 w 49778"/>
                            <a:gd name="T25" fmla="*/ 0 h 97904"/>
                            <a:gd name="T26" fmla="*/ 0 w 49778"/>
                            <a:gd name="T27" fmla="*/ 0 h 97904"/>
                            <a:gd name="T28" fmla="*/ 49778 w 49778"/>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9778" h="97904">
                              <a:moveTo>
                                <a:pt x="0" y="0"/>
                              </a:moveTo>
                              <a:lnTo>
                                <a:pt x="12186" y="0"/>
                              </a:lnTo>
                              <a:cubicBezTo>
                                <a:pt x="42437" y="0"/>
                                <a:pt x="49778" y="10516"/>
                                <a:pt x="49778" y="35090"/>
                              </a:cubicBezTo>
                              <a:lnTo>
                                <a:pt x="49778" y="62801"/>
                              </a:lnTo>
                              <a:cubicBezTo>
                                <a:pt x="49778" y="87617"/>
                                <a:pt x="42437" y="97904"/>
                                <a:pt x="12186" y="97904"/>
                              </a:cubicBezTo>
                              <a:lnTo>
                                <a:pt x="0" y="97904"/>
                              </a:lnTo>
                              <a:lnTo>
                                <a:pt x="0" y="77089"/>
                              </a:lnTo>
                              <a:lnTo>
                                <a:pt x="9455" y="77089"/>
                              </a:lnTo>
                              <a:cubicBezTo>
                                <a:pt x="21431" y="77089"/>
                                <a:pt x="25419" y="73749"/>
                                <a:pt x="25419" y="61341"/>
                              </a:cubicBezTo>
                              <a:lnTo>
                                <a:pt x="25419" y="36563"/>
                              </a:lnTo>
                              <a:cubicBezTo>
                                <a:pt x="25419" y="24155"/>
                                <a:pt x="21431" y="20815"/>
                                <a:pt x="9455"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 name="Shape 82"/>
                      <wps:cNvSpPr>
                        <a:spLocks/>
                      </wps:cNvSpPr>
                      <wps:spPr bwMode="auto">
                        <a:xfrm>
                          <a:off x="18118" y="1413"/>
                          <a:ext cx="397" cy="979"/>
                        </a:xfrm>
                        <a:custGeom>
                          <a:avLst/>
                          <a:gdLst>
                            <a:gd name="T0" fmla="*/ 0 w 39713"/>
                            <a:gd name="T1" fmla="*/ 0 h 97904"/>
                            <a:gd name="T2" fmla="*/ 39713 w 39713"/>
                            <a:gd name="T3" fmla="*/ 0 h 97904"/>
                            <a:gd name="T4" fmla="*/ 39713 w 39713"/>
                            <a:gd name="T5" fmla="*/ 97904 h 97904"/>
                            <a:gd name="T6" fmla="*/ 15341 w 39713"/>
                            <a:gd name="T7" fmla="*/ 97904 h 97904"/>
                            <a:gd name="T8" fmla="*/ 15341 w 39713"/>
                            <a:gd name="T9" fmla="*/ 20815 h 97904"/>
                            <a:gd name="T10" fmla="*/ 0 w 39713"/>
                            <a:gd name="T11" fmla="*/ 20815 h 97904"/>
                            <a:gd name="T12" fmla="*/ 0 w 39713"/>
                            <a:gd name="T13" fmla="*/ 0 h 97904"/>
                            <a:gd name="T14" fmla="*/ 0 w 39713"/>
                            <a:gd name="T15" fmla="*/ 0 h 97904"/>
                            <a:gd name="T16" fmla="*/ 39713 w 39713"/>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13" h="97904">
                              <a:moveTo>
                                <a:pt x="0" y="0"/>
                              </a:moveTo>
                              <a:lnTo>
                                <a:pt x="39713" y="0"/>
                              </a:lnTo>
                              <a:lnTo>
                                <a:pt x="39713" y="97904"/>
                              </a:lnTo>
                              <a:lnTo>
                                <a:pt x="15341" y="97904"/>
                              </a:lnTo>
                              <a:lnTo>
                                <a:pt x="1534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5" name="Shape 2760"/>
                      <wps:cNvSpPr>
                        <a:spLocks/>
                      </wps:cNvSpPr>
                      <wps:spPr bwMode="auto">
                        <a:xfrm>
                          <a:off x="18272" y="1037"/>
                          <a:ext cx="243" cy="227"/>
                        </a:xfrm>
                        <a:custGeom>
                          <a:avLst/>
                          <a:gdLst>
                            <a:gd name="T0" fmla="*/ 0 w 24371"/>
                            <a:gd name="T1" fmla="*/ 0 h 22682"/>
                            <a:gd name="T2" fmla="*/ 24371 w 24371"/>
                            <a:gd name="T3" fmla="*/ 0 h 22682"/>
                            <a:gd name="T4" fmla="*/ 24371 w 24371"/>
                            <a:gd name="T5" fmla="*/ 22682 h 22682"/>
                            <a:gd name="T6" fmla="*/ 0 w 24371"/>
                            <a:gd name="T7" fmla="*/ 22682 h 22682"/>
                            <a:gd name="T8" fmla="*/ 0 w 24371"/>
                            <a:gd name="T9" fmla="*/ 0 h 22682"/>
                            <a:gd name="T10" fmla="*/ 0 w 24371"/>
                            <a:gd name="T11" fmla="*/ 0 h 22682"/>
                            <a:gd name="T12" fmla="*/ 24371 w 24371"/>
                            <a:gd name="T13" fmla="*/ 22682 h 22682"/>
                          </a:gdLst>
                          <a:ahLst/>
                          <a:cxnLst>
                            <a:cxn ang="0">
                              <a:pos x="T0" y="T1"/>
                            </a:cxn>
                            <a:cxn ang="0">
                              <a:pos x="T2" y="T3"/>
                            </a:cxn>
                            <a:cxn ang="0">
                              <a:pos x="T4" y="T5"/>
                            </a:cxn>
                            <a:cxn ang="0">
                              <a:pos x="T6" y="T7"/>
                            </a:cxn>
                            <a:cxn ang="0">
                              <a:pos x="T8" y="T9"/>
                            </a:cxn>
                          </a:cxnLst>
                          <a:rect l="T10" t="T11" r="T12" b="T13"/>
                          <a:pathLst>
                            <a:path w="24371" h="22682">
                              <a:moveTo>
                                <a:pt x="0" y="0"/>
                              </a:moveTo>
                              <a:lnTo>
                                <a:pt x="24371" y="0"/>
                              </a:lnTo>
                              <a:lnTo>
                                <a:pt x="24371" y="22682"/>
                              </a:lnTo>
                              <a:lnTo>
                                <a:pt x="0" y="22682"/>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6" name="Shape 84"/>
                      <wps:cNvSpPr>
                        <a:spLocks/>
                      </wps:cNvSpPr>
                      <wps:spPr bwMode="auto">
                        <a:xfrm>
                          <a:off x="18809" y="1413"/>
                          <a:ext cx="979" cy="979"/>
                        </a:xfrm>
                        <a:custGeom>
                          <a:avLst/>
                          <a:gdLst>
                            <a:gd name="T0" fmla="*/ 0 w 97892"/>
                            <a:gd name="T1" fmla="*/ 0 h 97904"/>
                            <a:gd name="T2" fmla="*/ 60071 w 97892"/>
                            <a:gd name="T3" fmla="*/ 0 h 97904"/>
                            <a:gd name="T4" fmla="*/ 97892 w 97892"/>
                            <a:gd name="T5" fmla="*/ 35090 h 97904"/>
                            <a:gd name="T6" fmla="*/ 97892 w 97892"/>
                            <a:gd name="T7" fmla="*/ 97904 h 97904"/>
                            <a:gd name="T8" fmla="*/ 73520 w 97892"/>
                            <a:gd name="T9" fmla="*/ 97904 h 97904"/>
                            <a:gd name="T10" fmla="*/ 73520 w 97892"/>
                            <a:gd name="T11" fmla="*/ 36563 h 97904"/>
                            <a:gd name="T12" fmla="*/ 57341 w 97892"/>
                            <a:gd name="T13" fmla="*/ 20815 h 97904"/>
                            <a:gd name="T14" fmla="*/ 24359 w 97892"/>
                            <a:gd name="T15" fmla="*/ 20815 h 97904"/>
                            <a:gd name="T16" fmla="*/ 24359 w 97892"/>
                            <a:gd name="T17" fmla="*/ 97904 h 97904"/>
                            <a:gd name="T18" fmla="*/ 0 w 97892"/>
                            <a:gd name="T19" fmla="*/ 97904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60071" y="0"/>
                              </a:lnTo>
                              <a:cubicBezTo>
                                <a:pt x="90322" y="0"/>
                                <a:pt x="97892" y="10516"/>
                                <a:pt x="97892" y="35090"/>
                              </a:cubicBezTo>
                              <a:lnTo>
                                <a:pt x="97892" y="97904"/>
                              </a:lnTo>
                              <a:lnTo>
                                <a:pt x="73520" y="97904"/>
                              </a:lnTo>
                              <a:lnTo>
                                <a:pt x="73520" y="36563"/>
                              </a:lnTo>
                              <a:cubicBezTo>
                                <a:pt x="73520" y="24155"/>
                                <a:pt x="69736" y="20815"/>
                                <a:pt x="57341" y="20815"/>
                              </a:cubicBezTo>
                              <a:lnTo>
                                <a:pt x="24359" y="20815"/>
                              </a:lnTo>
                              <a:lnTo>
                                <a:pt x="24359"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7" name="Shape 2761"/>
                      <wps:cNvSpPr>
                        <a:spLocks/>
                      </wps:cNvSpPr>
                      <wps:spPr bwMode="auto">
                        <a:xfrm>
                          <a:off x="20124" y="2581"/>
                          <a:ext cx="378" cy="208"/>
                        </a:xfrm>
                        <a:custGeom>
                          <a:avLst/>
                          <a:gdLst>
                            <a:gd name="T0" fmla="*/ 0 w 37814"/>
                            <a:gd name="T1" fmla="*/ 0 h 20790"/>
                            <a:gd name="T2" fmla="*/ 37814 w 37814"/>
                            <a:gd name="T3" fmla="*/ 0 h 20790"/>
                            <a:gd name="T4" fmla="*/ 37814 w 37814"/>
                            <a:gd name="T5" fmla="*/ 20790 h 20790"/>
                            <a:gd name="T6" fmla="*/ 0 w 37814"/>
                            <a:gd name="T7" fmla="*/ 20790 h 20790"/>
                            <a:gd name="T8" fmla="*/ 0 w 37814"/>
                            <a:gd name="T9" fmla="*/ 0 h 20790"/>
                            <a:gd name="T10" fmla="*/ 0 w 37814"/>
                            <a:gd name="T11" fmla="*/ 0 h 20790"/>
                            <a:gd name="T12" fmla="*/ 37814 w 37814"/>
                            <a:gd name="T13" fmla="*/ 20790 h 20790"/>
                          </a:gdLst>
                          <a:ahLst/>
                          <a:cxnLst>
                            <a:cxn ang="0">
                              <a:pos x="T0" y="T1"/>
                            </a:cxn>
                            <a:cxn ang="0">
                              <a:pos x="T2" y="T3"/>
                            </a:cxn>
                            <a:cxn ang="0">
                              <a:pos x="T4" y="T5"/>
                            </a:cxn>
                            <a:cxn ang="0">
                              <a:pos x="T6" y="T7"/>
                            </a:cxn>
                            <a:cxn ang="0">
                              <a:pos x="T8" y="T9"/>
                            </a:cxn>
                          </a:cxnLst>
                          <a:rect l="T10" t="T11" r="T12" b="T13"/>
                          <a:pathLst>
                            <a:path w="37814" h="20790">
                              <a:moveTo>
                                <a:pt x="0" y="0"/>
                              </a:moveTo>
                              <a:lnTo>
                                <a:pt x="37814" y="0"/>
                              </a:lnTo>
                              <a:lnTo>
                                <a:pt x="37814" y="20790"/>
                              </a:lnTo>
                              <a:lnTo>
                                <a:pt x="0" y="20790"/>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8" name="Shape 86"/>
                      <wps:cNvSpPr>
                        <a:spLocks/>
                      </wps:cNvSpPr>
                      <wps:spPr bwMode="auto">
                        <a:xfrm>
                          <a:off x="20013" y="1413"/>
                          <a:ext cx="489" cy="979"/>
                        </a:xfrm>
                        <a:custGeom>
                          <a:avLst/>
                          <a:gdLst>
                            <a:gd name="T0" fmla="*/ 37808 w 48940"/>
                            <a:gd name="T1" fmla="*/ 0 h 97904"/>
                            <a:gd name="T2" fmla="*/ 48940 w 48940"/>
                            <a:gd name="T3" fmla="*/ 0 h 97904"/>
                            <a:gd name="T4" fmla="*/ 48940 w 48940"/>
                            <a:gd name="T5" fmla="*/ 20815 h 97904"/>
                            <a:gd name="T6" fmla="*/ 40538 w 48940"/>
                            <a:gd name="T7" fmla="*/ 20815 h 97904"/>
                            <a:gd name="T8" fmla="*/ 24359 w 48940"/>
                            <a:gd name="T9" fmla="*/ 36563 h 97904"/>
                            <a:gd name="T10" fmla="*/ 24359 w 48940"/>
                            <a:gd name="T11" fmla="*/ 61341 h 97904"/>
                            <a:gd name="T12" fmla="*/ 40538 w 48940"/>
                            <a:gd name="T13" fmla="*/ 77089 h 97904"/>
                            <a:gd name="T14" fmla="*/ 48940 w 48940"/>
                            <a:gd name="T15" fmla="*/ 77089 h 97904"/>
                            <a:gd name="T16" fmla="*/ 48940 w 48940"/>
                            <a:gd name="T17" fmla="*/ 97904 h 97904"/>
                            <a:gd name="T18" fmla="*/ 37808 w 48940"/>
                            <a:gd name="T19" fmla="*/ 97904 h 97904"/>
                            <a:gd name="T20" fmla="*/ 0 w 48940"/>
                            <a:gd name="T21" fmla="*/ 62802 h 97904"/>
                            <a:gd name="T22" fmla="*/ 0 w 48940"/>
                            <a:gd name="T23" fmla="*/ 35090 h 97904"/>
                            <a:gd name="T24" fmla="*/ 37808 w 48940"/>
                            <a:gd name="T25" fmla="*/ 0 h 97904"/>
                            <a:gd name="T26" fmla="*/ 0 w 48940"/>
                            <a:gd name="T27" fmla="*/ 0 h 97904"/>
                            <a:gd name="T28" fmla="*/ 48940 w 4894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8940" h="97904">
                              <a:moveTo>
                                <a:pt x="37808" y="0"/>
                              </a:moveTo>
                              <a:lnTo>
                                <a:pt x="48940" y="0"/>
                              </a:lnTo>
                              <a:lnTo>
                                <a:pt x="48940" y="20815"/>
                              </a:lnTo>
                              <a:lnTo>
                                <a:pt x="40538" y="20815"/>
                              </a:lnTo>
                              <a:cubicBezTo>
                                <a:pt x="28143" y="20815"/>
                                <a:pt x="24359" y="24156"/>
                                <a:pt x="24359" y="36563"/>
                              </a:cubicBezTo>
                              <a:lnTo>
                                <a:pt x="24359" y="61341"/>
                              </a:lnTo>
                              <a:cubicBezTo>
                                <a:pt x="24359" y="73749"/>
                                <a:pt x="28143" y="77089"/>
                                <a:pt x="40538" y="77089"/>
                              </a:cubicBezTo>
                              <a:lnTo>
                                <a:pt x="48940" y="77089"/>
                              </a:lnTo>
                              <a:lnTo>
                                <a:pt x="48940" y="97904"/>
                              </a:lnTo>
                              <a:lnTo>
                                <a:pt x="37808" y="97904"/>
                              </a:lnTo>
                              <a:cubicBezTo>
                                <a:pt x="7341" y="97904"/>
                                <a:pt x="0" y="87605"/>
                                <a:pt x="0" y="62802"/>
                              </a:cubicBezTo>
                              <a:lnTo>
                                <a:pt x="0" y="35090"/>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9" name="Shape 87"/>
                      <wps:cNvSpPr>
                        <a:spLocks/>
                      </wps:cNvSpPr>
                      <wps:spPr bwMode="auto">
                        <a:xfrm>
                          <a:off x="20502" y="1413"/>
                          <a:ext cx="490" cy="1376"/>
                        </a:xfrm>
                        <a:custGeom>
                          <a:avLst/>
                          <a:gdLst>
                            <a:gd name="T0" fmla="*/ 0 w 48939"/>
                            <a:gd name="T1" fmla="*/ 0 h 137592"/>
                            <a:gd name="T2" fmla="*/ 48939 w 48939"/>
                            <a:gd name="T3" fmla="*/ 0 h 137592"/>
                            <a:gd name="T4" fmla="*/ 48939 w 48939"/>
                            <a:gd name="T5" fmla="*/ 102514 h 137592"/>
                            <a:gd name="T6" fmla="*/ 11347 w 48939"/>
                            <a:gd name="T7" fmla="*/ 137592 h 137592"/>
                            <a:gd name="T8" fmla="*/ 0 w 48939"/>
                            <a:gd name="T9" fmla="*/ 137592 h 137592"/>
                            <a:gd name="T10" fmla="*/ 0 w 48939"/>
                            <a:gd name="T11" fmla="*/ 116802 h 137592"/>
                            <a:gd name="T12" fmla="*/ 8604 w 48939"/>
                            <a:gd name="T13" fmla="*/ 116802 h 137592"/>
                            <a:gd name="T14" fmla="*/ 24581 w 48939"/>
                            <a:gd name="T15" fmla="*/ 101054 h 137592"/>
                            <a:gd name="T16" fmla="*/ 24581 w 48939"/>
                            <a:gd name="T17" fmla="*/ 97904 h 137592"/>
                            <a:gd name="T18" fmla="*/ 0 w 48939"/>
                            <a:gd name="T19" fmla="*/ 97904 h 137592"/>
                            <a:gd name="T20" fmla="*/ 0 w 48939"/>
                            <a:gd name="T21" fmla="*/ 77089 h 137592"/>
                            <a:gd name="T22" fmla="*/ 24581 w 48939"/>
                            <a:gd name="T23" fmla="*/ 77089 h 137592"/>
                            <a:gd name="T24" fmla="*/ 24581 w 48939"/>
                            <a:gd name="T25" fmla="*/ 20815 h 137592"/>
                            <a:gd name="T26" fmla="*/ 0 w 48939"/>
                            <a:gd name="T27" fmla="*/ 20815 h 137592"/>
                            <a:gd name="T28" fmla="*/ 0 w 48939"/>
                            <a:gd name="T29" fmla="*/ 0 h 137592"/>
                            <a:gd name="T30" fmla="*/ 0 w 48939"/>
                            <a:gd name="T31" fmla="*/ 0 h 137592"/>
                            <a:gd name="T32" fmla="*/ 48939 w 48939"/>
                            <a:gd name="T33"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48939" h="137592">
                              <a:moveTo>
                                <a:pt x="0" y="0"/>
                              </a:moveTo>
                              <a:lnTo>
                                <a:pt x="48939" y="0"/>
                              </a:lnTo>
                              <a:lnTo>
                                <a:pt x="48939" y="102514"/>
                              </a:lnTo>
                              <a:cubicBezTo>
                                <a:pt x="48939" y="127292"/>
                                <a:pt x="41586" y="137592"/>
                                <a:pt x="11347" y="137592"/>
                              </a:cubicBezTo>
                              <a:lnTo>
                                <a:pt x="0" y="137592"/>
                              </a:lnTo>
                              <a:lnTo>
                                <a:pt x="0" y="116802"/>
                              </a:lnTo>
                              <a:lnTo>
                                <a:pt x="8604" y="116802"/>
                              </a:lnTo>
                              <a:cubicBezTo>
                                <a:pt x="20580" y="116802"/>
                                <a:pt x="24581" y="113436"/>
                                <a:pt x="24581" y="101054"/>
                              </a:cubicBezTo>
                              <a:lnTo>
                                <a:pt x="24581" y="97904"/>
                              </a:lnTo>
                              <a:lnTo>
                                <a:pt x="0" y="97904"/>
                              </a:lnTo>
                              <a:lnTo>
                                <a:pt x="0" y="77089"/>
                              </a:lnTo>
                              <a:lnTo>
                                <a:pt x="24581" y="77089"/>
                              </a:lnTo>
                              <a:lnTo>
                                <a:pt x="2458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0" name="Shape 88"/>
                      <wps:cNvSpPr>
                        <a:spLocks/>
                      </wps:cNvSpPr>
                      <wps:spPr bwMode="auto">
                        <a:xfrm>
                          <a:off x="21788" y="1413"/>
                          <a:ext cx="979" cy="1376"/>
                        </a:xfrm>
                        <a:custGeom>
                          <a:avLst/>
                          <a:gdLst>
                            <a:gd name="T0" fmla="*/ 0 w 97892"/>
                            <a:gd name="T1" fmla="*/ 0 h 137592"/>
                            <a:gd name="T2" fmla="*/ 24359 w 97892"/>
                            <a:gd name="T3" fmla="*/ 0 h 137592"/>
                            <a:gd name="T4" fmla="*/ 24359 w 97892"/>
                            <a:gd name="T5" fmla="*/ 61341 h 137592"/>
                            <a:gd name="T6" fmla="*/ 40539 w 97892"/>
                            <a:gd name="T7" fmla="*/ 77089 h 137592"/>
                            <a:gd name="T8" fmla="*/ 73520 w 97892"/>
                            <a:gd name="T9" fmla="*/ 77089 h 137592"/>
                            <a:gd name="T10" fmla="*/ 73520 w 97892"/>
                            <a:gd name="T11" fmla="*/ 0 h 137592"/>
                            <a:gd name="T12" fmla="*/ 97892 w 97892"/>
                            <a:gd name="T13" fmla="*/ 0 h 137592"/>
                            <a:gd name="T14" fmla="*/ 97892 w 97892"/>
                            <a:gd name="T15" fmla="*/ 102514 h 137592"/>
                            <a:gd name="T16" fmla="*/ 60287 w 97892"/>
                            <a:gd name="T17" fmla="*/ 137592 h 137592"/>
                            <a:gd name="T18" fmla="*/ 11125 w 97892"/>
                            <a:gd name="T19" fmla="*/ 137592 h 137592"/>
                            <a:gd name="T20" fmla="*/ 11125 w 97892"/>
                            <a:gd name="T21" fmla="*/ 116802 h 137592"/>
                            <a:gd name="T22" fmla="*/ 57557 w 97892"/>
                            <a:gd name="T23" fmla="*/ 116802 h 137592"/>
                            <a:gd name="T24" fmla="*/ 73520 w 97892"/>
                            <a:gd name="T25" fmla="*/ 101054 h 137592"/>
                            <a:gd name="T26" fmla="*/ 73520 w 97892"/>
                            <a:gd name="T27" fmla="*/ 97904 h 137592"/>
                            <a:gd name="T28" fmla="*/ 37808 w 97892"/>
                            <a:gd name="T29" fmla="*/ 97904 h 137592"/>
                            <a:gd name="T30" fmla="*/ 0 w 97892"/>
                            <a:gd name="T31" fmla="*/ 62802 h 137592"/>
                            <a:gd name="T32" fmla="*/ 0 w 97892"/>
                            <a:gd name="T33" fmla="*/ 0 h 137592"/>
                            <a:gd name="T34" fmla="*/ 0 w 97892"/>
                            <a:gd name="T35" fmla="*/ 0 h 137592"/>
                            <a:gd name="T36" fmla="*/ 97892 w 97892"/>
                            <a:gd name="T37"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97892" h="137592">
                              <a:moveTo>
                                <a:pt x="0" y="0"/>
                              </a:moveTo>
                              <a:lnTo>
                                <a:pt x="24359" y="0"/>
                              </a:lnTo>
                              <a:lnTo>
                                <a:pt x="24359" y="61341"/>
                              </a:lnTo>
                              <a:cubicBezTo>
                                <a:pt x="24359" y="73749"/>
                                <a:pt x="28143" y="77089"/>
                                <a:pt x="40539" y="77089"/>
                              </a:cubicBezTo>
                              <a:lnTo>
                                <a:pt x="73520" y="77089"/>
                              </a:lnTo>
                              <a:lnTo>
                                <a:pt x="73520" y="0"/>
                              </a:lnTo>
                              <a:lnTo>
                                <a:pt x="97892" y="0"/>
                              </a:lnTo>
                              <a:lnTo>
                                <a:pt x="97892" y="102514"/>
                              </a:lnTo>
                              <a:cubicBezTo>
                                <a:pt x="97892" y="127292"/>
                                <a:pt x="90538" y="137592"/>
                                <a:pt x="60287" y="137592"/>
                              </a:cubicBezTo>
                              <a:lnTo>
                                <a:pt x="11125" y="137592"/>
                              </a:lnTo>
                              <a:lnTo>
                                <a:pt x="11125" y="116802"/>
                              </a:lnTo>
                              <a:lnTo>
                                <a:pt x="57557" y="116802"/>
                              </a:lnTo>
                              <a:cubicBezTo>
                                <a:pt x="69533" y="116802"/>
                                <a:pt x="73520" y="113436"/>
                                <a:pt x="73520" y="101054"/>
                              </a:cubicBezTo>
                              <a:lnTo>
                                <a:pt x="73520"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1" name="Shape 89"/>
                      <wps:cNvSpPr>
                        <a:spLocks/>
                      </wps:cNvSpPr>
                      <wps:spPr bwMode="auto">
                        <a:xfrm>
                          <a:off x="23044" y="1413"/>
                          <a:ext cx="517" cy="979"/>
                        </a:xfrm>
                        <a:custGeom>
                          <a:avLst/>
                          <a:gdLst>
                            <a:gd name="T0" fmla="*/ 37808 w 51670"/>
                            <a:gd name="T1" fmla="*/ 0 h 97904"/>
                            <a:gd name="T2" fmla="*/ 51670 w 51670"/>
                            <a:gd name="T3" fmla="*/ 0 h 97904"/>
                            <a:gd name="T4" fmla="*/ 51670 w 51670"/>
                            <a:gd name="T5" fmla="*/ 20815 h 97904"/>
                            <a:gd name="T6" fmla="*/ 40538 w 51670"/>
                            <a:gd name="T7" fmla="*/ 20815 h 97904"/>
                            <a:gd name="T8" fmla="*/ 24359 w 51670"/>
                            <a:gd name="T9" fmla="*/ 36563 h 97904"/>
                            <a:gd name="T10" fmla="*/ 24359 w 51670"/>
                            <a:gd name="T11" fmla="*/ 61341 h 97904"/>
                            <a:gd name="T12" fmla="*/ 40538 w 51670"/>
                            <a:gd name="T13" fmla="*/ 77089 h 97904"/>
                            <a:gd name="T14" fmla="*/ 51670 w 51670"/>
                            <a:gd name="T15" fmla="*/ 77089 h 97904"/>
                            <a:gd name="T16" fmla="*/ 51670 w 51670"/>
                            <a:gd name="T17" fmla="*/ 97904 h 97904"/>
                            <a:gd name="T18" fmla="*/ 37808 w 51670"/>
                            <a:gd name="T19" fmla="*/ 97904 h 97904"/>
                            <a:gd name="T20" fmla="*/ 0 w 51670"/>
                            <a:gd name="T21" fmla="*/ 62801 h 97904"/>
                            <a:gd name="T22" fmla="*/ 0 w 51670"/>
                            <a:gd name="T23" fmla="*/ 35090 h 97904"/>
                            <a:gd name="T24" fmla="*/ 37808 w 51670"/>
                            <a:gd name="T25" fmla="*/ 0 h 97904"/>
                            <a:gd name="T26" fmla="*/ 0 w 51670"/>
                            <a:gd name="T27" fmla="*/ 0 h 97904"/>
                            <a:gd name="T28" fmla="*/ 51670 w 5167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1670" h="97904">
                              <a:moveTo>
                                <a:pt x="37808" y="0"/>
                              </a:moveTo>
                              <a:lnTo>
                                <a:pt x="51670" y="0"/>
                              </a:lnTo>
                              <a:lnTo>
                                <a:pt x="51670" y="20815"/>
                              </a:lnTo>
                              <a:lnTo>
                                <a:pt x="40538" y="20815"/>
                              </a:lnTo>
                              <a:cubicBezTo>
                                <a:pt x="28562" y="20815"/>
                                <a:pt x="24359" y="24155"/>
                                <a:pt x="24359" y="36563"/>
                              </a:cubicBezTo>
                              <a:lnTo>
                                <a:pt x="24359" y="61341"/>
                              </a:lnTo>
                              <a:cubicBezTo>
                                <a:pt x="24359" y="73749"/>
                                <a:pt x="28562" y="77089"/>
                                <a:pt x="40538" y="77089"/>
                              </a:cubicBezTo>
                              <a:lnTo>
                                <a:pt x="51670" y="77089"/>
                              </a:lnTo>
                              <a:lnTo>
                                <a:pt x="51670" y="97904"/>
                              </a:lnTo>
                              <a:lnTo>
                                <a:pt x="37808" y="97904"/>
                              </a:lnTo>
                              <a:cubicBezTo>
                                <a:pt x="7341" y="97904"/>
                                <a:pt x="0" y="87617"/>
                                <a:pt x="0" y="62801"/>
                              </a:cubicBezTo>
                              <a:lnTo>
                                <a:pt x="0" y="35090"/>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2" name="Shape 90"/>
                      <wps:cNvSpPr>
                        <a:spLocks/>
                      </wps:cNvSpPr>
                      <wps:spPr bwMode="auto">
                        <a:xfrm>
                          <a:off x="23561" y="1413"/>
                          <a:ext cx="516" cy="979"/>
                        </a:xfrm>
                        <a:custGeom>
                          <a:avLst/>
                          <a:gdLst>
                            <a:gd name="T0" fmla="*/ 0 w 51670"/>
                            <a:gd name="T1" fmla="*/ 0 h 97904"/>
                            <a:gd name="T2" fmla="*/ 13862 w 51670"/>
                            <a:gd name="T3" fmla="*/ 0 h 97904"/>
                            <a:gd name="T4" fmla="*/ 51670 w 51670"/>
                            <a:gd name="T5" fmla="*/ 35090 h 97904"/>
                            <a:gd name="T6" fmla="*/ 51670 w 51670"/>
                            <a:gd name="T7" fmla="*/ 62801 h 97904"/>
                            <a:gd name="T8" fmla="*/ 13862 w 51670"/>
                            <a:gd name="T9" fmla="*/ 97904 h 97904"/>
                            <a:gd name="T10" fmla="*/ 0 w 51670"/>
                            <a:gd name="T11" fmla="*/ 97904 h 97904"/>
                            <a:gd name="T12" fmla="*/ 0 w 51670"/>
                            <a:gd name="T13" fmla="*/ 77089 h 97904"/>
                            <a:gd name="T14" fmla="*/ 11132 w 51670"/>
                            <a:gd name="T15" fmla="*/ 77089 h 97904"/>
                            <a:gd name="T16" fmla="*/ 27312 w 51670"/>
                            <a:gd name="T17" fmla="*/ 61341 h 97904"/>
                            <a:gd name="T18" fmla="*/ 27312 w 51670"/>
                            <a:gd name="T19" fmla="*/ 36563 h 97904"/>
                            <a:gd name="T20" fmla="*/ 11132 w 51670"/>
                            <a:gd name="T21" fmla="*/ 20815 h 97904"/>
                            <a:gd name="T22" fmla="*/ 0 w 51670"/>
                            <a:gd name="T23" fmla="*/ 20815 h 97904"/>
                            <a:gd name="T24" fmla="*/ 0 w 51670"/>
                            <a:gd name="T25" fmla="*/ 0 h 97904"/>
                            <a:gd name="T26" fmla="*/ 0 w 51670"/>
                            <a:gd name="T27" fmla="*/ 0 h 97904"/>
                            <a:gd name="T28" fmla="*/ 51670 w 5167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1670" h="97904">
                              <a:moveTo>
                                <a:pt x="0" y="0"/>
                              </a:moveTo>
                              <a:lnTo>
                                <a:pt x="13862" y="0"/>
                              </a:lnTo>
                              <a:cubicBezTo>
                                <a:pt x="44329" y="0"/>
                                <a:pt x="51670" y="10516"/>
                                <a:pt x="51670" y="35090"/>
                              </a:cubicBezTo>
                              <a:lnTo>
                                <a:pt x="51670" y="62801"/>
                              </a:lnTo>
                              <a:cubicBezTo>
                                <a:pt x="51670" y="87617"/>
                                <a:pt x="44329" y="97904"/>
                                <a:pt x="13862" y="97904"/>
                              </a:cubicBezTo>
                              <a:lnTo>
                                <a:pt x="0" y="97904"/>
                              </a:lnTo>
                              <a:lnTo>
                                <a:pt x="0" y="77089"/>
                              </a:lnTo>
                              <a:lnTo>
                                <a:pt x="11132" y="77089"/>
                              </a:lnTo>
                              <a:cubicBezTo>
                                <a:pt x="23527" y="77089"/>
                                <a:pt x="27312" y="73749"/>
                                <a:pt x="27312" y="61341"/>
                              </a:cubicBezTo>
                              <a:lnTo>
                                <a:pt x="27312" y="36563"/>
                              </a:lnTo>
                              <a:cubicBezTo>
                                <a:pt x="27312" y="24155"/>
                                <a:pt x="23527" y="20815"/>
                                <a:pt x="11132"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3" name="Shape 91"/>
                      <wps:cNvSpPr>
                        <a:spLocks/>
                      </wps:cNvSpPr>
                      <wps:spPr bwMode="auto">
                        <a:xfrm>
                          <a:off x="24319" y="1413"/>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4" name="Shape 92"/>
                      <wps:cNvSpPr>
                        <a:spLocks/>
                      </wps:cNvSpPr>
                      <wps:spPr bwMode="auto">
                        <a:xfrm>
                          <a:off x="25594" y="1413"/>
                          <a:ext cx="798" cy="979"/>
                        </a:xfrm>
                        <a:custGeom>
                          <a:avLst/>
                          <a:gdLst>
                            <a:gd name="T0" fmla="*/ 0 w 79820"/>
                            <a:gd name="T1" fmla="*/ 0 h 97904"/>
                            <a:gd name="T2" fmla="*/ 42011 w 79820"/>
                            <a:gd name="T3" fmla="*/ 0 h 97904"/>
                            <a:gd name="T4" fmla="*/ 79820 w 79820"/>
                            <a:gd name="T5" fmla="*/ 35090 h 97904"/>
                            <a:gd name="T6" fmla="*/ 55461 w 79820"/>
                            <a:gd name="T7" fmla="*/ 35090 h 97904"/>
                            <a:gd name="T8" fmla="*/ 39281 w 79820"/>
                            <a:gd name="T9" fmla="*/ 20815 h 97904"/>
                            <a:gd name="T10" fmla="*/ 24371 w 79820"/>
                            <a:gd name="T11" fmla="*/ 20815 h 97904"/>
                            <a:gd name="T12" fmla="*/ 24371 w 79820"/>
                            <a:gd name="T13" fmla="*/ 97904 h 97904"/>
                            <a:gd name="T14" fmla="*/ 0 w 79820"/>
                            <a:gd name="T15" fmla="*/ 97904 h 97904"/>
                            <a:gd name="T16" fmla="*/ 0 w 79820"/>
                            <a:gd name="T17" fmla="*/ 0 h 97904"/>
                            <a:gd name="T18" fmla="*/ 0 w 79820"/>
                            <a:gd name="T19" fmla="*/ 0 h 97904"/>
                            <a:gd name="T20" fmla="*/ 79820 w 79820"/>
                            <a:gd name="T2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820" h="97904">
                              <a:moveTo>
                                <a:pt x="0" y="0"/>
                              </a:moveTo>
                              <a:lnTo>
                                <a:pt x="42011" y="0"/>
                              </a:lnTo>
                              <a:cubicBezTo>
                                <a:pt x="72263" y="0"/>
                                <a:pt x="79820" y="10516"/>
                                <a:pt x="79820" y="35090"/>
                              </a:cubicBezTo>
                              <a:lnTo>
                                <a:pt x="55461" y="35090"/>
                              </a:lnTo>
                              <a:cubicBezTo>
                                <a:pt x="55677" y="26695"/>
                                <a:pt x="52095" y="20815"/>
                                <a:pt x="39281" y="20815"/>
                              </a:cubicBezTo>
                              <a:lnTo>
                                <a:pt x="24371" y="20815"/>
                              </a:lnTo>
                              <a:lnTo>
                                <a:pt x="24371"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5" name="Shape 93"/>
                      <wps:cNvSpPr>
                        <a:spLocks/>
                      </wps:cNvSpPr>
                      <wps:spPr bwMode="auto">
                        <a:xfrm>
                          <a:off x="13262" y="3417"/>
                          <a:ext cx="499" cy="979"/>
                        </a:xfrm>
                        <a:custGeom>
                          <a:avLst/>
                          <a:gdLst>
                            <a:gd name="T0" fmla="*/ 37808 w 49885"/>
                            <a:gd name="T1" fmla="*/ 0 h 97904"/>
                            <a:gd name="T2" fmla="*/ 49885 w 49885"/>
                            <a:gd name="T3" fmla="*/ 0 h 97904"/>
                            <a:gd name="T4" fmla="*/ 49885 w 49885"/>
                            <a:gd name="T5" fmla="*/ 20815 h 97904"/>
                            <a:gd name="T6" fmla="*/ 40538 w 49885"/>
                            <a:gd name="T7" fmla="*/ 20815 h 97904"/>
                            <a:gd name="T8" fmla="*/ 24359 w 49885"/>
                            <a:gd name="T9" fmla="*/ 36563 h 97904"/>
                            <a:gd name="T10" fmla="*/ 24359 w 49885"/>
                            <a:gd name="T11" fmla="*/ 61341 h 97904"/>
                            <a:gd name="T12" fmla="*/ 40538 w 49885"/>
                            <a:gd name="T13" fmla="*/ 77089 h 97904"/>
                            <a:gd name="T14" fmla="*/ 49885 w 49885"/>
                            <a:gd name="T15" fmla="*/ 77089 h 97904"/>
                            <a:gd name="T16" fmla="*/ 49885 w 49885"/>
                            <a:gd name="T17" fmla="*/ 97904 h 97904"/>
                            <a:gd name="T18" fmla="*/ 37808 w 49885"/>
                            <a:gd name="T19" fmla="*/ 97904 h 97904"/>
                            <a:gd name="T20" fmla="*/ 0 w 49885"/>
                            <a:gd name="T21" fmla="*/ 62802 h 97904"/>
                            <a:gd name="T22" fmla="*/ 0 w 49885"/>
                            <a:gd name="T23" fmla="*/ 35103 h 97904"/>
                            <a:gd name="T24" fmla="*/ 37808 w 49885"/>
                            <a:gd name="T25" fmla="*/ 0 h 97904"/>
                            <a:gd name="T26" fmla="*/ 0 w 49885"/>
                            <a:gd name="T27" fmla="*/ 0 h 97904"/>
                            <a:gd name="T28" fmla="*/ 49885 w 49885"/>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9885" h="97904">
                              <a:moveTo>
                                <a:pt x="37808" y="0"/>
                              </a:moveTo>
                              <a:lnTo>
                                <a:pt x="49885" y="0"/>
                              </a:lnTo>
                              <a:lnTo>
                                <a:pt x="49885" y="20815"/>
                              </a:lnTo>
                              <a:lnTo>
                                <a:pt x="40538" y="20815"/>
                              </a:lnTo>
                              <a:cubicBezTo>
                                <a:pt x="28143" y="20815"/>
                                <a:pt x="24359" y="24156"/>
                                <a:pt x="24359" y="36563"/>
                              </a:cubicBezTo>
                              <a:lnTo>
                                <a:pt x="24359" y="61341"/>
                              </a:lnTo>
                              <a:cubicBezTo>
                                <a:pt x="24359" y="73749"/>
                                <a:pt x="28143" y="77089"/>
                                <a:pt x="40538" y="77089"/>
                              </a:cubicBezTo>
                              <a:lnTo>
                                <a:pt x="49885" y="77089"/>
                              </a:lnTo>
                              <a:lnTo>
                                <a:pt x="49885" y="97904"/>
                              </a:lnTo>
                              <a:lnTo>
                                <a:pt x="37808" y="97904"/>
                              </a:lnTo>
                              <a:cubicBezTo>
                                <a:pt x="7341" y="97904"/>
                                <a:pt x="0" y="87605"/>
                                <a:pt x="0" y="62802"/>
                              </a:cubicBezTo>
                              <a:lnTo>
                                <a:pt x="0" y="35103"/>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6" name="Shape 94"/>
                      <wps:cNvSpPr>
                        <a:spLocks/>
                      </wps:cNvSpPr>
                      <wps:spPr bwMode="auto">
                        <a:xfrm>
                          <a:off x="13761" y="3041"/>
                          <a:ext cx="499" cy="1355"/>
                        </a:xfrm>
                        <a:custGeom>
                          <a:avLst/>
                          <a:gdLst>
                            <a:gd name="T0" fmla="*/ 25527 w 49886"/>
                            <a:gd name="T1" fmla="*/ 0 h 135509"/>
                            <a:gd name="T2" fmla="*/ 49886 w 49886"/>
                            <a:gd name="T3" fmla="*/ 0 h 135509"/>
                            <a:gd name="T4" fmla="*/ 49886 w 49886"/>
                            <a:gd name="T5" fmla="*/ 135509 h 135509"/>
                            <a:gd name="T6" fmla="*/ 0 w 49886"/>
                            <a:gd name="T7" fmla="*/ 135509 h 135509"/>
                            <a:gd name="T8" fmla="*/ 0 w 49886"/>
                            <a:gd name="T9" fmla="*/ 114694 h 135509"/>
                            <a:gd name="T10" fmla="*/ 25527 w 49886"/>
                            <a:gd name="T11" fmla="*/ 114694 h 135509"/>
                            <a:gd name="T12" fmla="*/ 25527 w 49886"/>
                            <a:gd name="T13" fmla="*/ 58420 h 135509"/>
                            <a:gd name="T14" fmla="*/ 0 w 49886"/>
                            <a:gd name="T15" fmla="*/ 58420 h 135509"/>
                            <a:gd name="T16" fmla="*/ 0 w 49886"/>
                            <a:gd name="T17" fmla="*/ 37605 h 135509"/>
                            <a:gd name="T18" fmla="*/ 25527 w 49886"/>
                            <a:gd name="T19" fmla="*/ 37605 h 135509"/>
                            <a:gd name="T20" fmla="*/ 25527 w 49886"/>
                            <a:gd name="T21" fmla="*/ 0 h 135509"/>
                            <a:gd name="T22" fmla="*/ 0 w 49886"/>
                            <a:gd name="T23" fmla="*/ 0 h 135509"/>
                            <a:gd name="T24" fmla="*/ 49886 w 49886"/>
                            <a:gd name="T25"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886" h="135509">
                              <a:moveTo>
                                <a:pt x="25527" y="0"/>
                              </a:moveTo>
                              <a:lnTo>
                                <a:pt x="49886" y="0"/>
                              </a:lnTo>
                              <a:lnTo>
                                <a:pt x="49886" y="135509"/>
                              </a:lnTo>
                              <a:lnTo>
                                <a:pt x="0" y="135509"/>
                              </a:lnTo>
                              <a:lnTo>
                                <a:pt x="0" y="114694"/>
                              </a:lnTo>
                              <a:lnTo>
                                <a:pt x="25527" y="114694"/>
                              </a:lnTo>
                              <a:lnTo>
                                <a:pt x="25527" y="58420"/>
                              </a:lnTo>
                              <a:lnTo>
                                <a:pt x="0" y="58420"/>
                              </a:lnTo>
                              <a:lnTo>
                                <a:pt x="0" y="37605"/>
                              </a:lnTo>
                              <a:lnTo>
                                <a:pt x="25527" y="37605"/>
                              </a:lnTo>
                              <a:lnTo>
                                <a:pt x="25527"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7" name="Shape 95"/>
                      <wps:cNvSpPr>
                        <a:spLocks/>
                      </wps:cNvSpPr>
                      <wps:spPr bwMode="auto">
                        <a:xfrm>
                          <a:off x="14462" y="3417"/>
                          <a:ext cx="397" cy="979"/>
                        </a:xfrm>
                        <a:custGeom>
                          <a:avLst/>
                          <a:gdLst>
                            <a:gd name="T0" fmla="*/ 0 w 39700"/>
                            <a:gd name="T1" fmla="*/ 0 h 97904"/>
                            <a:gd name="T2" fmla="*/ 39700 w 39700"/>
                            <a:gd name="T3" fmla="*/ 0 h 97904"/>
                            <a:gd name="T4" fmla="*/ 39700 w 39700"/>
                            <a:gd name="T5" fmla="*/ 97904 h 97904"/>
                            <a:gd name="T6" fmla="*/ 15341 w 39700"/>
                            <a:gd name="T7" fmla="*/ 97904 h 97904"/>
                            <a:gd name="T8" fmla="*/ 15341 w 39700"/>
                            <a:gd name="T9" fmla="*/ 20803 h 97904"/>
                            <a:gd name="T10" fmla="*/ 0 w 39700"/>
                            <a:gd name="T11" fmla="*/ 20803 h 97904"/>
                            <a:gd name="T12" fmla="*/ 0 w 39700"/>
                            <a:gd name="T13" fmla="*/ 0 h 97904"/>
                            <a:gd name="T14" fmla="*/ 0 w 39700"/>
                            <a:gd name="T15" fmla="*/ 0 h 97904"/>
                            <a:gd name="T16" fmla="*/ 39700 w 39700"/>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00" h="97904">
                              <a:moveTo>
                                <a:pt x="0" y="0"/>
                              </a:moveTo>
                              <a:lnTo>
                                <a:pt x="39700" y="0"/>
                              </a:lnTo>
                              <a:lnTo>
                                <a:pt x="39700" y="97904"/>
                              </a:lnTo>
                              <a:lnTo>
                                <a:pt x="15341" y="97904"/>
                              </a:lnTo>
                              <a:lnTo>
                                <a:pt x="15341" y="20803"/>
                              </a:lnTo>
                              <a:lnTo>
                                <a:pt x="0" y="20803"/>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8" name="Shape 2762"/>
                      <wps:cNvSpPr>
                        <a:spLocks/>
                      </wps:cNvSpPr>
                      <wps:spPr bwMode="auto">
                        <a:xfrm>
                          <a:off x="14615" y="3041"/>
                          <a:ext cx="244" cy="227"/>
                        </a:xfrm>
                        <a:custGeom>
                          <a:avLst/>
                          <a:gdLst>
                            <a:gd name="T0" fmla="*/ 0 w 24359"/>
                            <a:gd name="T1" fmla="*/ 0 h 22695"/>
                            <a:gd name="T2" fmla="*/ 24359 w 24359"/>
                            <a:gd name="T3" fmla="*/ 0 h 22695"/>
                            <a:gd name="T4" fmla="*/ 24359 w 24359"/>
                            <a:gd name="T5" fmla="*/ 22695 h 22695"/>
                            <a:gd name="T6" fmla="*/ 0 w 24359"/>
                            <a:gd name="T7" fmla="*/ 22695 h 22695"/>
                            <a:gd name="T8" fmla="*/ 0 w 24359"/>
                            <a:gd name="T9" fmla="*/ 0 h 22695"/>
                            <a:gd name="T10" fmla="*/ 0 w 24359"/>
                            <a:gd name="T11" fmla="*/ 0 h 22695"/>
                            <a:gd name="T12" fmla="*/ 24359 w 24359"/>
                            <a:gd name="T13" fmla="*/ 22695 h 22695"/>
                          </a:gdLst>
                          <a:ahLst/>
                          <a:cxnLst>
                            <a:cxn ang="0">
                              <a:pos x="T0" y="T1"/>
                            </a:cxn>
                            <a:cxn ang="0">
                              <a:pos x="T2" y="T3"/>
                            </a:cxn>
                            <a:cxn ang="0">
                              <a:pos x="T4" y="T5"/>
                            </a:cxn>
                            <a:cxn ang="0">
                              <a:pos x="T6" y="T7"/>
                            </a:cxn>
                            <a:cxn ang="0">
                              <a:pos x="T8" y="T9"/>
                            </a:cxn>
                          </a:cxnLst>
                          <a:rect l="T10" t="T11" r="T12" b="T13"/>
                          <a:pathLst>
                            <a:path w="24359" h="22695">
                              <a:moveTo>
                                <a:pt x="0" y="0"/>
                              </a:moveTo>
                              <a:lnTo>
                                <a:pt x="24359" y="0"/>
                              </a:lnTo>
                              <a:lnTo>
                                <a:pt x="24359" y="22695"/>
                              </a:lnTo>
                              <a:lnTo>
                                <a:pt x="0" y="2269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9" name="Shape 2763"/>
                      <wps:cNvSpPr>
                        <a:spLocks/>
                      </wps:cNvSpPr>
                      <wps:spPr bwMode="auto">
                        <a:xfrm>
                          <a:off x="15228" y="4585"/>
                          <a:ext cx="378" cy="208"/>
                        </a:xfrm>
                        <a:custGeom>
                          <a:avLst/>
                          <a:gdLst>
                            <a:gd name="T0" fmla="*/ 0 w 37814"/>
                            <a:gd name="T1" fmla="*/ 0 h 20790"/>
                            <a:gd name="T2" fmla="*/ 37814 w 37814"/>
                            <a:gd name="T3" fmla="*/ 0 h 20790"/>
                            <a:gd name="T4" fmla="*/ 37814 w 37814"/>
                            <a:gd name="T5" fmla="*/ 20790 h 20790"/>
                            <a:gd name="T6" fmla="*/ 0 w 37814"/>
                            <a:gd name="T7" fmla="*/ 20790 h 20790"/>
                            <a:gd name="T8" fmla="*/ 0 w 37814"/>
                            <a:gd name="T9" fmla="*/ 0 h 20790"/>
                            <a:gd name="T10" fmla="*/ 0 w 37814"/>
                            <a:gd name="T11" fmla="*/ 0 h 20790"/>
                            <a:gd name="T12" fmla="*/ 37814 w 37814"/>
                            <a:gd name="T13" fmla="*/ 20790 h 20790"/>
                          </a:gdLst>
                          <a:ahLst/>
                          <a:cxnLst>
                            <a:cxn ang="0">
                              <a:pos x="T0" y="T1"/>
                            </a:cxn>
                            <a:cxn ang="0">
                              <a:pos x="T2" y="T3"/>
                            </a:cxn>
                            <a:cxn ang="0">
                              <a:pos x="T4" y="T5"/>
                            </a:cxn>
                            <a:cxn ang="0">
                              <a:pos x="T6" y="T7"/>
                            </a:cxn>
                            <a:cxn ang="0">
                              <a:pos x="T8" y="T9"/>
                            </a:cxn>
                          </a:cxnLst>
                          <a:rect l="T10" t="T11" r="T12" b="T13"/>
                          <a:pathLst>
                            <a:path w="37814" h="20790">
                              <a:moveTo>
                                <a:pt x="0" y="0"/>
                              </a:moveTo>
                              <a:lnTo>
                                <a:pt x="37814" y="0"/>
                              </a:lnTo>
                              <a:lnTo>
                                <a:pt x="37814" y="20790"/>
                              </a:lnTo>
                              <a:lnTo>
                                <a:pt x="0" y="20790"/>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0" name="Shape 98"/>
                      <wps:cNvSpPr>
                        <a:spLocks/>
                      </wps:cNvSpPr>
                      <wps:spPr bwMode="auto">
                        <a:xfrm>
                          <a:off x="15117" y="3417"/>
                          <a:ext cx="489" cy="979"/>
                        </a:xfrm>
                        <a:custGeom>
                          <a:avLst/>
                          <a:gdLst>
                            <a:gd name="T0" fmla="*/ 37808 w 48940"/>
                            <a:gd name="T1" fmla="*/ 0 h 97904"/>
                            <a:gd name="T2" fmla="*/ 48940 w 48940"/>
                            <a:gd name="T3" fmla="*/ 0 h 97904"/>
                            <a:gd name="T4" fmla="*/ 48940 w 48940"/>
                            <a:gd name="T5" fmla="*/ 20815 h 97904"/>
                            <a:gd name="T6" fmla="*/ 40538 w 48940"/>
                            <a:gd name="T7" fmla="*/ 20815 h 97904"/>
                            <a:gd name="T8" fmla="*/ 24359 w 48940"/>
                            <a:gd name="T9" fmla="*/ 36563 h 97904"/>
                            <a:gd name="T10" fmla="*/ 24359 w 48940"/>
                            <a:gd name="T11" fmla="*/ 61341 h 97904"/>
                            <a:gd name="T12" fmla="*/ 40538 w 48940"/>
                            <a:gd name="T13" fmla="*/ 77089 h 97904"/>
                            <a:gd name="T14" fmla="*/ 48940 w 48940"/>
                            <a:gd name="T15" fmla="*/ 77089 h 97904"/>
                            <a:gd name="T16" fmla="*/ 48940 w 48940"/>
                            <a:gd name="T17" fmla="*/ 97904 h 97904"/>
                            <a:gd name="T18" fmla="*/ 37808 w 48940"/>
                            <a:gd name="T19" fmla="*/ 97904 h 97904"/>
                            <a:gd name="T20" fmla="*/ 0 w 48940"/>
                            <a:gd name="T21" fmla="*/ 62802 h 97904"/>
                            <a:gd name="T22" fmla="*/ 0 w 48940"/>
                            <a:gd name="T23" fmla="*/ 35103 h 97904"/>
                            <a:gd name="T24" fmla="*/ 37808 w 48940"/>
                            <a:gd name="T25" fmla="*/ 0 h 97904"/>
                            <a:gd name="T26" fmla="*/ 0 w 48940"/>
                            <a:gd name="T27" fmla="*/ 0 h 97904"/>
                            <a:gd name="T28" fmla="*/ 48940 w 48940"/>
                            <a:gd name="T29"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8940" h="97904">
                              <a:moveTo>
                                <a:pt x="37808" y="0"/>
                              </a:moveTo>
                              <a:lnTo>
                                <a:pt x="48940" y="0"/>
                              </a:lnTo>
                              <a:lnTo>
                                <a:pt x="48940" y="20815"/>
                              </a:lnTo>
                              <a:lnTo>
                                <a:pt x="40538" y="20815"/>
                              </a:lnTo>
                              <a:cubicBezTo>
                                <a:pt x="28143" y="20815"/>
                                <a:pt x="24359" y="24156"/>
                                <a:pt x="24359" y="36563"/>
                              </a:cubicBezTo>
                              <a:lnTo>
                                <a:pt x="24359" y="61341"/>
                              </a:lnTo>
                              <a:cubicBezTo>
                                <a:pt x="24359" y="73749"/>
                                <a:pt x="28143" y="77089"/>
                                <a:pt x="40538" y="77089"/>
                              </a:cubicBezTo>
                              <a:lnTo>
                                <a:pt x="48940" y="77089"/>
                              </a:lnTo>
                              <a:lnTo>
                                <a:pt x="48940" y="97904"/>
                              </a:lnTo>
                              <a:lnTo>
                                <a:pt x="37808" y="97904"/>
                              </a:lnTo>
                              <a:cubicBezTo>
                                <a:pt x="7341" y="97904"/>
                                <a:pt x="0" y="87605"/>
                                <a:pt x="0" y="62802"/>
                              </a:cubicBezTo>
                              <a:lnTo>
                                <a:pt x="0" y="35103"/>
                              </a:lnTo>
                              <a:cubicBezTo>
                                <a:pt x="0" y="10516"/>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1" name="Shape 99"/>
                      <wps:cNvSpPr>
                        <a:spLocks/>
                      </wps:cNvSpPr>
                      <wps:spPr bwMode="auto">
                        <a:xfrm>
                          <a:off x="15606" y="3417"/>
                          <a:ext cx="490" cy="1376"/>
                        </a:xfrm>
                        <a:custGeom>
                          <a:avLst/>
                          <a:gdLst>
                            <a:gd name="T0" fmla="*/ 0 w 48939"/>
                            <a:gd name="T1" fmla="*/ 0 h 137592"/>
                            <a:gd name="T2" fmla="*/ 48939 w 48939"/>
                            <a:gd name="T3" fmla="*/ 0 h 137592"/>
                            <a:gd name="T4" fmla="*/ 48939 w 48939"/>
                            <a:gd name="T5" fmla="*/ 102514 h 137592"/>
                            <a:gd name="T6" fmla="*/ 11347 w 48939"/>
                            <a:gd name="T7" fmla="*/ 137592 h 137592"/>
                            <a:gd name="T8" fmla="*/ 0 w 48939"/>
                            <a:gd name="T9" fmla="*/ 137592 h 137592"/>
                            <a:gd name="T10" fmla="*/ 0 w 48939"/>
                            <a:gd name="T11" fmla="*/ 116802 h 137592"/>
                            <a:gd name="T12" fmla="*/ 8604 w 48939"/>
                            <a:gd name="T13" fmla="*/ 116802 h 137592"/>
                            <a:gd name="T14" fmla="*/ 24581 w 48939"/>
                            <a:gd name="T15" fmla="*/ 101054 h 137592"/>
                            <a:gd name="T16" fmla="*/ 24581 w 48939"/>
                            <a:gd name="T17" fmla="*/ 97904 h 137592"/>
                            <a:gd name="T18" fmla="*/ 0 w 48939"/>
                            <a:gd name="T19" fmla="*/ 97904 h 137592"/>
                            <a:gd name="T20" fmla="*/ 0 w 48939"/>
                            <a:gd name="T21" fmla="*/ 77089 h 137592"/>
                            <a:gd name="T22" fmla="*/ 24581 w 48939"/>
                            <a:gd name="T23" fmla="*/ 77089 h 137592"/>
                            <a:gd name="T24" fmla="*/ 24581 w 48939"/>
                            <a:gd name="T25" fmla="*/ 20815 h 137592"/>
                            <a:gd name="T26" fmla="*/ 0 w 48939"/>
                            <a:gd name="T27" fmla="*/ 20815 h 137592"/>
                            <a:gd name="T28" fmla="*/ 0 w 48939"/>
                            <a:gd name="T29" fmla="*/ 0 h 137592"/>
                            <a:gd name="T30" fmla="*/ 0 w 48939"/>
                            <a:gd name="T31" fmla="*/ 0 h 137592"/>
                            <a:gd name="T32" fmla="*/ 48939 w 48939"/>
                            <a:gd name="T33" fmla="*/ 137592 h 137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48939" h="137592">
                              <a:moveTo>
                                <a:pt x="0" y="0"/>
                              </a:moveTo>
                              <a:lnTo>
                                <a:pt x="48939" y="0"/>
                              </a:lnTo>
                              <a:lnTo>
                                <a:pt x="48939" y="102514"/>
                              </a:lnTo>
                              <a:cubicBezTo>
                                <a:pt x="48939" y="127292"/>
                                <a:pt x="41586" y="137592"/>
                                <a:pt x="11347" y="137592"/>
                              </a:cubicBezTo>
                              <a:lnTo>
                                <a:pt x="0" y="137592"/>
                              </a:lnTo>
                              <a:lnTo>
                                <a:pt x="0" y="116802"/>
                              </a:lnTo>
                              <a:lnTo>
                                <a:pt x="8604" y="116802"/>
                              </a:lnTo>
                              <a:cubicBezTo>
                                <a:pt x="20580" y="116802"/>
                                <a:pt x="24581" y="113436"/>
                                <a:pt x="24581" y="101054"/>
                              </a:cubicBezTo>
                              <a:lnTo>
                                <a:pt x="24581" y="97904"/>
                              </a:lnTo>
                              <a:lnTo>
                                <a:pt x="0" y="97904"/>
                              </a:lnTo>
                              <a:lnTo>
                                <a:pt x="0" y="77089"/>
                              </a:lnTo>
                              <a:lnTo>
                                <a:pt x="24581" y="77089"/>
                              </a:lnTo>
                              <a:lnTo>
                                <a:pt x="24581" y="20815"/>
                              </a:ln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2" name="Shape 100"/>
                      <wps:cNvSpPr>
                        <a:spLocks/>
                      </wps:cNvSpPr>
                      <wps:spPr bwMode="auto">
                        <a:xfrm>
                          <a:off x="16299" y="3417"/>
                          <a:ext cx="398" cy="979"/>
                        </a:xfrm>
                        <a:custGeom>
                          <a:avLst/>
                          <a:gdLst>
                            <a:gd name="T0" fmla="*/ 0 w 39713"/>
                            <a:gd name="T1" fmla="*/ 0 h 97904"/>
                            <a:gd name="T2" fmla="*/ 39713 w 39713"/>
                            <a:gd name="T3" fmla="*/ 0 h 97904"/>
                            <a:gd name="T4" fmla="*/ 39713 w 39713"/>
                            <a:gd name="T5" fmla="*/ 97904 h 97904"/>
                            <a:gd name="T6" fmla="*/ 15342 w 39713"/>
                            <a:gd name="T7" fmla="*/ 97904 h 97904"/>
                            <a:gd name="T8" fmla="*/ 15342 w 39713"/>
                            <a:gd name="T9" fmla="*/ 20803 h 97904"/>
                            <a:gd name="T10" fmla="*/ 0 w 39713"/>
                            <a:gd name="T11" fmla="*/ 20803 h 97904"/>
                            <a:gd name="T12" fmla="*/ 0 w 39713"/>
                            <a:gd name="T13" fmla="*/ 0 h 97904"/>
                            <a:gd name="T14" fmla="*/ 0 w 39713"/>
                            <a:gd name="T15" fmla="*/ 0 h 97904"/>
                            <a:gd name="T16" fmla="*/ 39713 w 39713"/>
                            <a:gd name="T17" fmla="*/ 97904 h 97904"/>
                          </a:gdLst>
                          <a:ahLst/>
                          <a:cxnLst>
                            <a:cxn ang="0">
                              <a:pos x="T0" y="T1"/>
                            </a:cxn>
                            <a:cxn ang="0">
                              <a:pos x="T2" y="T3"/>
                            </a:cxn>
                            <a:cxn ang="0">
                              <a:pos x="T4" y="T5"/>
                            </a:cxn>
                            <a:cxn ang="0">
                              <a:pos x="T6" y="T7"/>
                            </a:cxn>
                            <a:cxn ang="0">
                              <a:pos x="T8" y="T9"/>
                            </a:cxn>
                            <a:cxn ang="0">
                              <a:pos x="T10" y="T11"/>
                            </a:cxn>
                            <a:cxn ang="0">
                              <a:pos x="T12" y="T13"/>
                            </a:cxn>
                          </a:cxnLst>
                          <a:rect l="T14" t="T15" r="T16" b="T17"/>
                          <a:pathLst>
                            <a:path w="39713" h="97904">
                              <a:moveTo>
                                <a:pt x="0" y="0"/>
                              </a:moveTo>
                              <a:lnTo>
                                <a:pt x="39713" y="0"/>
                              </a:lnTo>
                              <a:lnTo>
                                <a:pt x="39713" y="97904"/>
                              </a:lnTo>
                              <a:lnTo>
                                <a:pt x="15342" y="97904"/>
                              </a:lnTo>
                              <a:lnTo>
                                <a:pt x="15342" y="20803"/>
                              </a:lnTo>
                              <a:lnTo>
                                <a:pt x="0" y="20803"/>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3" name="Shape 2764"/>
                      <wps:cNvSpPr>
                        <a:spLocks/>
                      </wps:cNvSpPr>
                      <wps:spPr bwMode="auto">
                        <a:xfrm>
                          <a:off x="16453" y="3041"/>
                          <a:ext cx="244" cy="227"/>
                        </a:xfrm>
                        <a:custGeom>
                          <a:avLst/>
                          <a:gdLst>
                            <a:gd name="T0" fmla="*/ 0 w 24371"/>
                            <a:gd name="T1" fmla="*/ 0 h 22695"/>
                            <a:gd name="T2" fmla="*/ 24371 w 24371"/>
                            <a:gd name="T3" fmla="*/ 0 h 22695"/>
                            <a:gd name="T4" fmla="*/ 24371 w 24371"/>
                            <a:gd name="T5" fmla="*/ 22695 h 22695"/>
                            <a:gd name="T6" fmla="*/ 0 w 24371"/>
                            <a:gd name="T7" fmla="*/ 22695 h 22695"/>
                            <a:gd name="T8" fmla="*/ 0 w 24371"/>
                            <a:gd name="T9" fmla="*/ 0 h 22695"/>
                            <a:gd name="T10" fmla="*/ 0 w 24371"/>
                            <a:gd name="T11" fmla="*/ 0 h 22695"/>
                            <a:gd name="T12" fmla="*/ 24371 w 24371"/>
                            <a:gd name="T13" fmla="*/ 22695 h 22695"/>
                          </a:gdLst>
                          <a:ahLst/>
                          <a:cxnLst>
                            <a:cxn ang="0">
                              <a:pos x="T0" y="T1"/>
                            </a:cxn>
                            <a:cxn ang="0">
                              <a:pos x="T2" y="T3"/>
                            </a:cxn>
                            <a:cxn ang="0">
                              <a:pos x="T4" y="T5"/>
                            </a:cxn>
                            <a:cxn ang="0">
                              <a:pos x="T6" y="T7"/>
                            </a:cxn>
                            <a:cxn ang="0">
                              <a:pos x="T8" y="T9"/>
                            </a:cxn>
                          </a:cxnLst>
                          <a:rect l="T10" t="T11" r="T12" b="T13"/>
                          <a:pathLst>
                            <a:path w="24371" h="22695">
                              <a:moveTo>
                                <a:pt x="0" y="0"/>
                              </a:moveTo>
                              <a:lnTo>
                                <a:pt x="24371" y="0"/>
                              </a:lnTo>
                              <a:lnTo>
                                <a:pt x="24371" y="22695"/>
                              </a:lnTo>
                              <a:lnTo>
                                <a:pt x="0" y="2269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4" name="Shape 102"/>
                      <wps:cNvSpPr>
                        <a:spLocks/>
                      </wps:cNvSpPr>
                      <wps:spPr bwMode="auto">
                        <a:xfrm>
                          <a:off x="16879" y="3163"/>
                          <a:ext cx="700" cy="1233"/>
                        </a:xfrm>
                        <a:custGeom>
                          <a:avLst/>
                          <a:gdLst>
                            <a:gd name="T0" fmla="*/ 15342 w 69952"/>
                            <a:gd name="T1" fmla="*/ 0 h 123304"/>
                            <a:gd name="T2" fmla="*/ 39700 w 69952"/>
                            <a:gd name="T3" fmla="*/ 0 h 123304"/>
                            <a:gd name="T4" fmla="*/ 39700 w 69952"/>
                            <a:gd name="T5" fmla="*/ 25400 h 123304"/>
                            <a:gd name="T6" fmla="*/ 69952 w 69952"/>
                            <a:gd name="T7" fmla="*/ 25400 h 123304"/>
                            <a:gd name="T8" fmla="*/ 69952 w 69952"/>
                            <a:gd name="T9" fmla="*/ 46215 h 123304"/>
                            <a:gd name="T10" fmla="*/ 39700 w 69952"/>
                            <a:gd name="T11" fmla="*/ 46215 h 123304"/>
                            <a:gd name="T12" fmla="*/ 39700 w 69952"/>
                            <a:gd name="T13" fmla="*/ 86741 h 123304"/>
                            <a:gd name="T14" fmla="*/ 55880 w 69952"/>
                            <a:gd name="T15" fmla="*/ 102489 h 123304"/>
                            <a:gd name="T16" fmla="*/ 69952 w 69952"/>
                            <a:gd name="T17" fmla="*/ 102489 h 123304"/>
                            <a:gd name="T18" fmla="*/ 69952 w 69952"/>
                            <a:gd name="T19" fmla="*/ 123304 h 123304"/>
                            <a:gd name="T20" fmla="*/ 53149 w 69952"/>
                            <a:gd name="T21" fmla="*/ 123304 h 123304"/>
                            <a:gd name="T22" fmla="*/ 15342 w 69952"/>
                            <a:gd name="T23" fmla="*/ 88202 h 123304"/>
                            <a:gd name="T24" fmla="*/ 15342 w 69952"/>
                            <a:gd name="T25" fmla="*/ 46215 h 123304"/>
                            <a:gd name="T26" fmla="*/ 0 w 69952"/>
                            <a:gd name="T27" fmla="*/ 46215 h 123304"/>
                            <a:gd name="T28" fmla="*/ 0 w 69952"/>
                            <a:gd name="T29" fmla="*/ 25400 h 123304"/>
                            <a:gd name="T30" fmla="*/ 15342 w 69952"/>
                            <a:gd name="T31" fmla="*/ 25400 h 123304"/>
                            <a:gd name="T32" fmla="*/ 15342 w 69952"/>
                            <a:gd name="T33" fmla="*/ 0 h 123304"/>
                            <a:gd name="T34" fmla="*/ 0 w 69952"/>
                            <a:gd name="T35" fmla="*/ 0 h 123304"/>
                            <a:gd name="T36" fmla="*/ 69952 w 69952"/>
                            <a:gd name="T37" fmla="*/ 123304 h 123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23304">
                              <a:moveTo>
                                <a:pt x="15342" y="0"/>
                              </a:moveTo>
                              <a:lnTo>
                                <a:pt x="39700" y="0"/>
                              </a:lnTo>
                              <a:lnTo>
                                <a:pt x="39700" y="25400"/>
                              </a:lnTo>
                              <a:lnTo>
                                <a:pt x="69952" y="25400"/>
                              </a:lnTo>
                              <a:lnTo>
                                <a:pt x="69952" y="46215"/>
                              </a:lnTo>
                              <a:lnTo>
                                <a:pt x="39700" y="46215"/>
                              </a:lnTo>
                              <a:lnTo>
                                <a:pt x="39700" y="86741"/>
                              </a:lnTo>
                              <a:cubicBezTo>
                                <a:pt x="39700" y="99149"/>
                                <a:pt x="43485" y="102489"/>
                                <a:pt x="55880" y="102489"/>
                              </a:cubicBezTo>
                              <a:lnTo>
                                <a:pt x="69952" y="102489"/>
                              </a:lnTo>
                              <a:lnTo>
                                <a:pt x="69952" y="123304"/>
                              </a:lnTo>
                              <a:lnTo>
                                <a:pt x="53149" y="123304"/>
                              </a:lnTo>
                              <a:cubicBezTo>
                                <a:pt x="22695" y="123304"/>
                                <a:pt x="15342" y="113005"/>
                                <a:pt x="15342" y="88202"/>
                              </a:cubicBezTo>
                              <a:lnTo>
                                <a:pt x="15342" y="46215"/>
                              </a:lnTo>
                              <a:lnTo>
                                <a:pt x="0" y="46215"/>
                              </a:lnTo>
                              <a:lnTo>
                                <a:pt x="0" y="25400"/>
                              </a:lnTo>
                              <a:lnTo>
                                <a:pt x="15342" y="25400"/>
                              </a:lnTo>
                              <a:lnTo>
                                <a:pt x="15342"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5" name="Shape 103"/>
                      <wps:cNvSpPr>
                        <a:spLocks/>
                      </wps:cNvSpPr>
                      <wps:spPr bwMode="auto">
                        <a:xfrm>
                          <a:off x="17717" y="3793"/>
                          <a:ext cx="509" cy="603"/>
                        </a:xfrm>
                        <a:custGeom>
                          <a:avLst/>
                          <a:gdLst>
                            <a:gd name="T0" fmla="*/ 37808 w 50826"/>
                            <a:gd name="T1" fmla="*/ 0 h 60300"/>
                            <a:gd name="T2" fmla="*/ 50826 w 50826"/>
                            <a:gd name="T3" fmla="*/ 0 h 60300"/>
                            <a:gd name="T4" fmla="*/ 50826 w 50826"/>
                            <a:gd name="T5" fmla="*/ 18085 h 60300"/>
                            <a:gd name="T6" fmla="*/ 40538 w 50826"/>
                            <a:gd name="T7" fmla="*/ 18085 h 60300"/>
                            <a:gd name="T8" fmla="*/ 24359 w 50826"/>
                            <a:gd name="T9" fmla="*/ 26467 h 60300"/>
                            <a:gd name="T10" fmla="*/ 24359 w 50826"/>
                            <a:gd name="T11" fmla="*/ 31102 h 60300"/>
                            <a:gd name="T12" fmla="*/ 40538 w 50826"/>
                            <a:gd name="T13" fmla="*/ 39484 h 60300"/>
                            <a:gd name="T14" fmla="*/ 50826 w 50826"/>
                            <a:gd name="T15" fmla="*/ 39484 h 60300"/>
                            <a:gd name="T16" fmla="*/ 50826 w 50826"/>
                            <a:gd name="T17" fmla="*/ 60300 h 60300"/>
                            <a:gd name="T18" fmla="*/ 37808 w 50826"/>
                            <a:gd name="T19" fmla="*/ 60300 h 60300"/>
                            <a:gd name="T20" fmla="*/ 0 w 50826"/>
                            <a:gd name="T21" fmla="*/ 32563 h 60300"/>
                            <a:gd name="T22" fmla="*/ 0 w 50826"/>
                            <a:gd name="T23" fmla="*/ 27724 h 60300"/>
                            <a:gd name="T24" fmla="*/ 37808 w 50826"/>
                            <a:gd name="T25" fmla="*/ 0 h 60300"/>
                            <a:gd name="T26" fmla="*/ 0 w 50826"/>
                            <a:gd name="T27" fmla="*/ 0 h 60300"/>
                            <a:gd name="T28" fmla="*/ 50826 w 50826"/>
                            <a:gd name="T29" fmla="*/ 60300 h 60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0826" h="60300">
                              <a:moveTo>
                                <a:pt x="37808" y="0"/>
                              </a:moveTo>
                              <a:lnTo>
                                <a:pt x="50826" y="0"/>
                              </a:lnTo>
                              <a:lnTo>
                                <a:pt x="50826" y="18085"/>
                              </a:lnTo>
                              <a:lnTo>
                                <a:pt x="40538" y="18085"/>
                              </a:lnTo>
                              <a:cubicBezTo>
                                <a:pt x="28562" y="18085"/>
                                <a:pt x="24359" y="19736"/>
                                <a:pt x="24359" y="26467"/>
                              </a:cubicBezTo>
                              <a:lnTo>
                                <a:pt x="24359" y="31102"/>
                              </a:lnTo>
                              <a:cubicBezTo>
                                <a:pt x="24359" y="37821"/>
                                <a:pt x="28562" y="39484"/>
                                <a:pt x="40538" y="39484"/>
                              </a:cubicBezTo>
                              <a:lnTo>
                                <a:pt x="50826" y="39484"/>
                              </a:lnTo>
                              <a:lnTo>
                                <a:pt x="50826" y="60300"/>
                              </a:lnTo>
                              <a:lnTo>
                                <a:pt x="37808" y="60300"/>
                              </a:lnTo>
                              <a:cubicBezTo>
                                <a:pt x="7557" y="60300"/>
                                <a:pt x="0" y="51892"/>
                                <a:pt x="0" y="32563"/>
                              </a:cubicBezTo>
                              <a:lnTo>
                                <a:pt x="0" y="27724"/>
                              </a:lnTo>
                              <a:cubicBezTo>
                                <a:pt x="0" y="8407"/>
                                <a:pt x="7557"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6" name="Shape 2765"/>
                      <wps:cNvSpPr>
                        <a:spLocks/>
                      </wps:cNvSpPr>
                      <wps:spPr bwMode="auto">
                        <a:xfrm>
                          <a:off x="17826" y="3417"/>
                          <a:ext cx="400" cy="208"/>
                        </a:xfrm>
                        <a:custGeom>
                          <a:avLst/>
                          <a:gdLst>
                            <a:gd name="T0" fmla="*/ 0 w 39916"/>
                            <a:gd name="T1" fmla="*/ 0 h 20815"/>
                            <a:gd name="T2" fmla="*/ 39916 w 39916"/>
                            <a:gd name="T3" fmla="*/ 0 h 20815"/>
                            <a:gd name="T4" fmla="*/ 39916 w 39916"/>
                            <a:gd name="T5" fmla="*/ 20815 h 20815"/>
                            <a:gd name="T6" fmla="*/ 0 w 39916"/>
                            <a:gd name="T7" fmla="*/ 20815 h 20815"/>
                            <a:gd name="T8" fmla="*/ 0 w 39916"/>
                            <a:gd name="T9" fmla="*/ 0 h 20815"/>
                            <a:gd name="T10" fmla="*/ 0 w 39916"/>
                            <a:gd name="T11" fmla="*/ 0 h 20815"/>
                            <a:gd name="T12" fmla="*/ 39916 w 39916"/>
                            <a:gd name="T13" fmla="*/ 20815 h 20815"/>
                          </a:gdLst>
                          <a:ahLst/>
                          <a:cxnLst>
                            <a:cxn ang="0">
                              <a:pos x="T0" y="T1"/>
                            </a:cxn>
                            <a:cxn ang="0">
                              <a:pos x="T2" y="T3"/>
                            </a:cxn>
                            <a:cxn ang="0">
                              <a:pos x="T4" y="T5"/>
                            </a:cxn>
                            <a:cxn ang="0">
                              <a:pos x="T6" y="T7"/>
                            </a:cxn>
                            <a:cxn ang="0">
                              <a:pos x="T8" y="T9"/>
                            </a:cxn>
                          </a:cxnLst>
                          <a:rect l="T10" t="T11" r="T12" b="T13"/>
                          <a:pathLst>
                            <a:path w="39916" h="20815">
                              <a:moveTo>
                                <a:pt x="0" y="0"/>
                              </a:moveTo>
                              <a:lnTo>
                                <a:pt x="39916" y="0"/>
                              </a:lnTo>
                              <a:lnTo>
                                <a:pt x="39916" y="20815"/>
                              </a:lnTo>
                              <a:lnTo>
                                <a:pt x="0" y="20815"/>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7" name="Shape 105"/>
                      <wps:cNvSpPr>
                        <a:spLocks/>
                      </wps:cNvSpPr>
                      <wps:spPr bwMode="auto">
                        <a:xfrm>
                          <a:off x="18226" y="3417"/>
                          <a:ext cx="508" cy="979"/>
                        </a:xfrm>
                        <a:custGeom>
                          <a:avLst/>
                          <a:gdLst>
                            <a:gd name="T0" fmla="*/ 0 w 50838"/>
                            <a:gd name="T1" fmla="*/ 0 h 97904"/>
                            <a:gd name="T2" fmla="*/ 13030 w 50838"/>
                            <a:gd name="T3" fmla="*/ 0 h 97904"/>
                            <a:gd name="T4" fmla="*/ 50838 w 50838"/>
                            <a:gd name="T5" fmla="*/ 35103 h 97904"/>
                            <a:gd name="T6" fmla="*/ 50838 w 50838"/>
                            <a:gd name="T7" fmla="*/ 97904 h 97904"/>
                            <a:gd name="T8" fmla="*/ 0 w 50838"/>
                            <a:gd name="T9" fmla="*/ 97904 h 97904"/>
                            <a:gd name="T10" fmla="*/ 0 w 50838"/>
                            <a:gd name="T11" fmla="*/ 77089 h 97904"/>
                            <a:gd name="T12" fmla="*/ 26467 w 50838"/>
                            <a:gd name="T13" fmla="*/ 77089 h 97904"/>
                            <a:gd name="T14" fmla="*/ 26467 w 50838"/>
                            <a:gd name="T15" fmla="*/ 55690 h 97904"/>
                            <a:gd name="T16" fmla="*/ 0 w 50838"/>
                            <a:gd name="T17" fmla="*/ 55690 h 97904"/>
                            <a:gd name="T18" fmla="*/ 0 w 50838"/>
                            <a:gd name="T19" fmla="*/ 37605 h 97904"/>
                            <a:gd name="T20" fmla="*/ 26467 w 50838"/>
                            <a:gd name="T21" fmla="*/ 37605 h 97904"/>
                            <a:gd name="T22" fmla="*/ 10299 w 50838"/>
                            <a:gd name="T23" fmla="*/ 20815 h 97904"/>
                            <a:gd name="T24" fmla="*/ 0 w 50838"/>
                            <a:gd name="T25" fmla="*/ 20815 h 97904"/>
                            <a:gd name="T26" fmla="*/ 0 w 50838"/>
                            <a:gd name="T27" fmla="*/ 0 h 97904"/>
                            <a:gd name="T28" fmla="*/ 0 w 50838"/>
                            <a:gd name="T29" fmla="*/ 0 h 97904"/>
                            <a:gd name="T30" fmla="*/ 50838 w 50838"/>
                            <a:gd name="T3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50838" h="97904">
                              <a:moveTo>
                                <a:pt x="0" y="0"/>
                              </a:moveTo>
                              <a:lnTo>
                                <a:pt x="13030" y="0"/>
                              </a:lnTo>
                              <a:cubicBezTo>
                                <a:pt x="43281" y="0"/>
                                <a:pt x="50838" y="10516"/>
                                <a:pt x="50838" y="35103"/>
                              </a:cubicBezTo>
                              <a:lnTo>
                                <a:pt x="50838" y="97904"/>
                              </a:lnTo>
                              <a:lnTo>
                                <a:pt x="0" y="97904"/>
                              </a:lnTo>
                              <a:lnTo>
                                <a:pt x="0" y="77089"/>
                              </a:lnTo>
                              <a:lnTo>
                                <a:pt x="26467" y="77089"/>
                              </a:lnTo>
                              <a:lnTo>
                                <a:pt x="26467" y="55690"/>
                              </a:lnTo>
                              <a:lnTo>
                                <a:pt x="0" y="55690"/>
                              </a:lnTo>
                              <a:lnTo>
                                <a:pt x="0" y="37605"/>
                              </a:lnTo>
                              <a:lnTo>
                                <a:pt x="26467" y="37605"/>
                              </a:lnTo>
                              <a:cubicBezTo>
                                <a:pt x="26467" y="23533"/>
                                <a:pt x="22263" y="20815"/>
                                <a:pt x="10299"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8" name="Shape 106"/>
                      <wps:cNvSpPr>
                        <a:spLocks/>
                      </wps:cNvSpPr>
                      <wps:spPr bwMode="auto">
                        <a:xfrm>
                          <a:off x="18994" y="3041"/>
                          <a:ext cx="544" cy="1355"/>
                        </a:xfrm>
                        <a:custGeom>
                          <a:avLst/>
                          <a:gdLst>
                            <a:gd name="T0" fmla="*/ 0 w 54407"/>
                            <a:gd name="T1" fmla="*/ 0 h 135509"/>
                            <a:gd name="T2" fmla="*/ 24371 w 54407"/>
                            <a:gd name="T3" fmla="*/ 0 h 135509"/>
                            <a:gd name="T4" fmla="*/ 24371 w 54407"/>
                            <a:gd name="T5" fmla="*/ 98946 h 135509"/>
                            <a:gd name="T6" fmla="*/ 40335 w 54407"/>
                            <a:gd name="T7" fmla="*/ 114694 h 135509"/>
                            <a:gd name="T8" fmla="*/ 54407 w 54407"/>
                            <a:gd name="T9" fmla="*/ 114694 h 135509"/>
                            <a:gd name="T10" fmla="*/ 54407 w 54407"/>
                            <a:gd name="T11" fmla="*/ 135509 h 135509"/>
                            <a:gd name="T12" fmla="*/ 37605 w 54407"/>
                            <a:gd name="T13" fmla="*/ 135509 h 135509"/>
                            <a:gd name="T14" fmla="*/ 0 w 54407"/>
                            <a:gd name="T15" fmla="*/ 100406 h 135509"/>
                            <a:gd name="T16" fmla="*/ 0 w 54407"/>
                            <a:gd name="T17" fmla="*/ 0 h 135509"/>
                            <a:gd name="T18" fmla="*/ 0 w 54407"/>
                            <a:gd name="T19" fmla="*/ 0 h 135509"/>
                            <a:gd name="T20" fmla="*/ 54407 w 54407"/>
                            <a:gd name="T21"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4407" h="135509">
                              <a:moveTo>
                                <a:pt x="0" y="0"/>
                              </a:moveTo>
                              <a:lnTo>
                                <a:pt x="24371" y="0"/>
                              </a:lnTo>
                              <a:lnTo>
                                <a:pt x="24371" y="98946"/>
                              </a:lnTo>
                              <a:cubicBezTo>
                                <a:pt x="24371" y="111354"/>
                                <a:pt x="28359" y="114694"/>
                                <a:pt x="40335" y="114694"/>
                              </a:cubicBezTo>
                              <a:lnTo>
                                <a:pt x="54407" y="114694"/>
                              </a:lnTo>
                              <a:lnTo>
                                <a:pt x="54407" y="135509"/>
                              </a:lnTo>
                              <a:lnTo>
                                <a:pt x="37605" y="135509"/>
                              </a:lnTo>
                              <a:cubicBezTo>
                                <a:pt x="7353" y="135509"/>
                                <a:pt x="0" y="125209"/>
                                <a:pt x="0" y="100406"/>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9" name="Shape 107"/>
                      <wps:cNvSpPr>
                        <a:spLocks/>
                      </wps:cNvSpPr>
                      <wps:spPr bwMode="auto">
                        <a:xfrm>
                          <a:off x="20124" y="3041"/>
                          <a:ext cx="700" cy="1355"/>
                        </a:xfrm>
                        <a:custGeom>
                          <a:avLst/>
                          <a:gdLst>
                            <a:gd name="T0" fmla="*/ 53149 w 69952"/>
                            <a:gd name="T1" fmla="*/ 0 h 135509"/>
                            <a:gd name="T2" fmla="*/ 69952 w 69952"/>
                            <a:gd name="T3" fmla="*/ 0 h 135509"/>
                            <a:gd name="T4" fmla="*/ 69952 w 69952"/>
                            <a:gd name="T5" fmla="*/ 20815 h 135509"/>
                            <a:gd name="T6" fmla="*/ 55664 w 69952"/>
                            <a:gd name="T7" fmla="*/ 20815 h 135509"/>
                            <a:gd name="T8" fmla="*/ 39700 w 69952"/>
                            <a:gd name="T9" fmla="*/ 36563 h 135509"/>
                            <a:gd name="T10" fmla="*/ 39700 w 69952"/>
                            <a:gd name="T11" fmla="*/ 37605 h 135509"/>
                            <a:gd name="T12" fmla="*/ 69952 w 69952"/>
                            <a:gd name="T13" fmla="*/ 37605 h 135509"/>
                            <a:gd name="T14" fmla="*/ 69952 w 69952"/>
                            <a:gd name="T15" fmla="*/ 58420 h 135509"/>
                            <a:gd name="T16" fmla="*/ 39700 w 69952"/>
                            <a:gd name="T17" fmla="*/ 58420 h 135509"/>
                            <a:gd name="T18" fmla="*/ 39700 w 69952"/>
                            <a:gd name="T19" fmla="*/ 135509 h 135509"/>
                            <a:gd name="T20" fmla="*/ 15342 w 69952"/>
                            <a:gd name="T21" fmla="*/ 135509 h 135509"/>
                            <a:gd name="T22" fmla="*/ 15342 w 69952"/>
                            <a:gd name="T23" fmla="*/ 58420 h 135509"/>
                            <a:gd name="T24" fmla="*/ 0 w 69952"/>
                            <a:gd name="T25" fmla="*/ 58420 h 135509"/>
                            <a:gd name="T26" fmla="*/ 0 w 69952"/>
                            <a:gd name="T27" fmla="*/ 37605 h 135509"/>
                            <a:gd name="T28" fmla="*/ 15342 w 69952"/>
                            <a:gd name="T29" fmla="*/ 37605 h 135509"/>
                            <a:gd name="T30" fmla="*/ 15342 w 69952"/>
                            <a:gd name="T31" fmla="*/ 35103 h 135509"/>
                            <a:gd name="T32" fmla="*/ 53149 w 69952"/>
                            <a:gd name="T33" fmla="*/ 0 h 135509"/>
                            <a:gd name="T34" fmla="*/ 0 w 69952"/>
                            <a:gd name="T35" fmla="*/ 0 h 135509"/>
                            <a:gd name="T36" fmla="*/ 69952 w 69952"/>
                            <a:gd name="T37" fmla="*/ 135509 h 135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35509">
                              <a:moveTo>
                                <a:pt x="53149" y="0"/>
                              </a:moveTo>
                              <a:lnTo>
                                <a:pt x="69952" y="0"/>
                              </a:lnTo>
                              <a:lnTo>
                                <a:pt x="69952" y="20815"/>
                              </a:lnTo>
                              <a:lnTo>
                                <a:pt x="55664" y="20815"/>
                              </a:lnTo>
                              <a:cubicBezTo>
                                <a:pt x="43688" y="20815"/>
                                <a:pt x="39700" y="24155"/>
                                <a:pt x="39700" y="36563"/>
                              </a:cubicBezTo>
                              <a:lnTo>
                                <a:pt x="39700" y="37605"/>
                              </a:lnTo>
                              <a:lnTo>
                                <a:pt x="69952" y="37605"/>
                              </a:lnTo>
                              <a:lnTo>
                                <a:pt x="69952" y="58420"/>
                              </a:lnTo>
                              <a:lnTo>
                                <a:pt x="39700" y="58420"/>
                              </a:lnTo>
                              <a:lnTo>
                                <a:pt x="39700" y="135509"/>
                              </a:lnTo>
                              <a:lnTo>
                                <a:pt x="15342" y="135509"/>
                              </a:lnTo>
                              <a:lnTo>
                                <a:pt x="15342" y="58420"/>
                              </a:lnTo>
                              <a:lnTo>
                                <a:pt x="0" y="58420"/>
                              </a:lnTo>
                              <a:lnTo>
                                <a:pt x="0" y="37605"/>
                              </a:lnTo>
                              <a:lnTo>
                                <a:pt x="15342" y="37605"/>
                              </a:lnTo>
                              <a:lnTo>
                                <a:pt x="15342" y="35103"/>
                              </a:lnTo>
                              <a:cubicBezTo>
                                <a:pt x="15342" y="10516"/>
                                <a:pt x="22695" y="0"/>
                                <a:pt x="53149"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0" name="Shape 108"/>
                      <wps:cNvSpPr>
                        <a:spLocks/>
                      </wps:cNvSpPr>
                      <wps:spPr bwMode="auto">
                        <a:xfrm>
                          <a:off x="20929" y="3417"/>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1" name="Shape 109"/>
                      <wps:cNvSpPr>
                        <a:spLocks/>
                      </wps:cNvSpPr>
                      <wps:spPr bwMode="auto">
                        <a:xfrm>
                          <a:off x="22092" y="3163"/>
                          <a:ext cx="700" cy="1233"/>
                        </a:xfrm>
                        <a:custGeom>
                          <a:avLst/>
                          <a:gdLst>
                            <a:gd name="T0" fmla="*/ 15342 w 69952"/>
                            <a:gd name="T1" fmla="*/ 0 h 123304"/>
                            <a:gd name="T2" fmla="*/ 39700 w 69952"/>
                            <a:gd name="T3" fmla="*/ 0 h 123304"/>
                            <a:gd name="T4" fmla="*/ 39700 w 69952"/>
                            <a:gd name="T5" fmla="*/ 25400 h 123304"/>
                            <a:gd name="T6" fmla="*/ 69952 w 69952"/>
                            <a:gd name="T7" fmla="*/ 25400 h 123304"/>
                            <a:gd name="T8" fmla="*/ 69952 w 69952"/>
                            <a:gd name="T9" fmla="*/ 46215 h 123304"/>
                            <a:gd name="T10" fmla="*/ 39700 w 69952"/>
                            <a:gd name="T11" fmla="*/ 46215 h 123304"/>
                            <a:gd name="T12" fmla="*/ 39700 w 69952"/>
                            <a:gd name="T13" fmla="*/ 86741 h 123304"/>
                            <a:gd name="T14" fmla="*/ 55880 w 69952"/>
                            <a:gd name="T15" fmla="*/ 102489 h 123304"/>
                            <a:gd name="T16" fmla="*/ 69952 w 69952"/>
                            <a:gd name="T17" fmla="*/ 102489 h 123304"/>
                            <a:gd name="T18" fmla="*/ 69952 w 69952"/>
                            <a:gd name="T19" fmla="*/ 123304 h 123304"/>
                            <a:gd name="T20" fmla="*/ 53149 w 69952"/>
                            <a:gd name="T21" fmla="*/ 123304 h 123304"/>
                            <a:gd name="T22" fmla="*/ 15342 w 69952"/>
                            <a:gd name="T23" fmla="*/ 88202 h 123304"/>
                            <a:gd name="T24" fmla="*/ 15342 w 69952"/>
                            <a:gd name="T25" fmla="*/ 46215 h 123304"/>
                            <a:gd name="T26" fmla="*/ 0 w 69952"/>
                            <a:gd name="T27" fmla="*/ 46215 h 123304"/>
                            <a:gd name="T28" fmla="*/ 0 w 69952"/>
                            <a:gd name="T29" fmla="*/ 25400 h 123304"/>
                            <a:gd name="T30" fmla="*/ 15342 w 69952"/>
                            <a:gd name="T31" fmla="*/ 25400 h 123304"/>
                            <a:gd name="T32" fmla="*/ 15342 w 69952"/>
                            <a:gd name="T33" fmla="*/ 0 h 123304"/>
                            <a:gd name="T34" fmla="*/ 0 w 69952"/>
                            <a:gd name="T35" fmla="*/ 0 h 123304"/>
                            <a:gd name="T36" fmla="*/ 69952 w 69952"/>
                            <a:gd name="T37" fmla="*/ 123304 h 123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69952" h="123304">
                              <a:moveTo>
                                <a:pt x="15342" y="0"/>
                              </a:moveTo>
                              <a:lnTo>
                                <a:pt x="39700" y="0"/>
                              </a:lnTo>
                              <a:lnTo>
                                <a:pt x="39700" y="25400"/>
                              </a:lnTo>
                              <a:lnTo>
                                <a:pt x="69952" y="25400"/>
                              </a:lnTo>
                              <a:lnTo>
                                <a:pt x="69952" y="46215"/>
                              </a:lnTo>
                              <a:lnTo>
                                <a:pt x="39700" y="46215"/>
                              </a:lnTo>
                              <a:lnTo>
                                <a:pt x="39700" y="86741"/>
                              </a:lnTo>
                              <a:cubicBezTo>
                                <a:pt x="39700" y="99149"/>
                                <a:pt x="43485" y="102489"/>
                                <a:pt x="55880" y="102489"/>
                              </a:cubicBezTo>
                              <a:lnTo>
                                <a:pt x="69952" y="102489"/>
                              </a:lnTo>
                              <a:lnTo>
                                <a:pt x="69952" y="123304"/>
                              </a:lnTo>
                              <a:lnTo>
                                <a:pt x="53149" y="123304"/>
                              </a:lnTo>
                              <a:cubicBezTo>
                                <a:pt x="22695" y="123304"/>
                                <a:pt x="15342" y="113005"/>
                                <a:pt x="15342" y="88202"/>
                              </a:cubicBezTo>
                              <a:lnTo>
                                <a:pt x="15342" y="46215"/>
                              </a:lnTo>
                              <a:lnTo>
                                <a:pt x="0" y="46215"/>
                              </a:lnTo>
                              <a:lnTo>
                                <a:pt x="0" y="25400"/>
                              </a:lnTo>
                              <a:lnTo>
                                <a:pt x="15342" y="25400"/>
                              </a:lnTo>
                              <a:lnTo>
                                <a:pt x="15342"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2" name="Shape 110"/>
                      <wps:cNvSpPr>
                        <a:spLocks/>
                      </wps:cNvSpPr>
                      <wps:spPr bwMode="auto">
                        <a:xfrm>
                          <a:off x="22945" y="3417"/>
                          <a:ext cx="979" cy="979"/>
                        </a:xfrm>
                        <a:custGeom>
                          <a:avLst/>
                          <a:gdLst>
                            <a:gd name="T0" fmla="*/ 0 w 97892"/>
                            <a:gd name="T1" fmla="*/ 0 h 97904"/>
                            <a:gd name="T2" fmla="*/ 24359 w 97892"/>
                            <a:gd name="T3" fmla="*/ 0 h 97904"/>
                            <a:gd name="T4" fmla="*/ 24359 w 97892"/>
                            <a:gd name="T5" fmla="*/ 61341 h 97904"/>
                            <a:gd name="T6" fmla="*/ 40539 w 97892"/>
                            <a:gd name="T7" fmla="*/ 77089 h 97904"/>
                            <a:gd name="T8" fmla="*/ 73520 w 97892"/>
                            <a:gd name="T9" fmla="*/ 77089 h 97904"/>
                            <a:gd name="T10" fmla="*/ 73520 w 97892"/>
                            <a:gd name="T11" fmla="*/ 0 h 97904"/>
                            <a:gd name="T12" fmla="*/ 97892 w 97892"/>
                            <a:gd name="T13" fmla="*/ 0 h 97904"/>
                            <a:gd name="T14" fmla="*/ 97892 w 97892"/>
                            <a:gd name="T15" fmla="*/ 97904 h 97904"/>
                            <a:gd name="T16" fmla="*/ 37808 w 97892"/>
                            <a:gd name="T17" fmla="*/ 97904 h 97904"/>
                            <a:gd name="T18" fmla="*/ 0 w 97892"/>
                            <a:gd name="T19" fmla="*/ 62802 h 97904"/>
                            <a:gd name="T20" fmla="*/ 0 w 97892"/>
                            <a:gd name="T21" fmla="*/ 0 h 97904"/>
                            <a:gd name="T22" fmla="*/ 0 w 97892"/>
                            <a:gd name="T23" fmla="*/ 0 h 97904"/>
                            <a:gd name="T24" fmla="*/ 97892 w 97892"/>
                            <a:gd name="T25"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892" h="97904">
                              <a:moveTo>
                                <a:pt x="0" y="0"/>
                              </a:moveTo>
                              <a:lnTo>
                                <a:pt x="24359" y="0"/>
                              </a:lnTo>
                              <a:lnTo>
                                <a:pt x="24359" y="61341"/>
                              </a:lnTo>
                              <a:cubicBezTo>
                                <a:pt x="24359" y="73749"/>
                                <a:pt x="28143" y="77089"/>
                                <a:pt x="40539" y="77089"/>
                              </a:cubicBezTo>
                              <a:lnTo>
                                <a:pt x="73520" y="77089"/>
                              </a:lnTo>
                              <a:lnTo>
                                <a:pt x="73520" y="0"/>
                              </a:lnTo>
                              <a:lnTo>
                                <a:pt x="97892" y="0"/>
                              </a:lnTo>
                              <a:lnTo>
                                <a:pt x="97892" y="97904"/>
                              </a:lnTo>
                              <a:lnTo>
                                <a:pt x="37808" y="97904"/>
                              </a:lnTo>
                              <a:cubicBezTo>
                                <a:pt x="7353" y="97904"/>
                                <a:pt x="0" y="87605"/>
                                <a:pt x="0" y="62802"/>
                              </a:cubicBez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3" name="Shape 111"/>
                      <wps:cNvSpPr>
                        <a:spLocks/>
                      </wps:cNvSpPr>
                      <wps:spPr bwMode="auto">
                        <a:xfrm>
                          <a:off x="24220" y="3417"/>
                          <a:ext cx="798" cy="979"/>
                        </a:xfrm>
                        <a:custGeom>
                          <a:avLst/>
                          <a:gdLst>
                            <a:gd name="T0" fmla="*/ 0 w 79820"/>
                            <a:gd name="T1" fmla="*/ 0 h 97904"/>
                            <a:gd name="T2" fmla="*/ 42012 w 79820"/>
                            <a:gd name="T3" fmla="*/ 0 h 97904"/>
                            <a:gd name="T4" fmla="*/ 79820 w 79820"/>
                            <a:gd name="T5" fmla="*/ 35103 h 97904"/>
                            <a:gd name="T6" fmla="*/ 55461 w 79820"/>
                            <a:gd name="T7" fmla="*/ 35103 h 97904"/>
                            <a:gd name="T8" fmla="*/ 39281 w 79820"/>
                            <a:gd name="T9" fmla="*/ 20815 h 97904"/>
                            <a:gd name="T10" fmla="*/ 24371 w 79820"/>
                            <a:gd name="T11" fmla="*/ 20815 h 97904"/>
                            <a:gd name="T12" fmla="*/ 24371 w 79820"/>
                            <a:gd name="T13" fmla="*/ 97904 h 97904"/>
                            <a:gd name="T14" fmla="*/ 0 w 79820"/>
                            <a:gd name="T15" fmla="*/ 97904 h 97904"/>
                            <a:gd name="T16" fmla="*/ 0 w 79820"/>
                            <a:gd name="T17" fmla="*/ 0 h 97904"/>
                            <a:gd name="T18" fmla="*/ 0 w 79820"/>
                            <a:gd name="T19" fmla="*/ 0 h 97904"/>
                            <a:gd name="T20" fmla="*/ 79820 w 79820"/>
                            <a:gd name="T21"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820" h="97904">
                              <a:moveTo>
                                <a:pt x="0" y="0"/>
                              </a:moveTo>
                              <a:lnTo>
                                <a:pt x="42012" y="0"/>
                              </a:lnTo>
                              <a:cubicBezTo>
                                <a:pt x="72263" y="0"/>
                                <a:pt x="79820" y="10516"/>
                                <a:pt x="79820" y="35103"/>
                              </a:cubicBezTo>
                              <a:lnTo>
                                <a:pt x="55461" y="35103"/>
                              </a:lnTo>
                              <a:cubicBezTo>
                                <a:pt x="55677" y="26695"/>
                                <a:pt x="52095" y="20815"/>
                                <a:pt x="39281" y="20815"/>
                              </a:cubicBezTo>
                              <a:lnTo>
                                <a:pt x="24371" y="20815"/>
                              </a:lnTo>
                              <a:lnTo>
                                <a:pt x="24371" y="97904"/>
                              </a:lnTo>
                              <a:lnTo>
                                <a:pt x="0" y="97904"/>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4" name="Shape 112"/>
                      <wps:cNvSpPr>
                        <a:spLocks/>
                      </wps:cNvSpPr>
                      <wps:spPr bwMode="auto">
                        <a:xfrm>
                          <a:off x="25104" y="3417"/>
                          <a:ext cx="499" cy="979"/>
                        </a:xfrm>
                        <a:custGeom>
                          <a:avLst/>
                          <a:gdLst>
                            <a:gd name="T0" fmla="*/ 37808 w 49886"/>
                            <a:gd name="T1" fmla="*/ 0 h 97904"/>
                            <a:gd name="T2" fmla="*/ 49886 w 49886"/>
                            <a:gd name="T3" fmla="*/ 0 h 97904"/>
                            <a:gd name="T4" fmla="*/ 49886 w 49886"/>
                            <a:gd name="T5" fmla="*/ 20815 h 97904"/>
                            <a:gd name="T6" fmla="*/ 40538 w 49886"/>
                            <a:gd name="T7" fmla="*/ 20815 h 97904"/>
                            <a:gd name="T8" fmla="*/ 24359 w 49886"/>
                            <a:gd name="T9" fmla="*/ 36563 h 97904"/>
                            <a:gd name="T10" fmla="*/ 24359 w 49886"/>
                            <a:gd name="T11" fmla="*/ 39916 h 97904"/>
                            <a:gd name="T12" fmla="*/ 49886 w 49886"/>
                            <a:gd name="T13" fmla="*/ 39916 h 97904"/>
                            <a:gd name="T14" fmla="*/ 49886 w 49886"/>
                            <a:gd name="T15" fmla="*/ 58001 h 97904"/>
                            <a:gd name="T16" fmla="*/ 24359 w 49886"/>
                            <a:gd name="T17" fmla="*/ 58001 h 97904"/>
                            <a:gd name="T18" fmla="*/ 24359 w 49886"/>
                            <a:gd name="T19" fmla="*/ 61341 h 97904"/>
                            <a:gd name="T20" fmla="*/ 40538 w 49886"/>
                            <a:gd name="T21" fmla="*/ 77102 h 97904"/>
                            <a:gd name="T22" fmla="*/ 49886 w 49886"/>
                            <a:gd name="T23" fmla="*/ 77102 h 97904"/>
                            <a:gd name="T24" fmla="*/ 49886 w 49886"/>
                            <a:gd name="T25" fmla="*/ 97904 h 97904"/>
                            <a:gd name="T26" fmla="*/ 37808 w 49886"/>
                            <a:gd name="T27" fmla="*/ 97904 h 97904"/>
                            <a:gd name="T28" fmla="*/ 0 w 49886"/>
                            <a:gd name="T29" fmla="*/ 62814 h 97904"/>
                            <a:gd name="T30" fmla="*/ 0 w 49886"/>
                            <a:gd name="T31" fmla="*/ 35103 h 97904"/>
                            <a:gd name="T32" fmla="*/ 37808 w 49886"/>
                            <a:gd name="T33" fmla="*/ 0 h 97904"/>
                            <a:gd name="T34" fmla="*/ 0 w 49886"/>
                            <a:gd name="T35" fmla="*/ 0 h 97904"/>
                            <a:gd name="T36" fmla="*/ 49886 w 49886"/>
                            <a:gd name="T37" fmla="*/ 97904 h 979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9886" h="97904">
                              <a:moveTo>
                                <a:pt x="37808" y="0"/>
                              </a:moveTo>
                              <a:lnTo>
                                <a:pt x="49886" y="0"/>
                              </a:lnTo>
                              <a:lnTo>
                                <a:pt x="49886" y="20815"/>
                              </a:lnTo>
                              <a:lnTo>
                                <a:pt x="40538" y="20815"/>
                              </a:lnTo>
                              <a:cubicBezTo>
                                <a:pt x="28562" y="20815"/>
                                <a:pt x="24359" y="24168"/>
                                <a:pt x="24359" y="36563"/>
                              </a:cubicBezTo>
                              <a:lnTo>
                                <a:pt x="24359" y="39916"/>
                              </a:lnTo>
                              <a:lnTo>
                                <a:pt x="49886" y="39916"/>
                              </a:lnTo>
                              <a:lnTo>
                                <a:pt x="49886" y="58001"/>
                              </a:lnTo>
                              <a:lnTo>
                                <a:pt x="24359" y="58001"/>
                              </a:lnTo>
                              <a:lnTo>
                                <a:pt x="24359" y="61341"/>
                              </a:lnTo>
                              <a:cubicBezTo>
                                <a:pt x="24359" y="73749"/>
                                <a:pt x="28562" y="77102"/>
                                <a:pt x="40538" y="77102"/>
                              </a:cubicBezTo>
                              <a:lnTo>
                                <a:pt x="49886" y="77102"/>
                              </a:lnTo>
                              <a:lnTo>
                                <a:pt x="49886" y="97904"/>
                              </a:lnTo>
                              <a:lnTo>
                                <a:pt x="37808" y="97904"/>
                              </a:lnTo>
                              <a:cubicBezTo>
                                <a:pt x="7341" y="97904"/>
                                <a:pt x="0" y="87617"/>
                                <a:pt x="0" y="62814"/>
                              </a:cubicBezTo>
                              <a:lnTo>
                                <a:pt x="0" y="35103"/>
                              </a:lnTo>
                              <a:cubicBezTo>
                                <a:pt x="0" y="10528"/>
                                <a:pt x="7341" y="0"/>
                                <a:pt x="37808" y="0"/>
                              </a:cubicBez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5" name="Shape 2766"/>
                      <wps:cNvSpPr>
                        <a:spLocks/>
                      </wps:cNvSpPr>
                      <wps:spPr bwMode="auto">
                        <a:xfrm>
                          <a:off x="25603" y="4188"/>
                          <a:ext cx="446" cy="208"/>
                        </a:xfrm>
                        <a:custGeom>
                          <a:avLst/>
                          <a:gdLst>
                            <a:gd name="T0" fmla="*/ 0 w 44628"/>
                            <a:gd name="T1" fmla="*/ 0 h 20803"/>
                            <a:gd name="T2" fmla="*/ 44628 w 44628"/>
                            <a:gd name="T3" fmla="*/ 0 h 20803"/>
                            <a:gd name="T4" fmla="*/ 44628 w 44628"/>
                            <a:gd name="T5" fmla="*/ 20803 h 20803"/>
                            <a:gd name="T6" fmla="*/ 0 w 44628"/>
                            <a:gd name="T7" fmla="*/ 20803 h 20803"/>
                            <a:gd name="T8" fmla="*/ 0 w 44628"/>
                            <a:gd name="T9" fmla="*/ 0 h 20803"/>
                            <a:gd name="T10" fmla="*/ 0 w 44628"/>
                            <a:gd name="T11" fmla="*/ 0 h 20803"/>
                            <a:gd name="T12" fmla="*/ 44628 w 44628"/>
                            <a:gd name="T13" fmla="*/ 20803 h 20803"/>
                          </a:gdLst>
                          <a:ahLst/>
                          <a:cxnLst>
                            <a:cxn ang="0">
                              <a:pos x="T0" y="T1"/>
                            </a:cxn>
                            <a:cxn ang="0">
                              <a:pos x="T2" y="T3"/>
                            </a:cxn>
                            <a:cxn ang="0">
                              <a:pos x="T4" y="T5"/>
                            </a:cxn>
                            <a:cxn ang="0">
                              <a:pos x="T6" y="T7"/>
                            </a:cxn>
                            <a:cxn ang="0">
                              <a:pos x="T8" y="T9"/>
                            </a:cxn>
                          </a:cxnLst>
                          <a:rect l="T10" t="T11" r="T12" b="T13"/>
                          <a:pathLst>
                            <a:path w="44628" h="20803">
                              <a:moveTo>
                                <a:pt x="0" y="0"/>
                              </a:moveTo>
                              <a:lnTo>
                                <a:pt x="44628" y="0"/>
                              </a:lnTo>
                              <a:lnTo>
                                <a:pt x="44628" y="20803"/>
                              </a:lnTo>
                              <a:lnTo>
                                <a:pt x="0" y="20803"/>
                              </a:lnTo>
                              <a:lnTo>
                                <a:pt x="0" y="0"/>
                              </a:lnTo>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6" name="Shape 114"/>
                      <wps:cNvSpPr>
                        <a:spLocks/>
                      </wps:cNvSpPr>
                      <wps:spPr bwMode="auto">
                        <a:xfrm>
                          <a:off x="25603" y="3417"/>
                          <a:ext cx="499" cy="580"/>
                        </a:xfrm>
                        <a:custGeom>
                          <a:avLst/>
                          <a:gdLst>
                            <a:gd name="T0" fmla="*/ 0 w 49885"/>
                            <a:gd name="T1" fmla="*/ 0 h 58001"/>
                            <a:gd name="T2" fmla="*/ 12078 w 49885"/>
                            <a:gd name="T3" fmla="*/ 0 h 58001"/>
                            <a:gd name="T4" fmla="*/ 49885 w 49885"/>
                            <a:gd name="T5" fmla="*/ 35103 h 58001"/>
                            <a:gd name="T6" fmla="*/ 49885 w 49885"/>
                            <a:gd name="T7" fmla="*/ 58001 h 58001"/>
                            <a:gd name="T8" fmla="*/ 0 w 49885"/>
                            <a:gd name="T9" fmla="*/ 58001 h 58001"/>
                            <a:gd name="T10" fmla="*/ 0 w 49885"/>
                            <a:gd name="T11" fmla="*/ 39916 h 58001"/>
                            <a:gd name="T12" fmla="*/ 25527 w 49885"/>
                            <a:gd name="T13" fmla="*/ 39916 h 58001"/>
                            <a:gd name="T14" fmla="*/ 25527 w 49885"/>
                            <a:gd name="T15" fmla="*/ 36563 h 58001"/>
                            <a:gd name="T16" fmla="*/ 9347 w 49885"/>
                            <a:gd name="T17" fmla="*/ 20815 h 58001"/>
                            <a:gd name="T18" fmla="*/ 0 w 49885"/>
                            <a:gd name="T19" fmla="*/ 20815 h 58001"/>
                            <a:gd name="T20" fmla="*/ 0 w 49885"/>
                            <a:gd name="T21" fmla="*/ 0 h 58001"/>
                            <a:gd name="T22" fmla="*/ 0 w 49885"/>
                            <a:gd name="T23" fmla="*/ 0 h 58001"/>
                            <a:gd name="T24" fmla="*/ 49885 w 49885"/>
                            <a:gd name="T25" fmla="*/ 58001 h 58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885" h="58001">
                              <a:moveTo>
                                <a:pt x="0" y="0"/>
                              </a:moveTo>
                              <a:lnTo>
                                <a:pt x="12078" y="0"/>
                              </a:lnTo>
                              <a:cubicBezTo>
                                <a:pt x="42532" y="0"/>
                                <a:pt x="49885" y="10528"/>
                                <a:pt x="49885" y="35103"/>
                              </a:cubicBezTo>
                              <a:lnTo>
                                <a:pt x="49885" y="58001"/>
                              </a:lnTo>
                              <a:lnTo>
                                <a:pt x="0" y="58001"/>
                              </a:lnTo>
                              <a:lnTo>
                                <a:pt x="0" y="39916"/>
                              </a:lnTo>
                              <a:lnTo>
                                <a:pt x="25527" y="39916"/>
                              </a:lnTo>
                              <a:lnTo>
                                <a:pt x="25527" y="36563"/>
                              </a:lnTo>
                              <a:cubicBezTo>
                                <a:pt x="25527" y="24168"/>
                                <a:pt x="21742" y="20815"/>
                                <a:pt x="9347" y="20815"/>
                              </a:cubicBezTo>
                              <a:lnTo>
                                <a:pt x="0" y="20815"/>
                              </a:lnTo>
                              <a:lnTo>
                                <a:pt x="0" y="0"/>
                              </a:lnTo>
                              <a:close/>
                            </a:path>
                          </a:pathLst>
                        </a:custGeom>
                        <a:solidFill>
                          <a:srgbClr val="AC132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26665B2F" id="Group 210" o:spid="_x0000_s1026" style="position:absolute;margin-left:-6.75pt;margin-top:-16.9pt;width:132.6pt;height:46.1pt;z-index:251661824" coordsize="26392,9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">
              <v:shape id="Shape 69" o:spid="_x0000_s1027" style="position:absolute;left:467;top:7637;width:1684;height:1684;visibility:visible;mso-wrap-style:square;v-text-anchor:top" coordsize="168440,16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" path="m,l168440,r,168440l,xe" fillcolor="#ac132c" stroked="f" strokeweight="0">
                <v:stroke miterlimit="83231f" joinstyle="miter"/>
                <v:path arrowok="t" o:connecttype="custom" o:connectlocs="0,0;1684,0;1684,1684;0,0" o:connectangles="0,0,0,0" textboxrect="0,0,168440,168440"/>
              </v:shape>
              <v:shape id="Shape 2757" o:spid="_x0000_s1028" style="position:absolute;width:11764;height:5799;visibility:visible;mso-wrap-style:square;v-text-anchor:top" coordsize="1176414,5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" path="m,l1176414,r,579958l,579958,,e" fillcolor="#ac132c" stroked="f" strokeweight="0">
                <v:stroke miterlimit="83231f" joinstyle="miter"/>
                <v:path arrowok="t" o:connecttype="custom" o:connectlocs="0,0;11764,0;11764,5799;0,5799;0,0" o:connectangles="0,0,0,0,0" textboxrect="0,0,1176414,579958"/>
              </v:shape>
              <v:shape id="Shape 2758" o:spid="_x0000_s1029" style="position:absolute;top:6264;width:11764;height:908;visibility:visible;mso-wrap-style:square;v-text-anchor:top" coordsize="1176414,9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" path="m,l1176414,r,90754l,90754,,e" fillcolor="#ac132c" stroked="f" strokeweight="0">
                <v:stroke miterlimit="83231f" joinstyle="miter"/>
                <v:path arrowok="t" o:connecttype="custom" o:connectlocs="0,0;11764,0;11764,908;0,908;0,0" o:connectangles="0,0,0,0,0" textboxrect="0,0,1176414,90754"/>
              </v:shape>
              <v:shape id="Shape 72" o:spid="_x0000_s1030" style="position:absolute;left:931;top:1349;width:2826;height:3101;visibility:visible;mso-wrap-style:square;v-text-anchor:top" coordsize="282626,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" path="m,l282626,r,57061l66027,57061r,68669l259385,125730r,57594l66027,183324r,126772l,310096,,xe" stroked="f" strokeweight="0">
                <v:stroke miterlimit="83231f" joinstyle="miter"/>
                <v:path arrowok="t" o:connecttype="custom" o:connectlocs="0,0;2826,0;2826,571;660,571;660,1257;2594,1257;2594,1833;660,1833;660,3101;0,3101;0,0" o:connectangles="0,0,0,0,0,0,0,0,0,0,0" textboxrect="0,0,282626,310096"/>
              </v:shape>
              <v:shape id="Shape 73" o:spid="_x0000_s1031" style="position:absolute;left:4248;top:1349;width:3101;height:3101;visibility:visible;mso-wrap-style:square;v-text-anchor:top" coordsize="310096,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" path="m,l310096,r,57061l188062,57061r,253035l122022,310096r,-253035l,57061,,xe" stroked="f" strokeweight="0">
                <v:stroke miterlimit="83231f" joinstyle="miter"/>
                <v:path arrowok="t" o:connecttype="custom" o:connectlocs="0,0;3101,0;3101,571;1881,571;1881,3101;1220,3101;1220,571;0,571;0,0" o:connectangles="0,0,0,0,0,0,0,0,0" textboxrect="0,0,310096,310096"/>
              </v:shape>
              <v:shape id="Shape 74" o:spid="_x0000_s1032" style="position:absolute;left:7752;top:1349;width:3096;height:3101;visibility:visible;mso-wrap-style:square;v-text-anchor:top" coordsize="309563,3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" path="m123089,l286322,r,57061l123089,57061v-40145,,-57582,7912,-57582,34861c65507,117805,82944,126251,123089,126251r62331,c281572,126251,309563,157950,309563,217653v,59169,-27471,92443,-124143,92443l,310096,,253048r185420,c225565,253048,243536,245123,243536,218186v,-26949,-17971,-34354,-58116,-34354l123089,183832c27470,183832,,151613,,92443,,32753,27470,,123089,xe" stroked="f" strokeweight="0">
                <v:stroke miterlimit="83231f" joinstyle="miter"/>
                <v:path arrowok="t" o:connecttype="custom" o:connectlocs="1231,0;2864,0;2864,571;1231,571;655,919;1231,1263;1854,1263;3096,2177;1854,3101;0,3101;0,2531;1854,2531;2436,2182;1854,1838;1231,1838;0,924;1231,0" o:connectangles="0,0,0,0,0,0,0,0,0,0,0,0,0,0,0,0,0" textboxrect="0,0,309563,310096"/>
              </v:shape>
              <v:shape id="Shape 75" o:spid="_x0000_s1033" style="position:absolute;left:13262;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" path="m39700,l88862,r,20815l42228,20815v-11760,,-17857,1677,-17857,8395l24371,31534v,6490,6097,8382,17857,8382l58407,39916v30239,,39485,10287,39485,27737l97892,70180v,17437,-9246,27724,-39485,27724l,97904,,77102r55677,c67640,77102,73520,75438,73520,68707r,-2324c73520,59881,67640,58001,55677,58001r-15977,c9246,58001,,47701,,30264l,27737c,10300,9246,,39700,xe" fillcolor="#ac132c" stroked="f" strokeweight="0">
                <v:stroke miterlimit="83231f" joinstyle="miter"/>
                <v:path arrowok="t" o:connecttype="custom" o:connectlocs="397,0;889,0;889,208;422,208;244,292;244,315;422,399;584,399;979,677;979,702;584,979;0,979;0,771;557,771;735,687;735,664;557,580;397,580;0,303;0,277;397,0" o:connectangles="0,0,0,0,0,0,0,0,0,0,0,0,0,0,0,0,0,0,0,0,0" textboxrect="0,0,97892,97904"/>
              </v:shape>
              <v:shape id="Shape 76" o:spid="_x0000_s1034" style="position:absolute;left:14489;top:1037;width:979;height:1355;visibility:visible;mso-wrap-style:square;v-text-anchor:top" coordsize="97892,1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" path="m,l24359,r,37592l60071,37592v30251,,37821,10516,37821,35090l97892,135496r-24372,l73520,74155v,-12408,-3784,-15748,-16167,-15748l24359,58407r,77089l,135496,,xe" fillcolor="#ac132c" stroked="f" strokeweight="0">
                <v:stroke miterlimit="83231f" joinstyle="miter"/>
                <v:path arrowok="t" o:connecttype="custom" o:connectlocs="0,0;244,0;244,376;601,376;979,727;979,1355;735,1355;735,742;574,584;244,584;244,1355;0,1355;0,0" o:connectangles="0,0,0,0,0,0,0,0,0,0,0,0,0" textboxrect="0,0,97892,135496"/>
              </v:shape>
              <v:shape id="Shape 77" o:spid="_x0000_s1035" style="position:absolute;left:15678;top:1789;width:508;height:603;visibility:visible;mso-wrap-style:square;v-text-anchor:top" coordsize="50826,6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" path="m37808,l50826,r,18072l40538,18072v-11976,,-16179,1664,-16179,8395l24359,31102v,6719,4203,8382,16179,8382l50826,39484r,20816l37808,60300c7557,60300,,51892,,32563l,27724c,8407,7557,,37808,xe" fillcolor="#ac132c" stroked="f" strokeweight="0">
                <v:stroke miterlimit="83231f" joinstyle="miter"/>
                <v:path arrowok="t" o:connecttype="custom" o:connectlocs="378,0;508,0;508,181;405,181;243,265;243,311;405,395;508,395;508,603;378,603;0,326;0,277;378,0" o:connectangles="0,0,0,0,0,0,0,0,0,0,0,0,0" textboxrect="0,0,50826,60300"/>
              </v:shape>
              <v:shape id="Shape 2759" o:spid="_x0000_s1036" style="position:absolute;left:15787;top:1413;width:399;height:208;visibility:visible;mso-wrap-style:square;v-text-anchor:top" coordsize="39916,2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" path="m,l39916,r,20815l,20815,,e" fillcolor="#ac132c" stroked="f" strokeweight="0">
                <v:stroke miterlimit="83231f" joinstyle="miter"/>
                <v:path arrowok="t" o:connecttype="custom" o:connectlocs="0,0;399,0;399,208;0,208;0,0" o:connectangles="0,0,0,0,0" textboxrect="0,0,39916,20815"/>
              </v:shape>
              <v:shape id="Shape 79" o:spid="_x0000_s1037" style="position:absolute;left:16186;top:1413;width:509;height:979;visibility:visible;mso-wrap-style:square;v-text-anchor:top" coordsize="5083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" path="m,l13030,c43281,,50838,10516,50838,35090r,62814l,97904,,77089r26467,l26467,55677,,55677,,37605r26467,c26467,23533,22263,20815,10299,20815l,20815,,xe" fillcolor="#ac132c" stroked="f" strokeweight="0">
                <v:stroke miterlimit="83231f" joinstyle="miter"/>
                <v:path arrowok="t" o:connecttype="custom" o:connectlocs="0,0;130,0;509,351;509,979;0,979;0,771;265,771;265,557;0,557;0,376;265,376;103,208;0,208;0,0" o:connectangles="0,0,0,0,0,0,0,0,0,0,0,0,0,0" textboxrect="0,0,50838,97904"/>
              </v:shape>
              <v:shape id="Shape 80" o:spid="_x0000_s1038" style="position:absolute;left:16955;top:1413;width:498;height:1376;visibility:visible;mso-wrap-style:square;v-text-anchor:top" coordsize="49778,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" path="m,l49778,r,20815l24359,20815r,56274l49778,77089r,20815l24359,97904r,39688l,137592,,xe" fillcolor="#ac132c" stroked="f" strokeweight="0">
                <v:stroke miterlimit="83231f" joinstyle="miter"/>
                <v:path arrowok="t" o:connecttype="custom" o:connectlocs="0,0;498,0;498,208;244,208;244,771;498,771;498,979;244,979;244,1376;0,1376;0,0" o:connectangles="0,0,0,0,0,0,0,0,0,0,0" textboxrect="0,0,49778,137592"/>
              </v:shape>
              <v:shape id="Shape 81" o:spid="_x0000_s1039" style="position:absolute;left:17453;top:1413;width:497;height:979;visibility:visible;mso-wrap-style:square;v-text-anchor:top" coordsize="4977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" path="m,l12186,c42437,,49778,10516,49778,35090r,27711c49778,87617,42437,97904,12186,97904l,97904,,77089r9455,c21431,77089,25419,73749,25419,61341r,-24778c25419,24155,21431,20815,9455,20815l,20815,,xe" fillcolor="#ac132c" stroked="f" strokeweight="0">
                <v:stroke miterlimit="83231f" joinstyle="miter"/>
                <v:path arrowok="t" o:connecttype="custom" o:connectlocs="0,0;122,0;497,351;497,628;122,979;0,979;0,771;94,771;254,613;254,366;94,208;0,208;0,0" o:connectangles="0,0,0,0,0,0,0,0,0,0,0,0,0" textboxrect="0,0,49778,97904"/>
              </v:shape>
              <v:shape id="Shape 82" o:spid="_x0000_s1040" style="position:absolute;left:18118;top:1413;width:397;height:979;visibility:visible;mso-wrap-style:square;v-text-anchor:top" coordsize="39713,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" path="m,l39713,r,97904l15341,97904r,-77089l,20815,,xe" fillcolor="#ac132c" stroked="f" strokeweight="0">
                <v:stroke miterlimit="83231f" joinstyle="miter"/>
                <v:path arrowok="t" o:connecttype="custom" o:connectlocs="0,0;397,0;397,979;153,979;153,208;0,208;0,0" o:connectangles="0,0,0,0,0,0,0" textboxrect="0,0,39713,97904"/>
              </v:shape>
              <v:shape id="Shape 2760" o:spid="_x0000_s1041" style="position:absolute;left:18272;top:1037;width:243;height:227;visibility:visible;mso-wrap-style:square;v-text-anchor:top" coordsize="24371,2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" path="m,l24371,r,22682l,22682,,e" fillcolor="#ac132c" stroked="f" strokeweight="0">
                <v:stroke miterlimit="83231f" joinstyle="miter"/>
                <v:path arrowok="t" o:connecttype="custom" o:connectlocs="0,0;243,0;243,227;0,227;0,0" o:connectangles="0,0,0,0,0" textboxrect="0,0,24371,22682"/>
              </v:shape>
              <v:shape id="Shape 84" o:spid="_x0000_s1042" style="position:absolute;left:18809;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" path="m,l60071,c90322,,97892,10516,97892,35090r,62814l73520,97904r,-61341c73520,24155,69736,20815,57341,20815r-32982,l24359,97904,,97904,,xe" fillcolor="#ac132c" stroked="f" strokeweight="0">
                <v:stroke miterlimit="83231f" joinstyle="miter"/>
                <v:path arrowok="t" o:connecttype="custom" o:connectlocs="0,0;601,0;979,351;979,979;735,979;735,366;573,208;244,208;244,979;0,979;0,0" o:connectangles="0,0,0,0,0,0,0,0,0,0,0" textboxrect="0,0,97892,97904"/>
              </v:shape>
              <v:shape id="Shape 2761" o:spid="_x0000_s1043" style="position:absolute;left:20124;top:2581;width:378;height:208;visibility:visible;mso-wrap-style:square;v-text-anchor:top" coordsize="37814,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" path="m,l37814,r,20790l,20790,,e" fillcolor="#ac132c" stroked="f" strokeweight="0">
                <v:stroke miterlimit="83231f" joinstyle="miter"/>
                <v:path arrowok="t" o:connecttype="custom" o:connectlocs="0,0;378,0;378,208;0,208;0,0" o:connectangles="0,0,0,0,0" textboxrect="0,0,37814,20790"/>
              </v:shape>
              <v:shape id="Shape 86" o:spid="_x0000_s1044" style="position:absolute;left:20013;top:1413;width:489;height:979;visibility:visible;mso-wrap-style:square;v-text-anchor:top" coordsize="4894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" path="m37808,l48940,r,20815l40538,20815v-12395,,-16179,3341,-16179,15748l24359,61341v,12408,3784,15748,16179,15748l48940,77089r,20815l37808,97904c7341,97904,,87605,,62802l,35090c,10516,7341,,37808,xe" fillcolor="#ac132c" stroked="f" strokeweight="0">
                <v:stroke miterlimit="83231f" joinstyle="miter"/>
                <v:path arrowok="t" o:connecttype="custom" o:connectlocs="378,0;489,0;489,208;405,208;243,366;243,613;405,771;489,771;489,979;378,979;0,628;0,351;378,0" o:connectangles="0,0,0,0,0,0,0,0,0,0,0,0,0" textboxrect="0,0,48940,97904"/>
              </v:shape>
              <v:shape id="Shape 87" o:spid="_x0000_s1045" style="position:absolute;left:20502;top:1413;width:490;height:1376;visibility:visible;mso-wrap-style:square;v-text-anchor:top" coordsize="48939,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" path="m,l48939,r,102514c48939,127292,41586,137592,11347,137592l,137592,,116802r8604,c20580,116802,24581,113436,24581,101054r,-3150l,97904,,77089r24581,l24581,20815,,20815,,xe" fillcolor="#ac132c" stroked="f" strokeweight="0">
                <v:stroke miterlimit="83231f" joinstyle="miter"/>
                <v:path arrowok="t" o:connecttype="custom" o:connectlocs="0,0;490,0;490,1025;114,1376;0,1376;0,1168;86,1168;246,1011;246,979;0,979;0,771;246,771;246,208;0,208;0,0" o:connectangles="0,0,0,0,0,0,0,0,0,0,0,0,0,0,0" textboxrect="0,0,48939,137592"/>
              </v:shape>
              <v:shape id="Shape 88" o:spid="_x0000_s1046" style="position:absolute;left:21788;top:1413;width:979;height:1376;visibility:visible;mso-wrap-style:square;v-text-anchor:top" coordsize="97892,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" path="m,l24359,r,61341c24359,73749,28143,77089,40539,77089r32981,l73520,,97892,r,102514c97892,127292,90538,137592,60287,137592r-49162,l11125,116802r46432,c69533,116802,73520,113436,73520,101054r,-3150l37808,97904c7353,97904,,87605,,62802l,xe" fillcolor="#ac132c" stroked="f" strokeweight="0">
                <v:stroke miterlimit="83231f" joinstyle="miter"/>
                <v:path arrowok="t" o:connecttype="custom" o:connectlocs="0,0;244,0;244,613;405,771;735,771;735,0;979,0;979,1025;603,1376;111,1376;111,1168;576,1168;735,1011;735,979;378,979;0,628;0,0" o:connectangles="0,0,0,0,0,0,0,0,0,0,0,0,0,0,0,0,0" textboxrect="0,0,97892,137592"/>
              </v:shape>
              <v:shape id="Shape 89" o:spid="_x0000_s1047" style="position:absolute;left:23044;top:1413;width:517;height:979;visibility:visible;mso-wrap-style:square;v-text-anchor:top" coordsize="5167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" path="m37808,l51670,r,20815l40538,20815v-11976,,-16179,3340,-16179,15748l24359,61341v,12408,4203,15748,16179,15748l51670,77089r,20815l37808,97904c7341,97904,,87617,,62801l,35090c,10516,7341,,37808,xe" fillcolor="#ac132c" stroked="f" strokeweight="0">
                <v:stroke miterlimit="83231f" joinstyle="miter"/>
                <v:path arrowok="t" o:connecttype="custom" o:connectlocs="378,0;517,0;517,208;406,208;244,366;244,613;406,771;517,771;517,979;378,979;0,628;0,351;378,0" o:connectangles="0,0,0,0,0,0,0,0,0,0,0,0,0" textboxrect="0,0,51670,97904"/>
              </v:shape>
              <v:shape id="Shape 90" o:spid="_x0000_s1048" style="position:absolute;left:23561;top:1413;width:516;height:979;visibility:visible;mso-wrap-style:square;v-text-anchor:top" coordsize="5167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" path="m,l13862,c44329,,51670,10516,51670,35090r,27711c51670,87617,44329,97904,13862,97904l,97904,,77089r11132,c23527,77089,27312,73749,27312,61341r,-24778c27312,24155,23527,20815,11132,20815l,20815,,xe" fillcolor="#ac132c" stroked="f" strokeweight="0">
                <v:stroke miterlimit="83231f" joinstyle="miter"/>
                <v:path arrowok="t" o:connecttype="custom" o:connectlocs="0,0;138,0;516,351;516,628;138,979;0,979;0,771;111,771;273,613;273,366;111,208;0,208;0,0" o:connectangles="0,0,0,0,0,0,0,0,0,0,0,0,0" textboxrect="0,0,51670,97904"/>
              </v:shape>
              <v:shape id="Shape 91" o:spid="_x0000_s1049" style="position:absolute;left:24319;top:1413;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92" o:spid="_x0000_s1050" style="position:absolute;left:25594;top:1413;width:798;height:979;visibility:visible;mso-wrap-style:square;v-text-anchor:top" coordsize="7982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" path="m,l42011,c72263,,79820,10516,79820,35090r-24359,c55677,26695,52095,20815,39281,20815r-14910,l24371,97904,,97904,,xe" fillcolor="#ac132c" stroked="f" strokeweight="0">
                <v:stroke miterlimit="83231f" joinstyle="miter"/>
                <v:path arrowok="t" o:connecttype="custom" o:connectlocs="0,0;420,0;798,351;554,351;393,208;244,208;244,979;0,979;0,0" o:connectangles="0,0,0,0,0,0,0,0,0" textboxrect="0,0,79820,97904"/>
              </v:shape>
              <v:shape id="Shape 93" o:spid="_x0000_s1051" style="position:absolute;left:13262;top:3417;width:499;height:979;visibility:visible;mso-wrap-style:square;v-text-anchor:top" coordsize="49885,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" path="m37808,l49885,r,20815l40538,20815v-12395,,-16179,3341,-16179,15748l24359,61341v,12408,3784,15748,16179,15748l49885,77089r,20815l37808,97904c7341,97904,,87605,,62802l,35103c,10516,7341,,37808,xe" fillcolor="#ac132c" stroked="f" strokeweight="0">
                <v:stroke miterlimit="83231f" joinstyle="miter"/>
                <v:path arrowok="t" o:connecttype="custom" o:connectlocs="378,0;499,0;499,208;406,208;244,366;244,613;406,771;499,771;499,979;378,979;0,628;0,351;378,0" o:connectangles="0,0,0,0,0,0,0,0,0,0,0,0,0" textboxrect="0,0,49885,97904"/>
              </v:shape>
              <v:shape id="Shape 94" o:spid="_x0000_s1052" style="position:absolute;left:13761;top:3041;width:499;height:1355;visibility:visible;mso-wrap-style:square;v-text-anchor:top" coordsize="49886,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" path="m25527,l49886,r,135509l,135509,,114694r25527,l25527,58420,,58420,,37605r25527,l25527,xe" fillcolor="#ac132c" stroked="f" strokeweight="0">
                <v:stroke miterlimit="83231f" joinstyle="miter"/>
                <v:path arrowok="t" o:connecttype="custom" o:connectlocs="255,0;499,0;499,1355;0,1355;0,1147;255,1147;255,584;0,584;0,376;255,376;255,0" o:connectangles="0,0,0,0,0,0,0,0,0,0,0" textboxrect="0,0,49886,135509"/>
              </v:shape>
              <v:shape id="Shape 95" o:spid="_x0000_s1053" style="position:absolute;left:14462;top:3417;width:397;height:979;visibility:visible;mso-wrap-style:square;v-text-anchor:top" coordsize="3970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" path="m,l39700,r,97904l15341,97904r,-77101l,20803,,xe" fillcolor="#ac132c" stroked="f" strokeweight="0">
                <v:stroke miterlimit="83231f" joinstyle="miter"/>
                <v:path arrowok="t" o:connecttype="custom" o:connectlocs="0,0;397,0;397,979;153,979;153,208;0,208;0,0" o:connectangles="0,0,0,0,0,0,0" textboxrect="0,0,39700,97904"/>
              </v:shape>
              <v:shape id="Shape 2762" o:spid="_x0000_s1054" style="position:absolute;left:14615;top:3041;width:244;height:227;visibility:visible;mso-wrap-style:square;v-text-anchor:top" coordsize="24359,2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" path="m,l24359,r,22695l,22695,,e" fillcolor="#ac132c" stroked="f" strokeweight="0">
                <v:stroke miterlimit="83231f" joinstyle="miter"/>
                <v:path arrowok="t" o:connecttype="custom" o:connectlocs="0,0;244,0;244,227;0,227;0,0" o:connectangles="0,0,0,0,0" textboxrect="0,0,24359,22695"/>
              </v:shape>
              <v:shape id="Shape 2763" o:spid="_x0000_s1055" style="position:absolute;left:15228;top:4585;width:378;height:208;visibility:visible;mso-wrap-style:square;v-text-anchor:top" coordsize="37814,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" path="m,l37814,r,20790l,20790,,e" fillcolor="#ac132c" stroked="f" strokeweight="0">
                <v:stroke miterlimit="83231f" joinstyle="miter"/>
                <v:path arrowok="t" o:connecttype="custom" o:connectlocs="0,0;378,0;378,208;0,208;0,0" o:connectangles="0,0,0,0,0" textboxrect="0,0,37814,20790"/>
              </v:shape>
              <v:shape id="Shape 98" o:spid="_x0000_s1056" style="position:absolute;left:15117;top:3417;width:489;height:979;visibility:visible;mso-wrap-style:square;v-text-anchor:top" coordsize="4894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" path="m37808,l48940,r,20815l40538,20815v-12395,,-16179,3341,-16179,15748l24359,61341v,12408,3784,15748,16179,15748l48940,77089r,20815l37808,97904c7341,97904,,87605,,62802l,35103c,10516,7341,,37808,xe" fillcolor="#ac132c" stroked="f" strokeweight="0">
                <v:stroke miterlimit="83231f" joinstyle="miter"/>
                <v:path arrowok="t" o:connecttype="custom" o:connectlocs="378,0;489,0;489,208;405,208;243,366;243,613;405,771;489,771;489,979;378,979;0,628;0,351;378,0" o:connectangles="0,0,0,0,0,0,0,0,0,0,0,0,0" textboxrect="0,0,48940,97904"/>
              </v:shape>
              <v:shape id="Shape 99" o:spid="_x0000_s1057" style="position:absolute;left:15606;top:3417;width:490;height:1376;visibility:visible;mso-wrap-style:square;v-text-anchor:top" coordsize="48939,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" path="m,l48939,r,102514c48939,127292,41586,137592,11347,137592l,137592,,116802r8604,c20580,116802,24581,113436,24581,101054r,-3150l,97904,,77089r24581,l24581,20815,,20815,,xe" fillcolor="#ac132c" stroked="f" strokeweight="0">
                <v:stroke miterlimit="83231f" joinstyle="miter"/>
                <v:path arrowok="t" o:connecttype="custom" o:connectlocs="0,0;490,0;490,1025;114,1376;0,1376;0,1168;86,1168;246,1011;246,979;0,979;0,771;246,771;246,208;0,208;0,0" o:connectangles="0,0,0,0,0,0,0,0,0,0,0,0,0,0,0" textboxrect="0,0,48939,137592"/>
              </v:shape>
              <v:shape id="Shape 100" o:spid="_x0000_s1058" style="position:absolute;left:16299;top:3417;width:398;height:979;visibility:visible;mso-wrap-style:square;v-text-anchor:top" coordsize="39713,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" path="m,l39713,r,97904l15342,97904r,-77101l,20803,,xe" fillcolor="#ac132c" stroked="f" strokeweight="0">
                <v:stroke miterlimit="83231f" joinstyle="miter"/>
                <v:path arrowok="t" o:connecttype="custom" o:connectlocs="0,0;398,0;398,979;154,979;154,208;0,208;0,0" o:connectangles="0,0,0,0,0,0,0" textboxrect="0,0,39713,97904"/>
              </v:shape>
              <v:shape id="Shape 2764" o:spid="_x0000_s1059" style="position:absolute;left:16453;top:3041;width:244;height:227;visibility:visible;mso-wrap-style:square;v-text-anchor:top" coordsize="24371,2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" path="m,l24371,r,22695l,22695,,e" fillcolor="#ac132c" stroked="f" strokeweight="0">
                <v:stroke miterlimit="83231f" joinstyle="miter"/>
                <v:path arrowok="t" o:connecttype="custom" o:connectlocs="0,0;244,0;244,227;0,227;0,0" o:connectangles="0,0,0,0,0" textboxrect="0,0,24371,22695"/>
              </v:shape>
              <v:shape id="Shape 102" o:spid="_x0000_s1060" style="position:absolute;left:16879;top:3163;width:700;height:1233;visibility:visible;mso-wrap-style:square;v-text-anchor:top" coordsize="69952,123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" path="m15342,l39700,r,25400l69952,25400r,20815l39700,46215r,40526c39700,99149,43485,102489,55880,102489r14072,l69952,123304r-16803,c22695,123304,15342,113005,15342,88202r,-41987l,46215,,25400r15342,l15342,xe" fillcolor="#ac132c" stroked="f" strokeweight="0">
                <v:stroke miterlimit="83231f" joinstyle="miter"/>
                <v:path arrowok="t" o:connecttype="custom" o:connectlocs="154,0;397,0;397,254;700,254;700,462;397,462;397,867;559,1025;700,1025;700,1233;532,1233;154,882;154,462;0,462;0,254;154,254;154,0" o:connectangles="0,0,0,0,0,0,0,0,0,0,0,0,0,0,0,0,0" textboxrect="0,0,69952,123304"/>
              </v:shape>
              <v:shape id="Shape 103" o:spid="_x0000_s1061" style="position:absolute;left:17717;top:3793;width:509;height:603;visibility:visible;mso-wrap-style:square;v-text-anchor:top" coordsize="50826,6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" path="m37808,l50826,r,18085l40538,18085v-11976,,-16179,1651,-16179,8382l24359,31102v,6719,4203,8382,16179,8382l50826,39484r,20816l37808,60300c7557,60300,,51892,,32563l,27724c,8407,7557,,37808,xe" fillcolor="#ac132c" stroked="f" strokeweight="0">
                <v:stroke miterlimit="83231f" joinstyle="miter"/>
                <v:path arrowok="t" o:connecttype="custom" o:connectlocs="379,0;509,0;509,181;406,181;244,265;244,311;406,395;509,395;509,603;379,603;0,326;0,277;379,0" o:connectangles="0,0,0,0,0,0,0,0,0,0,0,0,0" textboxrect="0,0,50826,60300"/>
              </v:shape>
              <v:shape id="Shape 2765" o:spid="_x0000_s1062" style="position:absolute;left:17826;top:3417;width:400;height:208;visibility:visible;mso-wrap-style:square;v-text-anchor:top" coordsize="39916,2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" path="m,l39916,r,20815l,20815,,e" fillcolor="#ac132c" stroked="f" strokeweight="0">
                <v:stroke miterlimit="83231f" joinstyle="miter"/>
                <v:path arrowok="t" o:connecttype="custom" o:connectlocs="0,0;400,0;400,208;0,208;0,0" o:connectangles="0,0,0,0,0" textboxrect="0,0,39916,20815"/>
              </v:shape>
              <v:shape id="Shape 105" o:spid="_x0000_s1063" style="position:absolute;left:18226;top:3417;width:508;height:979;visibility:visible;mso-wrap-style:square;v-text-anchor:top" coordsize="50838,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" path="m,l13030,c43281,,50838,10516,50838,35103r,62801l,97904,,77089r26467,l26467,55690,,55690,,37605r26467,c26467,23533,22263,20815,10299,20815l,20815,,xe" fillcolor="#ac132c" stroked="f" strokeweight="0">
                <v:stroke miterlimit="83231f" joinstyle="miter"/>
                <v:path arrowok="t" o:connecttype="custom" o:connectlocs="0,0;130,0;508,351;508,979;0,979;0,771;264,771;264,557;0,557;0,376;264,376;103,208;0,208;0,0" o:connectangles="0,0,0,0,0,0,0,0,0,0,0,0,0,0" textboxrect="0,0,50838,97904"/>
              </v:shape>
              <v:shape id="Shape 106" o:spid="_x0000_s1064" style="position:absolute;left:18994;top:3041;width:544;height:1355;visibility:visible;mso-wrap-style:square;v-text-anchor:top" coordsize="54407,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" path="m,l24371,r,98946c24371,111354,28359,114694,40335,114694r14072,l54407,135509r-16802,c7353,135509,,125209,,100406l,xe" fillcolor="#ac132c" stroked="f" strokeweight="0">
                <v:stroke miterlimit="83231f" joinstyle="miter"/>
                <v:path arrowok="t" o:connecttype="custom" o:connectlocs="0,0;244,0;244,989;403,1147;544,1147;544,1355;376,1355;0,1004;0,0" o:connectangles="0,0,0,0,0,0,0,0,0" textboxrect="0,0,54407,135509"/>
              </v:shape>
              <v:shape id="Shape 107" o:spid="_x0000_s1065" style="position:absolute;left:20124;top:3041;width:700;height:1355;visibility:visible;mso-wrap-style:square;v-text-anchor:top" coordsize="69952,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" path="m53149,l69952,r,20815l55664,20815v-11976,,-15964,3340,-15964,15748l39700,37605r30252,l69952,58420r-30252,l39700,135509r-24358,l15342,58420,,58420,,37605r15342,l15342,35103c15342,10516,22695,,53149,xe" fillcolor="#ac132c" stroked="f" strokeweight="0">
                <v:stroke miterlimit="83231f" joinstyle="miter"/>
                <v:path arrowok="t" o:connecttype="custom" o:connectlocs="532,0;700,0;700,208;557,208;397,366;397,376;700,376;700,584;397,584;397,1355;154,1355;154,584;0,584;0,376;154,376;154,351;532,0" o:connectangles="0,0,0,0,0,0,0,0,0,0,0,0,0,0,0,0,0" textboxrect="0,0,69952,135509"/>
              </v:shape>
              <v:shape id="Shape 108" o:spid="_x0000_s1066" style="position:absolute;left:20929;top:3417;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109" o:spid="_x0000_s1067" style="position:absolute;left:22092;top:3163;width:700;height:1233;visibility:visible;mso-wrap-style:square;v-text-anchor:top" coordsize="69952,123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" path="m15342,l39700,r,25400l69952,25400r,20815l39700,46215r,40526c39700,99149,43485,102489,55880,102489r14072,l69952,123304r-16803,c22695,123304,15342,113005,15342,88202r,-41987l,46215,,25400r15342,l15342,xe" fillcolor="#ac132c" stroked="f" strokeweight="0">
                <v:stroke miterlimit="83231f" joinstyle="miter"/>
                <v:path arrowok="t" o:connecttype="custom" o:connectlocs="154,0;397,0;397,254;700,254;700,462;397,462;397,867;559,1025;700,1025;700,1233;532,1233;154,882;154,462;0,462;0,254;154,254;154,0" o:connectangles="0,0,0,0,0,0,0,0,0,0,0,0,0,0,0,0,0" textboxrect="0,0,69952,123304"/>
              </v:shape>
              <v:shape id="Shape 110" o:spid="_x0000_s1068" style="position:absolute;left:22945;top:3417;width:979;height:979;visibility:visible;mso-wrap-style:square;v-text-anchor:top" coordsize="97892,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" path="m,l24359,r,61341c24359,73749,28143,77089,40539,77089r32981,l73520,,97892,r,97904l37808,97904c7353,97904,,87605,,62802l,xe" fillcolor="#ac132c" stroked="f" strokeweight="0">
                <v:stroke miterlimit="83231f" joinstyle="miter"/>
                <v:path arrowok="t" o:connecttype="custom" o:connectlocs="0,0;244,0;244,613;405,771;735,771;735,0;979,0;979,979;378,979;0,628;0,0" o:connectangles="0,0,0,0,0,0,0,0,0,0,0" textboxrect="0,0,97892,97904"/>
              </v:shape>
              <v:shape id="Shape 111" o:spid="_x0000_s1069" style="position:absolute;left:24220;top:3417;width:798;height:979;visibility:visible;mso-wrap-style:square;v-text-anchor:top" coordsize="79820,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" path="m,l42012,c72263,,79820,10516,79820,35103r-24359,c55677,26695,52095,20815,39281,20815r-14910,l24371,97904,,97904,,xe" fillcolor="#ac132c" stroked="f" strokeweight="0">
                <v:stroke miterlimit="83231f" joinstyle="miter"/>
                <v:path arrowok="t" o:connecttype="custom" o:connectlocs="0,0;420,0;798,351;554,351;393,208;244,208;244,979;0,979;0,0" o:connectangles="0,0,0,0,0,0,0,0,0" textboxrect="0,0,79820,97904"/>
              </v:shape>
              <v:shape id="Shape 112" o:spid="_x0000_s1070" style="position:absolute;left:25104;top:3417;width:499;height:979;visibility:visible;mso-wrap-style:square;v-text-anchor:top" coordsize="49886,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" path="m37808,l49886,r,20815l40538,20815v-11976,,-16179,3353,-16179,15748l24359,39916r25527,l49886,58001r-25527,l24359,61341v,12408,4203,15761,16179,15761l49886,77102r,20802l37808,97904c7341,97904,,87617,,62814l,35103c,10528,7341,,37808,xe" fillcolor="#ac132c" stroked="f" strokeweight="0">
                <v:stroke miterlimit="83231f" joinstyle="miter"/>
                <v:path arrowok="t" o:connecttype="custom" o:connectlocs="378,0;499,0;499,208;405,208;244,366;244,399;499,399;499,580;244,580;244,613;405,771;499,771;499,979;378,979;0,628;0,351;378,0" o:connectangles="0,0,0,0,0,0,0,0,0,0,0,0,0,0,0,0,0" textboxrect="0,0,49886,97904"/>
              </v:shape>
              <v:shape id="Shape 2766" o:spid="_x0000_s1071" style="position:absolute;left:25603;top:4188;width:446;height:208;visibility:visible;mso-wrap-style:square;v-text-anchor:top" coordsize="44628,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" path="m,l44628,r,20803l,20803,,e" fillcolor="#ac132c" stroked="f" strokeweight="0">
                <v:stroke miterlimit="83231f" joinstyle="miter"/>
                <v:path arrowok="t" o:connecttype="custom" o:connectlocs="0,0;446,0;446,208;0,208;0,0" o:connectangles="0,0,0,0,0" textboxrect="0,0,44628,20803"/>
              </v:shape>
              <v:shape id="Shape 114" o:spid="_x0000_s1072" style="position:absolute;left:25603;top:3417;width:499;height:580;visibility:visible;mso-wrap-style:square;v-text-anchor:top" coordsize="49885,5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" path="m,l12078,c42532,,49885,10528,49885,35103r,22898l,58001,,39916r25527,l25527,36563c25527,24168,21742,20815,9347,20815l,20815,,xe" fillcolor="#ac132c" stroked="f" strokeweight="0">
                <v:stroke miterlimit="83231f" joinstyle="miter"/>
                <v:path arrowok="t" o:connecttype="custom" o:connectlocs="0,0;121,0;499,351;499,580;0,580;0,399;255,399;255,366;93,208;0,208;0,0" o:connectangles="0,0,0,0,0,0,0,0,0,0,0" textboxrect="0,0,49885,58001"/>
              </v:shape>
            </v:group>
          </w:pict>
        </mc:Fallback>
      </mc:AlternateContent>
    </w:r>
  </w:p>
  <w:p w14:paraId="020CC799" w14:textId="77777777" w:rsidR="009677AF" w:rsidRDefault="009677AF" w:rsidP="009014B9">
    <w:pPr>
      <w:pStyle w:val="Header"/>
    </w:pPr>
    <w:r>
      <w:rPr>
        <w:noProof/>
        <w:lang w:eastAsia="bg-BG"/>
      </w:rPr>
      <mc:AlternateContent>
        <mc:Choice Requires="wps">
          <w:drawing>
            <wp:anchor distT="0" distB="0" distL="114300" distR="114300" simplePos="0" relativeHeight="251658244" behindDoc="0" locked="0" layoutInCell="1" allowOverlap="1" wp14:anchorId="7EDBACDE" wp14:editId="4C83ADE5">
              <wp:simplePos x="0" y="0"/>
              <wp:positionH relativeFrom="column">
                <wp:posOffset>667748</wp:posOffset>
              </wp:positionH>
              <wp:positionV relativeFrom="paragraph">
                <wp:posOffset>10055</wp:posOffset>
              </wp:positionV>
              <wp:extent cx="5606980" cy="0"/>
              <wp:effectExtent l="0" t="0" r="0" b="0"/>
              <wp:wrapNone/>
              <wp:docPr id="25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980" cy="0"/>
                      </a:xfrm>
                      <a:prstGeom prst="line">
                        <a:avLst/>
                      </a:prstGeom>
                      <a:noFill/>
                      <a:ln w="15875">
                        <a:solidFill>
                          <a:srgbClr val="B23B3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271022B9" id="Line 2"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6pt,.8pt" to="494.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" strokecolor="#b23b3b" strokeweight="1.25pt"/>
          </w:pict>
        </mc:Fallback>
      </mc:AlternateContent>
    </w:r>
  </w:p>
  <w:p w14:paraId="3F51F3A0" w14:textId="77777777" w:rsidR="009677AF" w:rsidRDefault="009677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E7A8E"/>
    <w:multiLevelType w:val="hybridMultilevel"/>
    <w:tmpl w:val="D4B0F29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A2E4515"/>
    <w:multiLevelType w:val="hybridMultilevel"/>
    <w:tmpl w:val="CB702DF6"/>
    <w:lvl w:ilvl="0" w:tplc="04020001">
      <w:start w:val="1"/>
      <w:numFmt w:val="bullet"/>
      <w:lvlText w:val=""/>
      <w:lvlJc w:val="left"/>
      <w:pPr>
        <w:ind w:left="765" w:hanging="360"/>
      </w:pPr>
      <w:rPr>
        <w:rFonts w:ascii="Symbol" w:hAnsi="Symbol" w:hint="default"/>
      </w:rPr>
    </w:lvl>
    <w:lvl w:ilvl="1" w:tplc="04020003">
      <w:start w:val="1"/>
      <w:numFmt w:val="bullet"/>
      <w:lvlText w:val="o"/>
      <w:lvlJc w:val="left"/>
      <w:pPr>
        <w:ind w:left="1485" w:hanging="360"/>
      </w:pPr>
      <w:rPr>
        <w:rFonts w:ascii="Courier New" w:hAnsi="Courier New" w:cs="Courier New" w:hint="default"/>
      </w:rPr>
    </w:lvl>
    <w:lvl w:ilvl="2" w:tplc="04020005" w:tentative="1">
      <w:start w:val="1"/>
      <w:numFmt w:val="bullet"/>
      <w:lvlText w:val=""/>
      <w:lvlJc w:val="left"/>
      <w:pPr>
        <w:ind w:left="2205" w:hanging="360"/>
      </w:pPr>
      <w:rPr>
        <w:rFonts w:ascii="Wingdings" w:hAnsi="Wingdings" w:hint="default"/>
      </w:rPr>
    </w:lvl>
    <w:lvl w:ilvl="3" w:tplc="04020001" w:tentative="1">
      <w:start w:val="1"/>
      <w:numFmt w:val="bullet"/>
      <w:lvlText w:val=""/>
      <w:lvlJc w:val="left"/>
      <w:pPr>
        <w:ind w:left="2925" w:hanging="360"/>
      </w:pPr>
      <w:rPr>
        <w:rFonts w:ascii="Symbol" w:hAnsi="Symbol" w:hint="default"/>
      </w:rPr>
    </w:lvl>
    <w:lvl w:ilvl="4" w:tplc="04020003" w:tentative="1">
      <w:start w:val="1"/>
      <w:numFmt w:val="bullet"/>
      <w:lvlText w:val="o"/>
      <w:lvlJc w:val="left"/>
      <w:pPr>
        <w:ind w:left="3645" w:hanging="360"/>
      </w:pPr>
      <w:rPr>
        <w:rFonts w:ascii="Courier New" w:hAnsi="Courier New" w:cs="Courier New" w:hint="default"/>
      </w:rPr>
    </w:lvl>
    <w:lvl w:ilvl="5" w:tplc="04020005" w:tentative="1">
      <w:start w:val="1"/>
      <w:numFmt w:val="bullet"/>
      <w:lvlText w:val=""/>
      <w:lvlJc w:val="left"/>
      <w:pPr>
        <w:ind w:left="4365" w:hanging="360"/>
      </w:pPr>
      <w:rPr>
        <w:rFonts w:ascii="Wingdings" w:hAnsi="Wingdings" w:hint="default"/>
      </w:rPr>
    </w:lvl>
    <w:lvl w:ilvl="6" w:tplc="04020001" w:tentative="1">
      <w:start w:val="1"/>
      <w:numFmt w:val="bullet"/>
      <w:lvlText w:val=""/>
      <w:lvlJc w:val="left"/>
      <w:pPr>
        <w:ind w:left="5085" w:hanging="360"/>
      </w:pPr>
      <w:rPr>
        <w:rFonts w:ascii="Symbol" w:hAnsi="Symbol" w:hint="default"/>
      </w:rPr>
    </w:lvl>
    <w:lvl w:ilvl="7" w:tplc="04020003" w:tentative="1">
      <w:start w:val="1"/>
      <w:numFmt w:val="bullet"/>
      <w:lvlText w:val="o"/>
      <w:lvlJc w:val="left"/>
      <w:pPr>
        <w:ind w:left="5805" w:hanging="360"/>
      </w:pPr>
      <w:rPr>
        <w:rFonts w:ascii="Courier New" w:hAnsi="Courier New" w:cs="Courier New" w:hint="default"/>
      </w:rPr>
    </w:lvl>
    <w:lvl w:ilvl="8" w:tplc="04020005" w:tentative="1">
      <w:start w:val="1"/>
      <w:numFmt w:val="bullet"/>
      <w:lvlText w:val=""/>
      <w:lvlJc w:val="left"/>
      <w:pPr>
        <w:ind w:left="6525" w:hanging="360"/>
      </w:pPr>
      <w:rPr>
        <w:rFonts w:ascii="Wingdings" w:hAnsi="Wingdings" w:hint="default"/>
      </w:rPr>
    </w:lvl>
  </w:abstractNum>
  <w:abstractNum w:abstractNumId="2" w15:restartNumberingAfterBreak="0">
    <w:nsid w:val="0B0150C8"/>
    <w:multiLevelType w:val="hybridMultilevel"/>
    <w:tmpl w:val="A4DADC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F001E25"/>
    <w:multiLevelType w:val="hybridMultilevel"/>
    <w:tmpl w:val="567E9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34504"/>
    <w:multiLevelType w:val="hybridMultilevel"/>
    <w:tmpl w:val="2DB6134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C2F96"/>
    <w:multiLevelType w:val="hybridMultilevel"/>
    <w:tmpl w:val="87C660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D55E1D"/>
    <w:multiLevelType w:val="hybridMultilevel"/>
    <w:tmpl w:val="A46C343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36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18FE780A"/>
    <w:multiLevelType w:val="hybridMultilevel"/>
    <w:tmpl w:val="B5945CE4"/>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91F5F65"/>
    <w:multiLevelType w:val="hybridMultilevel"/>
    <w:tmpl w:val="DB0A8C0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9" w15:restartNumberingAfterBreak="0">
    <w:nsid w:val="192B4EE2"/>
    <w:multiLevelType w:val="hybridMultilevel"/>
    <w:tmpl w:val="E036142A"/>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1C1A4F52"/>
    <w:multiLevelType w:val="hybridMultilevel"/>
    <w:tmpl w:val="A6E8ACB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2007711C"/>
    <w:multiLevelType w:val="hybridMultilevel"/>
    <w:tmpl w:val="9C003DC0"/>
    <w:lvl w:ilvl="0" w:tplc="0409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12" w15:restartNumberingAfterBreak="0">
    <w:nsid w:val="21002A5A"/>
    <w:multiLevelType w:val="hybridMultilevel"/>
    <w:tmpl w:val="9990B536"/>
    <w:lvl w:ilvl="0" w:tplc="04090003">
      <w:start w:val="1"/>
      <w:numFmt w:val="bullet"/>
      <w:lvlText w:val="o"/>
      <w:lvlJc w:val="left"/>
      <w:pPr>
        <w:ind w:left="987" w:hanging="360"/>
      </w:pPr>
      <w:rPr>
        <w:rFonts w:ascii="Courier New" w:hAnsi="Courier New" w:cs="Courier New"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13" w15:restartNumberingAfterBreak="0">
    <w:nsid w:val="22A308A5"/>
    <w:multiLevelType w:val="hybridMultilevel"/>
    <w:tmpl w:val="C09CA3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2D386D4C"/>
    <w:multiLevelType w:val="hybridMultilevel"/>
    <w:tmpl w:val="816C7B74"/>
    <w:lvl w:ilvl="0" w:tplc="7286E5AC">
      <w:start w:val="1"/>
      <w:numFmt w:val="bullet"/>
      <w:pStyle w:val="Style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815D0"/>
    <w:multiLevelType w:val="hybridMultilevel"/>
    <w:tmpl w:val="C1B60E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349B65AC"/>
    <w:multiLevelType w:val="hybridMultilevel"/>
    <w:tmpl w:val="8D50D1F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3924557C"/>
    <w:multiLevelType w:val="multilevel"/>
    <w:tmpl w:val="BB7E7D20"/>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8800" w:hanging="720"/>
      </w:pPr>
      <w:rPr>
        <w:rFonts w:hint="default"/>
      </w:rPr>
    </w:lvl>
    <w:lvl w:ilvl="3">
      <w:start w:val="1"/>
      <w:numFmt w:val="decimal"/>
      <w:pStyle w:val="Heading4"/>
      <w:isLgl/>
      <w:lvlText w:val="%1.%2.%3.%4."/>
      <w:lvlJc w:val="left"/>
      <w:pPr>
        <w:ind w:left="720" w:hanging="720"/>
      </w:pPr>
      <w:rPr>
        <w:rFonts w:hint="default"/>
      </w:rPr>
    </w:lvl>
    <w:lvl w:ilvl="4">
      <w:start w:val="1"/>
      <w:numFmt w:val="decimal"/>
      <w:pStyle w:val="Heading5"/>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A296BD3"/>
    <w:multiLevelType w:val="hybridMultilevel"/>
    <w:tmpl w:val="BC26B25C"/>
    <w:lvl w:ilvl="0" w:tplc="0EAC3DF2">
      <w:start w:val="5"/>
      <w:numFmt w:val="bullet"/>
      <w:lvlText w:val="-"/>
      <w:lvlJc w:val="left"/>
      <w:pPr>
        <w:ind w:left="720" w:hanging="360"/>
      </w:pPr>
      <w:rPr>
        <w:rFonts w:ascii="Calibri" w:eastAsiaTheme="minorHAnsi" w:hAnsi="Calibri" w:cs="Calibri"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3B4D3F32"/>
    <w:multiLevelType w:val="hybridMultilevel"/>
    <w:tmpl w:val="AAA87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1A2352"/>
    <w:multiLevelType w:val="hybridMultilevel"/>
    <w:tmpl w:val="00726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20A17"/>
    <w:multiLevelType w:val="multilevel"/>
    <w:tmpl w:val="97FE885C"/>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040" w:hanging="1800"/>
      </w:pPr>
      <w:rPr>
        <w:rFonts w:cs="Times New Roman" w:hint="default"/>
      </w:rPr>
    </w:lvl>
  </w:abstractNum>
  <w:abstractNum w:abstractNumId="22" w15:restartNumberingAfterBreak="0">
    <w:nsid w:val="438C1D49"/>
    <w:multiLevelType w:val="hybridMultilevel"/>
    <w:tmpl w:val="6C5801F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46D067A4"/>
    <w:multiLevelType w:val="hybridMultilevel"/>
    <w:tmpl w:val="91608E6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47442ECD"/>
    <w:multiLevelType w:val="hybridMultilevel"/>
    <w:tmpl w:val="7D5A460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78A2C00"/>
    <w:multiLevelType w:val="hybridMultilevel"/>
    <w:tmpl w:val="81DE97C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4872137F"/>
    <w:multiLevelType w:val="hybridMultilevel"/>
    <w:tmpl w:val="BEA2D89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39410F"/>
    <w:multiLevelType w:val="hybridMultilevel"/>
    <w:tmpl w:val="583C48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4AA5507C"/>
    <w:multiLevelType w:val="hybridMultilevel"/>
    <w:tmpl w:val="A778454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952C1B"/>
    <w:multiLevelType w:val="multilevel"/>
    <w:tmpl w:val="97FE885C"/>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040" w:hanging="1800"/>
      </w:pPr>
      <w:rPr>
        <w:rFonts w:cs="Times New Roman" w:hint="default"/>
      </w:rPr>
    </w:lvl>
  </w:abstractNum>
  <w:abstractNum w:abstractNumId="30" w15:restartNumberingAfterBreak="0">
    <w:nsid w:val="4E957FE2"/>
    <w:multiLevelType w:val="hybridMultilevel"/>
    <w:tmpl w:val="832A540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6D0EFF"/>
    <w:multiLevelType w:val="hybridMultilevel"/>
    <w:tmpl w:val="DD801AA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56DC0B83"/>
    <w:multiLevelType w:val="hybridMultilevel"/>
    <w:tmpl w:val="87FA1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D1424"/>
    <w:multiLevelType w:val="hybridMultilevel"/>
    <w:tmpl w:val="042A1FE8"/>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4" w15:restartNumberingAfterBreak="0">
    <w:nsid w:val="5A7D38CA"/>
    <w:multiLevelType w:val="hybridMultilevel"/>
    <w:tmpl w:val="8BF48D2E"/>
    <w:lvl w:ilvl="0" w:tplc="04090003">
      <w:start w:val="1"/>
      <w:numFmt w:val="bullet"/>
      <w:lvlText w:val="o"/>
      <w:lvlJc w:val="left"/>
      <w:pPr>
        <w:ind w:left="987" w:hanging="360"/>
      </w:pPr>
      <w:rPr>
        <w:rFonts w:ascii="Courier New" w:hAnsi="Courier New" w:cs="Courier New"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35" w15:restartNumberingAfterBreak="0">
    <w:nsid w:val="5E72781E"/>
    <w:multiLevelType w:val="hybridMultilevel"/>
    <w:tmpl w:val="ADBEE8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ECD3259"/>
    <w:multiLevelType w:val="hybridMultilevel"/>
    <w:tmpl w:val="7988D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612B7446"/>
    <w:multiLevelType w:val="hybridMultilevel"/>
    <w:tmpl w:val="F95E190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613924F2"/>
    <w:multiLevelType w:val="hybridMultilevel"/>
    <w:tmpl w:val="10223376"/>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616A786D"/>
    <w:multiLevelType w:val="hybridMultilevel"/>
    <w:tmpl w:val="BBE862C0"/>
    <w:lvl w:ilvl="0" w:tplc="E7204566">
      <w:start w:val="30"/>
      <w:numFmt w:val="bullet"/>
      <w:lvlText w:val="-"/>
      <w:lvlJc w:val="left"/>
      <w:pPr>
        <w:ind w:left="720" w:hanging="360"/>
      </w:pPr>
      <w:rPr>
        <w:rFonts w:ascii="Calibri" w:eastAsia="Times New Roman" w:hAnsi="Calibri" w:cs="Calibri"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0" w15:restartNumberingAfterBreak="0">
    <w:nsid w:val="61D321D4"/>
    <w:multiLevelType w:val="hybridMultilevel"/>
    <w:tmpl w:val="ED7A0828"/>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1" w15:restartNumberingAfterBreak="0">
    <w:nsid w:val="64B2516B"/>
    <w:multiLevelType w:val="multilevel"/>
    <w:tmpl w:val="3CDC3606"/>
    <w:lvl w:ilvl="0">
      <w:start w:val="1"/>
      <w:numFmt w:val="bullet"/>
      <w:pStyle w:val="Bullets"/>
      <w:lvlText w:val=""/>
      <w:lvlJc w:val="left"/>
      <w:pPr>
        <w:ind w:left="720" w:hanging="360"/>
      </w:pPr>
      <w:rPr>
        <w:rFonts w:ascii="Symbol" w:hAnsi="Symbol" w:hint="default"/>
      </w:rPr>
    </w:lvl>
    <w:lvl w:ilvl="1">
      <w:start w:val="1"/>
      <w:numFmt w:val="bullet"/>
      <w:pStyle w:val="SubBullets"/>
      <w:lvlText w:val="o"/>
      <w:lvlJc w:val="left"/>
      <w:pPr>
        <w:ind w:left="1080" w:hanging="360"/>
      </w:pPr>
      <w:rPr>
        <w:rFonts w:ascii="Courier New" w:hAnsi="Courier New" w:cs="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2" w15:restartNumberingAfterBreak="0">
    <w:nsid w:val="657469F6"/>
    <w:multiLevelType w:val="hybridMultilevel"/>
    <w:tmpl w:val="BFA2303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3" w15:restartNumberingAfterBreak="0">
    <w:nsid w:val="6A435A15"/>
    <w:multiLevelType w:val="multilevel"/>
    <w:tmpl w:val="97FE885C"/>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040" w:hanging="1800"/>
      </w:pPr>
      <w:rPr>
        <w:rFonts w:cs="Times New Roman" w:hint="default"/>
      </w:rPr>
    </w:lvl>
  </w:abstractNum>
  <w:abstractNum w:abstractNumId="44" w15:restartNumberingAfterBreak="0">
    <w:nsid w:val="6D872ED5"/>
    <w:multiLevelType w:val="hybridMultilevel"/>
    <w:tmpl w:val="C972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63630F"/>
    <w:multiLevelType w:val="hybridMultilevel"/>
    <w:tmpl w:val="A4F83DB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4221FD4"/>
    <w:multiLevelType w:val="multilevel"/>
    <w:tmpl w:val="97FE885C"/>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040" w:hanging="1800"/>
      </w:pPr>
      <w:rPr>
        <w:rFonts w:cs="Times New Roman" w:hint="default"/>
      </w:rPr>
    </w:lvl>
  </w:abstractNum>
  <w:abstractNum w:abstractNumId="47" w15:restartNumberingAfterBreak="0">
    <w:nsid w:val="76A274F8"/>
    <w:multiLevelType w:val="multilevel"/>
    <w:tmpl w:val="62525B40"/>
    <w:lvl w:ilvl="0">
      <w:start w:val="2"/>
      <w:numFmt w:val="decimal"/>
      <w:lvlText w:val="%1"/>
      <w:lvlJc w:val="left"/>
      <w:pPr>
        <w:ind w:left="828" w:hanging="828"/>
      </w:pPr>
      <w:rPr>
        <w:rFonts w:hint="default"/>
      </w:rPr>
    </w:lvl>
    <w:lvl w:ilvl="1">
      <w:start w:val="8"/>
      <w:numFmt w:val="decimal"/>
      <w:lvlText w:val="%1.%2"/>
      <w:lvlJc w:val="left"/>
      <w:pPr>
        <w:ind w:left="828" w:hanging="828"/>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8" w15:restartNumberingAfterBreak="0">
    <w:nsid w:val="79546C21"/>
    <w:multiLevelType w:val="hybridMultilevel"/>
    <w:tmpl w:val="EF86A2F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9" w15:restartNumberingAfterBreak="0">
    <w:nsid w:val="7E4C6FE2"/>
    <w:multiLevelType w:val="hybridMultilevel"/>
    <w:tmpl w:val="20801A8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2094468735">
    <w:abstractNumId w:val="14"/>
  </w:num>
  <w:num w:numId="2" w16cid:durableId="770396222">
    <w:abstractNumId w:val="17"/>
  </w:num>
  <w:num w:numId="3" w16cid:durableId="1964530879">
    <w:abstractNumId w:val="41"/>
  </w:num>
  <w:num w:numId="4" w16cid:durableId="842235060">
    <w:abstractNumId w:val="11"/>
  </w:num>
  <w:num w:numId="5" w16cid:durableId="226767684">
    <w:abstractNumId w:val="1"/>
  </w:num>
  <w:num w:numId="6" w16cid:durableId="1715500213">
    <w:abstractNumId w:val="8"/>
  </w:num>
  <w:num w:numId="7" w16cid:durableId="1018039421">
    <w:abstractNumId w:val="35"/>
  </w:num>
  <w:num w:numId="8" w16cid:durableId="748577009">
    <w:abstractNumId w:val="23"/>
  </w:num>
  <w:num w:numId="9" w16cid:durableId="322512510">
    <w:abstractNumId w:val="6"/>
  </w:num>
  <w:num w:numId="10" w16cid:durableId="2006469238">
    <w:abstractNumId w:val="46"/>
  </w:num>
  <w:num w:numId="11" w16cid:durableId="456683327">
    <w:abstractNumId w:val="29"/>
  </w:num>
  <w:num w:numId="12" w16cid:durableId="165293863">
    <w:abstractNumId w:val="21"/>
  </w:num>
  <w:num w:numId="13" w16cid:durableId="1112359799">
    <w:abstractNumId w:val="43"/>
  </w:num>
  <w:num w:numId="14" w16cid:durableId="568853316">
    <w:abstractNumId w:val="49"/>
  </w:num>
  <w:num w:numId="15" w16cid:durableId="1383021735">
    <w:abstractNumId w:val="2"/>
  </w:num>
  <w:num w:numId="16" w16cid:durableId="1438132710">
    <w:abstractNumId w:val="10"/>
  </w:num>
  <w:num w:numId="17" w16cid:durableId="178936399">
    <w:abstractNumId w:val="25"/>
  </w:num>
  <w:num w:numId="18" w16cid:durableId="125196645">
    <w:abstractNumId w:val="31"/>
  </w:num>
  <w:num w:numId="19" w16cid:durableId="1155025102">
    <w:abstractNumId w:val="33"/>
  </w:num>
  <w:num w:numId="20" w16cid:durableId="471141275">
    <w:abstractNumId w:val="27"/>
  </w:num>
  <w:num w:numId="21" w16cid:durableId="1512910439">
    <w:abstractNumId w:val="13"/>
  </w:num>
  <w:num w:numId="22" w16cid:durableId="1080104742">
    <w:abstractNumId w:val="0"/>
  </w:num>
  <w:num w:numId="23" w16cid:durableId="54354518">
    <w:abstractNumId w:val="22"/>
  </w:num>
  <w:num w:numId="24" w16cid:durableId="792820631">
    <w:abstractNumId w:val="37"/>
  </w:num>
  <w:num w:numId="25" w16cid:durableId="1508909946">
    <w:abstractNumId w:val="42"/>
  </w:num>
  <w:num w:numId="26" w16cid:durableId="47723821">
    <w:abstractNumId w:val="15"/>
  </w:num>
  <w:num w:numId="27" w16cid:durableId="1581208847">
    <w:abstractNumId w:val="16"/>
  </w:num>
  <w:num w:numId="28" w16cid:durableId="1671517181">
    <w:abstractNumId w:val="36"/>
  </w:num>
  <w:num w:numId="29" w16cid:durableId="2026245650">
    <w:abstractNumId w:val="20"/>
  </w:num>
  <w:num w:numId="30" w16cid:durableId="1262647519">
    <w:abstractNumId w:val="32"/>
  </w:num>
  <w:num w:numId="31" w16cid:durableId="275066626">
    <w:abstractNumId w:val="5"/>
  </w:num>
  <w:num w:numId="32" w16cid:durableId="1455059706">
    <w:abstractNumId w:val="44"/>
  </w:num>
  <w:num w:numId="33" w16cid:durableId="1321153320">
    <w:abstractNumId w:val="3"/>
  </w:num>
  <w:num w:numId="34" w16cid:durableId="1346403955">
    <w:abstractNumId w:val="19"/>
  </w:num>
  <w:num w:numId="35" w16cid:durableId="1427002146">
    <w:abstractNumId w:val="24"/>
  </w:num>
  <w:num w:numId="36" w16cid:durableId="928583671">
    <w:abstractNumId w:val="12"/>
  </w:num>
  <w:num w:numId="37" w16cid:durableId="146482873">
    <w:abstractNumId w:val="45"/>
  </w:num>
  <w:num w:numId="38" w16cid:durableId="1606772390">
    <w:abstractNumId w:val="34"/>
  </w:num>
  <w:num w:numId="39" w16cid:durableId="1126660831">
    <w:abstractNumId w:val="26"/>
  </w:num>
  <w:num w:numId="40" w16cid:durableId="1198547345">
    <w:abstractNumId w:val="30"/>
  </w:num>
  <w:num w:numId="41" w16cid:durableId="348260289">
    <w:abstractNumId w:val="4"/>
  </w:num>
  <w:num w:numId="42" w16cid:durableId="2113889726">
    <w:abstractNumId w:val="28"/>
  </w:num>
  <w:num w:numId="43" w16cid:durableId="1757507647">
    <w:abstractNumId w:val="39"/>
  </w:num>
  <w:num w:numId="44" w16cid:durableId="1579630679">
    <w:abstractNumId w:val="7"/>
  </w:num>
  <w:num w:numId="45" w16cid:durableId="1236622498">
    <w:abstractNumId w:val="48"/>
  </w:num>
  <w:num w:numId="46" w16cid:durableId="1080978755">
    <w:abstractNumId w:val="40"/>
  </w:num>
  <w:num w:numId="47" w16cid:durableId="1785147305">
    <w:abstractNumId w:val="9"/>
  </w:num>
  <w:num w:numId="48" w16cid:durableId="1243638379">
    <w:abstractNumId w:val="38"/>
  </w:num>
  <w:num w:numId="49" w16cid:durableId="1989741358">
    <w:abstractNumId w:val="18"/>
  </w:num>
  <w:num w:numId="50" w16cid:durableId="147090290">
    <w:abstractNumId w:val="4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attachedTemplate r:id="rId1"/>
  <w:defaultTabStop w:val="720"/>
  <w:hyphenationZone w:val="425"/>
  <w:characterSpacingControl w:val="doNotCompress"/>
  <w:hdrShapeDefaults>
    <o:shapedefaults v:ext="edit" spidmax="2050" style="mso-position-horizontal-relative:margin;mso-position-vertical-relative:margin" o:allowincell="f" fill="f" fillcolor="white" stroke="f">
      <v:fill color="white" on="f"/>
      <v:stroke on="f"/>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rAwMjc0MzE3MDU3MzJT0lEKTi0uzszPAykwqgUA7uaXeiwAAAA="/>
  </w:docVars>
  <w:rsids>
    <w:rsidRoot w:val="00A71F46"/>
    <w:rsid w:val="000008EB"/>
    <w:rsid w:val="00000A97"/>
    <w:rsid w:val="00000F42"/>
    <w:rsid w:val="000011CF"/>
    <w:rsid w:val="000013CF"/>
    <w:rsid w:val="000015CB"/>
    <w:rsid w:val="000017FD"/>
    <w:rsid w:val="00001C14"/>
    <w:rsid w:val="00001EA4"/>
    <w:rsid w:val="00002115"/>
    <w:rsid w:val="0000235C"/>
    <w:rsid w:val="00002B5F"/>
    <w:rsid w:val="00002DE9"/>
    <w:rsid w:val="0000312B"/>
    <w:rsid w:val="00003629"/>
    <w:rsid w:val="000038EC"/>
    <w:rsid w:val="00003F94"/>
    <w:rsid w:val="0000517F"/>
    <w:rsid w:val="0000518D"/>
    <w:rsid w:val="00005644"/>
    <w:rsid w:val="00005653"/>
    <w:rsid w:val="000056A1"/>
    <w:rsid w:val="00006006"/>
    <w:rsid w:val="00006D87"/>
    <w:rsid w:val="000070AE"/>
    <w:rsid w:val="00007A0E"/>
    <w:rsid w:val="00010508"/>
    <w:rsid w:val="000114FF"/>
    <w:rsid w:val="00011575"/>
    <w:rsid w:val="00011754"/>
    <w:rsid w:val="00012949"/>
    <w:rsid w:val="00012C81"/>
    <w:rsid w:val="00012FDB"/>
    <w:rsid w:val="00013025"/>
    <w:rsid w:val="000130E4"/>
    <w:rsid w:val="00013308"/>
    <w:rsid w:val="00013385"/>
    <w:rsid w:val="000135F5"/>
    <w:rsid w:val="000136DF"/>
    <w:rsid w:val="00013952"/>
    <w:rsid w:val="00013ABE"/>
    <w:rsid w:val="00014069"/>
    <w:rsid w:val="0001439A"/>
    <w:rsid w:val="000143EF"/>
    <w:rsid w:val="000149AC"/>
    <w:rsid w:val="00014DAF"/>
    <w:rsid w:val="00015752"/>
    <w:rsid w:val="00015956"/>
    <w:rsid w:val="000159C9"/>
    <w:rsid w:val="00015CE0"/>
    <w:rsid w:val="00015F88"/>
    <w:rsid w:val="00016ACF"/>
    <w:rsid w:val="000173E5"/>
    <w:rsid w:val="000179C9"/>
    <w:rsid w:val="000201AF"/>
    <w:rsid w:val="0002031B"/>
    <w:rsid w:val="0002031C"/>
    <w:rsid w:val="0002045D"/>
    <w:rsid w:val="000207DF"/>
    <w:rsid w:val="00020ABA"/>
    <w:rsid w:val="00020D80"/>
    <w:rsid w:val="00021740"/>
    <w:rsid w:val="00021D26"/>
    <w:rsid w:val="00021EDE"/>
    <w:rsid w:val="000222B3"/>
    <w:rsid w:val="00022408"/>
    <w:rsid w:val="00022427"/>
    <w:rsid w:val="00022687"/>
    <w:rsid w:val="000226FA"/>
    <w:rsid w:val="00022D63"/>
    <w:rsid w:val="000230DE"/>
    <w:rsid w:val="00023119"/>
    <w:rsid w:val="0002314E"/>
    <w:rsid w:val="00023612"/>
    <w:rsid w:val="000239C9"/>
    <w:rsid w:val="00023B75"/>
    <w:rsid w:val="00024062"/>
    <w:rsid w:val="000240A3"/>
    <w:rsid w:val="000242DB"/>
    <w:rsid w:val="0002469F"/>
    <w:rsid w:val="00024C34"/>
    <w:rsid w:val="00024E74"/>
    <w:rsid w:val="000250C1"/>
    <w:rsid w:val="0002514C"/>
    <w:rsid w:val="00025705"/>
    <w:rsid w:val="00025CEA"/>
    <w:rsid w:val="00025DA8"/>
    <w:rsid w:val="00025F46"/>
    <w:rsid w:val="0002644D"/>
    <w:rsid w:val="00026815"/>
    <w:rsid w:val="000271E4"/>
    <w:rsid w:val="00027877"/>
    <w:rsid w:val="00027BB6"/>
    <w:rsid w:val="000306CA"/>
    <w:rsid w:val="0003129C"/>
    <w:rsid w:val="0003143A"/>
    <w:rsid w:val="000318B0"/>
    <w:rsid w:val="00031A0C"/>
    <w:rsid w:val="00032897"/>
    <w:rsid w:val="00032913"/>
    <w:rsid w:val="00032DF1"/>
    <w:rsid w:val="00032E15"/>
    <w:rsid w:val="00032ECE"/>
    <w:rsid w:val="000338EB"/>
    <w:rsid w:val="00033AA1"/>
    <w:rsid w:val="00033C0B"/>
    <w:rsid w:val="000342B8"/>
    <w:rsid w:val="00034376"/>
    <w:rsid w:val="0003497A"/>
    <w:rsid w:val="00034A4A"/>
    <w:rsid w:val="0003637A"/>
    <w:rsid w:val="000368DD"/>
    <w:rsid w:val="000369D2"/>
    <w:rsid w:val="00036A4D"/>
    <w:rsid w:val="000400CB"/>
    <w:rsid w:val="00040894"/>
    <w:rsid w:val="0004089C"/>
    <w:rsid w:val="00040982"/>
    <w:rsid w:val="00040F05"/>
    <w:rsid w:val="00041282"/>
    <w:rsid w:val="0004152D"/>
    <w:rsid w:val="0004189A"/>
    <w:rsid w:val="00041FFF"/>
    <w:rsid w:val="0004206D"/>
    <w:rsid w:val="00042B3E"/>
    <w:rsid w:val="00043373"/>
    <w:rsid w:val="000433D4"/>
    <w:rsid w:val="00043901"/>
    <w:rsid w:val="0004392A"/>
    <w:rsid w:val="00043BBF"/>
    <w:rsid w:val="0004453A"/>
    <w:rsid w:val="00044CED"/>
    <w:rsid w:val="00045001"/>
    <w:rsid w:val="00045229"/>
    <w:rsid w:val="0004533A"/>
    <w:rsid w:val="00045420"/>
    <w:rsid w:val="00045886"/>
    <w:rsid w:val="000461B8"/>
    <w:rsid w:val="000463D8"/>
    <w:rsid w:val="00046B10"/>
    <w:rsid w:val="00046DD2"/>
    <w:rsid w:val="0004745C"/>
    <w:rsid w:val="000474A5"/>
    <w:rsid w:val="0004770C"/>
    <w:rsid w:val="0005050F"/>
    <w:rsid w:val="000509CD"/>
    <w:rsid w:val="00050C05"/>
    <w:rsid w:val="00050D38"/>
    <w:rsid w:val="00051A40"/>
    <w:rsid w:val="00051DF8"/>
    <w:rsid w:val="00052394"/>
    <w:rsid w:val="00052A6D"/>
    <w:rsid w:val="00052AE5"/>
    <w:rsid w:val="00052CE8"/>
    <w:rsid w:val="00052E05"/>
    <w:rsid w:val="00053295"/>
    <w:rsid w:val="0005393D"/>
    <w:rsid w:val="00053DE0"/>
    <w:rsid w:val="0005409C"/>
    <w:rsid w:val="00054383"/>
    <w:rsid w:val="00054603"/>
    <w:rsid w:val="00054872"/>
    <w:rsid w:val="000549DD"/>
    <w:rsid w:val="00054CD5"/>
    <w:rsid w:val="00054D77"/>
    <w:rsid w:val="00055D99"/>
    <w:rsid w:val="00055F37"/>
    <w:rsid w:val="000569C1"/>
    <w:rsid w:val="00056B7D"/>
    <w:rsid w:val="00057155"/>
    <w:rsid w:val="00057265"/>
    <w:rsid w:val="000575FD"/>
    <w:rsid w:val="000576C7"/>
    <w:rsid w:val="00057D26"/>
    <w:rsid w:val="00057D8F"/>
    <w:rsid w:val="000602A5"/>
    <w:rsid w:val="000606EB"/>
    <w:rsid w:val="00060879"/>
    <w:rsid w:val="000608E0"/>
    <w:rsid w:val="00060A09"/>
    <w:rsid w:val="00060D7E"/>
    <w:rsid w:val="00060FF9"/>
    <w:rsid w:val="000610A4"/>
    <w:rsid w:val="000610EC"/>
    <w:rsid w:val="00061271"/>
    <w:rsid w:val="00061343"/>
    <w:rsid w:val="000613D1"/>
    <w:rsid w:val="00061EB0"/>
    <w:rsid w:val="00062003"/>
    <w:rsid w:val="000624AF"/>
    <w:rsid w:val="00062777"/>
    <w:rsid w:val="00063610"/>
    <w:rsid w:val="00064336"/>
    <w:rsid w:val="000647B7"/>
    <w:rsid w:val="00064AC4"/>
    <w:rsid w:val="00064D67"/>
    <w:rsid w:val="00065B50"/>
    <w:rsid w:val="00065E6B"/>
    <w:rsid w:val="00066837"/>
    <w:rsid w:val="0006684A"/>
    <w:rsid w:val="000670FA"/>
    <w:rsid w:val="000671D1"/>
    <w:rsid w:val="000673C0"/>
    <w:rsid w:val="000675A9"/>
    <w:rsid w:val="000678B1"/>
    <w:rsid w:val="00067B5E"/>
    <w:rsid w:val="00067CD4"/>
    <w:rsid w:val="000700CF"/>
    <w:rsid w:val="000703F9"/>
    <w:rsid w:val="0007044F"/>
    <w:rsid w:val="000711C3"/>
    <w:rsid w:val="0007234D"/>
    <w:rsid w:val="000729F4"/>
    <w:rsid w:val="00072FFB"/>
    <w:rsid w:val="0007333D"/>
    <w:rsid w:val="00073A31"/>
    <w:rsid w:val="00073F4E"/>
    <w:rsid w:val="00074018"/>
    <w:rsid w:val="000747BF"/>
    <w:rsid w:val="00074E24"/>
    <w:rsid w:val="000752C7"/>
    <w:rsid w:val="00076249"/>
    <w:rsid w:val="00077754"/>
    <w:rsid w:val="00077FAC"/>
    <w:rsid w:val="000807AC"/>
    <w:rsid w:val="00081128"/>
    <w:rsid w:val="000813A6"/>
    <w:rsid w:val="000813FB"/>
    <w:rsid w:val="00082276"/>
    <w:rsid w:val="0008278A"/>
    <w:rsid w:val="00082CDB"/>
    <w:rsid w:val="00082DAB"/>
    <w:rsid w:val="0008328E"/>
    <w:rsid w:val="000832AE"/>
    <w:rsid w:val="000833C7"/>
    <w:rsid w:val="000836B1"/>
    <w:rsid w:val="00083AA8"/>
    <w:rsid w:val="00083AFD"/>
    <w:rsid w:val="00083ED3"/>
    <w:rsid w:val="000844A9"/>
    <w:rsid w:val="000844F0"/>
    <w:rsid w:val="0008454E"/>
    <w:rsid w:val="0008473C"/>
    <w:rsid w:val="00084C2B"/>
    <w:rsid w:val="00084DF9"/>
    <w:rsid w:val="00085788"/>
    <w:rsid w:val="00085890"/>
    <w:rsid w:val="00085916"/>
    <w:rsid w:val="00085ED0"/>
    <w:rsid w:val="00086114"/>
    <w:rsid w:val="00086201"/>
    <w:rsid w:val="000864B4"/>
    <w:rsid w:val="0008651D"/>
    <w:rsid w:val="00086D22"/>
    <w:rsid w:val="0008778D"/>
    <w:rsid w:val="00087B66"/>
    <w:rsid w:val="00087FD7"/>
    <w:rsid w:val="0009083F"/>
    <w:rsid w:val="000909E0"/>
    <w:rsid w:val="00090B00"/>
    <w:rsid w:val="0009136C"/>
    <w:rsid w:val="00091409"/>
    <w:rsid w:val="0009148A"/>
    <w:rsid w:val="000917B5"/>
    <w:rsid w:val="0009188A"/>
    <w:rsid w:val="0009433A"/>
    <w:rsid w:val="00094EA1"/>
    <w:rsid w:val="0009526B"/>
    <w:rsid w:val="000954DA"/>
    <w:rsid w:val="0009590B"/>
    <w:rsid w:val="00095F25"/>
    <w:rsid w:val="00096433"/>
    <w:rsid w:val="0009647A"/>
    <w:rsid w:val="00096552"/>
    <w:rsid w:val="0009667E"/>
    <w:rsid w:val="000967B9"/>
    <w:rsid w:val="0009683B"/>
    <w:rsid w:val="000969B2"/>
    <w:rsid w:val="00096B58"/>
    <w:rsid w:val="00096DEA"/>
    <w:rsid w:val="00097746"/>
    <w:rsid w:val="00097960"/>
    <w:rsid w:val="00097CA4"/>
    <w:rsid w:val="00097F84"/>
    <w:rsid w:val="000A061B"/>
    <w:rsid w:val="000A08AF"/>
    <w:rsid w:val="000A1102"/>
    <w:rsid w:val="000A1285"/>
    <w:rsid w:val="000A2008"/>
    <w:rsid w:val="000A232B"/>
    <w:rsid w:val="000A246B"/>
    <w:rsid w:val="000A300D"/>
    <w:rsid w:val="000A38CC"/>
    <w:rsid w:val="000A39FD"/>
    <w:rsid w:val="000A3AE0"/>
    <w:rsid w:val="000A3D63"/>
    <w:rsid w:val="000A4093"/>
    <w:rsid w:val="000A40D4"/>
    <w:rsid w:val="000A4427"/>
    <w:rsid w:val="000A4E15"/>
    <w:rsid w:val="000A5B60"/>
    <w:rsid w:val="000A609B"/>
    <w:rsid w:val="000A6354"/>
    <w:rsid w:val="000A694F"/>
    <w:rsid w:val="000A701C"/>
    <w:rsid w:val="000A7DBD"/>
    <w:rsid w:val="000B0015"/>
    <w:rsid w:val="000B100F"/>
    <w:rsid w:val="000B112A"/>
    <w:rsid w:val="000B11B6"/>
    <w:rsid w:val="000B17C6"/>
    <w:rsid w:val="000B1D5C"/>
    <w:rsid w:val="000B243C"/>
    <w:rsid w:val="000B2550"/>
    <w:rsid w:val="000B36C5"/>
    <w:rsid w:val="000B3731"/>
    <w:rsid w:val="000B3D8A"/>
    <w:rsid w:val="000B4081"/>
    <w:rsid w:val="000B49BB"/>
    <w:rsid w:val="000B501E"/>
    <w:rsid w:val="000B5841"/>
    <w:rsid w:val="000B5A38"/>
    <w:rsid w:val="000B5B9C"/>
    <w:rsid w:val="000B5E15"/>
    <w:rsid w:val="000B6EC5"/>
    <w:rsid w:val="000B79CA"/>
    <w:rsid w:val="000C014E"/>
    <w:rsid w:val="000C01D4"/>
    <w:rsid w:val="000C0615"/>
    <w:rsid w:val="000C098D"/>
    <w:rsid w:val="000C0A78"/>
    <w:rsid w:val="000C0DF4"/>
    <w:rsid w:val="000C0DFB"/>
    <w:rsid w:val="000C0E54"/>
    <w:rsid w:val="000C0F0D"/>
    <w:rsid w:val="000C1157"/>
    <w:rsid w:val="000C1B3F"/>
    <w:rsid w:val="000C1D08"/>
    <w:rsid w:val="000C1F6F"/>
    <w:rsid w:val="000C1FE5"/>
    <w:rsid w:val="000C2899"/>
    <w:rsid w:val="000C3436"/>
    <w:rsid w:val="000C344D"/>
    <w:rsid w:val="000C3503"/>
    <w:rsid w:val="000C3565"/>
    <w:rsid w:val="000C369F"/>
    <w:rsid w:val="000C391E"/>
    <w:rsid w:val="000C3C5C"/>
    <w:rsid w:val="000C3D4C"/>
    <w:rsid w:val="000C452F"/>
    <w:rsid w:val="000C4955"/>
    <w:rsid w:val="000C52F8"/>
    <w:rsid w:val="000C54B5"/>
    <w:rsid w:val="000C557E"/>
    <w:rsid w:val="000C56FD"/>
    <w:rsid w:val="000C5893"/>
    <w:rsid w:val="000C5A7E"/>
    <w:rsid w:val="000C5AFF"/>
    <w:rsid w:val="000C5E30"/>
    <w:rsid w:val="000C6A8B"/>
    <w:rsid w:val="000C6BB1"/>
    <w:rsid w:val="000C6CBB"/>
    <w:rsid w:val="000C6DD5"/>
    <w:rsid w:val="000C6FFA"/>
    <w:rsid w:val="000C70BF"/>
    <w:rsid w:val="000C7D1D"/>
    <w:rsid w:val="000C7E98"/>
    <w:rsid w:val="000D04B6"/>
    <w:rsid w:val="000D0AF7"/>
    <w:rsid w:val="000D0E0F"/>
    <w:rsid w:val="000D0E93"/>
    <w:rsid w:val="000D1DA9"/>
    <w:rsid w:val="000D24D1"/>
    <w:rsid w:val="000D24E0"/>
    <w:rsid w:val="000D2AD9"/>
    <w:rsid w:val="000D383C"/>
    <w:rsid w:val="000D39EB"/>
    <w:rsid w:val="000D419A"/>
    <w:rsid w:val="000D454F"/>
    <w:rsid w:val="000D4A4A"/>
    <w:rsid w:val="000D4B82"/>
    <w:rsid w:val="000D50D6"/>
    <w:rsid w:val="000D6362"/>
    <w:rsid w:val="000D6783"/>
    <w:rsid w:val="000D6FD8"/>
    <w:rsid w:val="000D710E"/>
    <w:rsid w:val="000D71AC"/>
    <w:rsid w:val="000D74FA"/>
    <w:rsid w:val="000D7510"/>
    <w:rsid w:val="000D75D3"/>
    <w:rsid w:val="000D76A8"/>
    <w:rsid w:val="000D7755"/>
    <w:rsid w:val="000D7C08"/>
    <w:rsid w:val="000D7EFB"/>
    <w:rsid w:val="000D7FC2"/>
    <w:rsid w:val="000D7FDD"/>
    <w:rsid w:val="000E00C2"/>
    <w:rsid w:val="000E03C8"/>
    <w:rsid w:val="000E07B9"/>
    <w:rsid w:val="000E0BD2"/>
    <w:rsid w:val="000E0FFE"/>
    <w:rsid w:val="000E1031"/>
    <w:rsid w:val="000E15FC"/>
    <w:rsid w:val="000E17CA"/>
    <w:rsid w:val="000E1AC3"/>
    <w:rsid w:val="000E1C04"/>
    <w:rsid w:val="000E2634"/>
    <w:rsid w:val="000E2986"/>
    <w:rsid w:val="000E3054"/>
    <w:rsid w:val="000E35AC"/>
    <w:rsid w:val="000E3C64"/>
    <w:rsid w:val="000E49F8"/>
    <w:rsid w:val="000E4AB2"/>
    <w:rsid w:val="000E4D64"/>
    <w:rsid w:val="000E4EF5"/>
    <w:rsid w:val="000E4F6B"/>
    <w:rsid w:val="000E5AB7"/>
    <w:rsid w:val="000E5D23"/>
    <w:rsid w:val="000E679A"/>
    <w:rsid w:val="000E69A1"/>
    <w:rsid w:val="000E6FAC"/>
    <w:rsid w:val="000E75E0"/>
    <w:rsid w:val="000E7F70"/>
    <w:rsid w:val="000E7FC5"/>
    <w:rsid w:val="000F02BC"/>
    <w:rsid w:val="000F0CEA"/>
    <w:rsid w:val="000F0D1B"/>
    <w:rsid w:val="000F0F56"/>
    <w:rsid w:val="000F0F8D"/>
    <w:rsid w:val="000F12E6"/>
    <w:rsid w:val="000F18DA"/>
    <w:rsid w:val="000F1C0F"/>
    <w:rsid w:val="000F1E28"/>
    <w:rsid w:val="000F2163"/>
    <w:rsid w:val="000F21F3"/>
    <w:rsid w:val="000F243D"/>
    <w:rsid w:val="000F2827"/>
    <w:rsid w:val="000F283A"/>
    <w:rsid w:val="000F28F3"/>
    <w:rsid w:val="000F2922"/>
    <w:rsid w:val="000F29EF"/>
    <w:rsid w:val="000F2A79"/>
    <w:rsid w:val="000F2A84"/>
    <w:rsid w:val="000F2C7A"/>
    <w:rsid w:val="000F2D0B"/>
    <w:rsid w:val="000F3152"/>
    <w:rsid w:val="000F361A"/>
    <w:rsid w:val="000F3798"/>
    <w:rsid w:val="000F3D1D"/>
    <w:rsid w:val="000F3DAF"/>
    <w:rsid w:val="000F4981"/>
    <w:rsid w:val="000F5138"/>
    <w:rsid w:val="000F5647"/>
    <w:rsid w:val="000F5D05"/>
    <w:rsid w:val="000F6203"/>
    <w:rsid w:val="000F6227"/>
    <w:rsid w:val="000F635C"/>
    <w:rsid w:val="000F696D"/>
    <w:rsid w:val="000F6BA0"/>
    <w:rsid w:val="000F6BC8"/>
    <w:rsid w:val="000F6C3C"/>
    <w:rsid w:val="000F723B"/>
    <w:rsid w:val="000F7283"/>
    <w:rsid w:val="000F72EC"/>
    <w:rsid w:val="000F7CEA"/>
    <w:rsid w:val="000F7FF1"/>
    <w:rsid w:val="00100C1B"/>
    <w:rsid w:val="00100FAD"/>
    <w:rsid w:val="00101E87"/>
    <w:rsid w:val="00102054"/>
    <w:rsid w:val="0010293F"/>
    <w:rsid w:val="00102D3B"/>
    <w:rsid w:val="00103595"/>
    <w:rsid w:val="0010396B"/>
    <w:rsid w:val="001039F5"/>
    <w:rsid w:val="00103D02"/>
    <w:rsid w:val="00104423"/>
    <w:rsid w:val="001056BE"/>
    <w:rsid w:val="00105E31"/>
    <w:rsid w:val="00105FB7"/>
    <w:rsid w:val="0010607D"/>
    <w:rsid w:val="001066C4"/>
    <w:rsid w:val="001067E6"/>
    <w:rsid w:val="00106D15"/>
    <w:rsid w:val="0010724F"/>
    <w:rsid w:val="0010738E"/>
    <w:rsid w:val="001074D5"/>
    <w:rsid w:val="00107E10"/>
    <w:rsid w:val="0011043C"/>
    <w:rsid w:val="001105FD"/>
    <w:rsid w:val="00110F96"/>
    <w:rsid w:val="0011148A"/>
    <w:rsid w:val="001117B0"/>
    <w:rsid w:val="00111CBC"/>
    <w:rsid w:val="00111D2B"/>
    <w:rsid w:val="00111D99"/>
    <w:rsid w:val="0011253B"/>
    <w:rsid w:val="00112575"/>
    <w:rsid w:val="001127CA"/>
    <w:rsid w:val="001132DB"/>
    <w:rsid w:val="00113338"/>
    <w:rsid w:val="00113471"/>
    <w:rsid w:val="00113D71"/>
    <w:rsid w:val="00114077"/>
    <w:rsid w:val="00114378"/>
    <w:rsid w:val="00114C99"/>
    <w:rsid w:val="00114F80"/>
    <w:rsid w:val="0011529A"/>
    <w:rsid w:val="001153CE"/>
    <w:rsid w:val="00115559"/>
    <w:rsid w:val="00115703"/>
    <w:rsid w:val="0011588E"/>
    <w:rsid w:val="00115F76"/>
    <w:rsid w:val="0011677B"/>
    <w:rsid w:val="001167C5"/>
    <w:rsid w:val="001168C9"/>
    <w:rsid w:val="00116A5C"/>
    <w:rsid w:val="00116BC3"/>
    <w:rsid w:val="00117023"/>
    <w:rsid w:val="00117329"/>
    <w:rsid w:val="00117597"/>
    <w:rsid w:val="001177A8"/>
    <w:rsid w:val="00117A17"/>
    <w:rsid w:val="00117B9E"/>
    <w:rsid w:val="00117BF6"/>
    <w:rsid w:val="001205B9"/>
    <w:rsid w:val="001206E7"/>
    <w:rsid w:val="00120A0C"/>
    <w:rsid w:val="00120A8D"/>
    <w:rsid w:val="00120EA4"/>
    <w:rsid w:val="00121AAC"/>
    <w:rsid w:val="00121CD6"/>
    <w:rsid w:val="00122636"/>
    <w:rsid w:val="00122901"/>
    <w:rsid w:val="00123312"/>
    <w:rsid w:val="0012370F"/>
    <w:rsid w:val="0012371B"/>
    <w:rsid w:val="00123787"/>
    <w:rsid w:val="00124538"/>
    <w:rsid w:val="00125904"/>
    <w:rsid w:val="00125CB6"/>
    <w:rsid w:val="00126295"/>
    <w:rsid w:val="00126768"/>
    <w:rsid w:val="00126855"/>
    <w:rsid w:val="001277FF"/>
    <w:rsid w:val="001278AF"/>
    <w:rsid w:val="00130068"/>
    <w:rsid w:val="00130133"/>
    <w:rsid w:val="001305B4"/>
    <w:rsid w:val="00130EE3"/>
    <w:rsid w:val="0013145D"/>
    <w:rsid w:val="00131A2E"/>
    <w:rsid w:val="00131A6B"/>
    <w:rsid w:val="00131ED8"/>
    <w:rsid w:val="00132384"/>
    <w:rsid w:val="00132BCB"/>
    <w:rsid w:val="00132DBF"/>
    <w:rsid w:val="00133A63"/>
    <w:rsid w:val="00133D82"/>
    <w:rsid w:val="00134953"/>
    <w:rsid w:val="00134AAA"/>
    <w:rsid w:val="00134CDD"/>
    <w:rsid w:val="00135002"/>
    <w:rsid w:val="00135049"/>
    <w:rsid w:val="00135420"/>
    <w:rsid w:val="00135777"/>
    <w:rsid w:val="00135C49"/>
    <w:rsid w:val="00135E9D"/>
    <w:rsid w:val="00136163"/>
    <w:rsid w:val="00136E38"/>
    <w:rsid w:val="00137481"/>
    <w:rsid w:val="0013764F"/>
    <w:rsid w:val="0014027F"/>
    <w:rsid w:val="00140340"/>
    <w:rsid w:val="0014063D"/>
    <w:rsid w:val="0014091C"/>
    <w:rsid w:val="0014093A"/>
    <w:rsid w:val="00140A83"/>
    <w:rsid w:val="0014130D"/>
    <w:rsid w:val="0014140A"/>
    <w:rsid w:val="001417D9"/>
    <w:rsid w:val="00141E57"/>
    <w:rsid w:val="00141F14"/>
    <w:rsid w:val="001420D9"/>
    <w:rsid w:val="00142586"/>
    <w:rsid w:val="00142A8A"/>
    <w:rsid w:val="0014317E"/>
    <w:rsid w:val="001434BB"/>
    <w:rsid w:val="0014390E"/>
    <w:rsid w:val="00143E28"/>
    <w:rsid w:val="00144715"/>
    <w:rsid w:val="0014559A"/>
    <w:rsid w:val="00145BFD"/>
    <w:rsid w:val="00145C77"/>
    <w:rsid w:val="00146328"/>
    <w:rsid w:val="00146A16"/>
    <w:rsid w:val="00146A51"/>
    <w:rsid w:val="00146F5B"/>
    <w:rsid w:val="001473FE"/>
    <w:rsid w:val="00147EC5"/>
    <w:rsid w:val="00150383"/>
    <w:rsid w:val="0015039B"/>
    <w:rsid w:val="001509A6"/>
    <w:rsid w:val="00150A44"/>
    <w:rsid w:val="00150FE2"/>
    <w:rsid w:val="00151276"/>
    <w:rsid w:val="001513E6"/>
    <w:rsid w:val="001514B7"/>
    <w:rsid w:val="00152401"/>
    <w:rsid w:val="0015287A"/>
    <w:rsid w:val="001529C4"/>
    <w:rsid w:val="00152C66"/>
    <w:rsid w:val="00153130"/>
    <w:rsid w:val="0015366F"/>
    <w:rsid w:val="001539F6"/>
    <w:rsid w:val="00153B7F"/>
    <w:rsid w:val="00153C3D"/>
    <w:rsid w:val="001545C2"/>
    <w:rsid w:val="001549B3"/>
    <w:rsid w:val="00155002"/>
    <w:rsid w:val="001551B0"/>
    <w:rsid w:val="001551C6"/>
    <w:rsid w:val="00155847"/>
    <w:rsid w:val="00155BA6"/>
    <w:rsid w:val="0015672C"/>
    <w:rsid w:val="00156897"/>
    <w:rsid w:val="00156CB7"/>
    <w:rsid w:val="0015763C"/>
    <w:rsid w:val="00157BAE"/>
    <w:rsid w:val="0016029D"/>
    <w:rsid w:val="00160340"/>
    <w:rsid w:val="00160992"/>
    <w:rsid w:val="00160B8C"/>
    <w:rsid w:val="00160EDD"/>
    <w:rsid w:val="00161EF7"/>
    <w:rsid w:val="00161F21"/>
    <w:rsid w:val="00162298"/>
    <w:rsid w:val="0016251B"/>
    <w:rsid w:val="00162969"/>
    <w:rsid w:val="00162B0C"/>
    <w:rsid w:val="00163467"/>
    <w:rsid w:val="001634AD"/>
    <w:rsid w:val="00163586"/>
    <w:rsid w:val="00163835"/>
    <w:rsid w:val="00163F5F"/>
    <w:rsid w:val="00164189"/>
    <w:rsid w:val="001649E5"/>
    <w:rsid w:val="00165658"/>
    <w:rsid w:val="0016666A"/>
    <w:rsid w:val="0016692D"/>
    <w:rsid w:val="00166DA1"/>
    <w:rsid w:val="00167587"/>
    <w:rsid w:val="00167D4D"/>
    <w:rsid w:val="0017049A"/>
    <w:rsid w:val="00171006"/>
    <w:rsid w:val="001710FC"/>
    <w:rsid w:val="00171264"/>
    <w:rsid w:val="001712B6"/>
    <w:rsid w:val="00171560"/>
    <w:rsid w:val="0017194B"/>
    <w:rsid w:val="00171987"/>
    <w:rsid w:val="00171A17"/>
    <w:rsid w:val="00171A5A"/>
    <w:rsid w:val="00171E12"/>
    <w:rsid w:val="00171E85"/>
    <w:rsid w:val="001724B6"/>
    <w:rsid w:val="001726A8"/>
    <w:rsid w:val="001726C6"/>
    <w:rsid w:val="001728D5"/>
    <w:rsid w:val="00172B62"/>
    <w:rsid w:val="001738F7"/>
    <w:rsid w:val="00173B82"/>
    <w:rsid w:val="00173DF6"/>
    <w:rsid w:val="00174A10"/>
    <w:rsid w:val="00174A8D"/>
    <w:rsid w:val="001751E5"/>
    <w:rsid w:val="00175273"/>
    <w:rsid w:val="001755E9"/>
    <w:rsid w:val="001758DB"/>
    <w:rsid w:val="001759B4"/>
    <w:rsid w:val="001759BC"/>
    <w:rsid w:val="00175F32"/>
    <w:rsid w:val="00176033"/>
    <w:rsid w:val="00177118"/>
    <w:rsid w:val="00177289"/>
    <w:rsid w:val="00177357"/>
    <w:rsid w:val="00177776"/>
    <w:rsid w:val="001778E4"/>
    <w:rsid w:val="001802B9"/>
    <w:rsid w:val="00180586"/>
    <w:rsid w:val="00180592"/>
    <w:rsid w:val="001805AA"/>
    <w:rsid w:val="00180C33"/>
    <w:rsid w:val="00180C78"/>
    <w:rsid w:val="00182A4C"/>
    <w:rsid w:val="001833E0"/>
    <w:rsid w:val="001834A2"/>
    <w:rsid w:val="00183525"/>
    <w:rsid w:val="0018365D"/>
    <w:rsid w:val="00183AEC"/>
    <w:rsid w:val="00183E60"/>
    <w:rsid w:val="001854A8"/>
    <w:rsid w:val="001854D0"/>
    <w:rsid w:val="00185572"/>
    <w:rsid w:val="0018578D"/>
    <w:rsid w:val="00186384"/>
    <w:rsid w:val="001867D2"/>
    <w:rsid w:val="00186A21"/>
    <w:rsid w:val="001878A0"/>
    <w:rsid w:val="00187ABA"/>
    <w:rsid w:val="00187F2D"/>
    <w:rsid w:val="00190075"/>
    <w:rsid w:val="00190581"/>
    <w:rsid w:val="0019082A"/>
    <w:rsid w:val="00190DC7"/>
    <w:rsid w:val="001915D3"/>
    <w:rsid w:val="00191729"/>
    <w:rsid w:val="001918D5"/>
    <w:rsid w:val="00191EF9"/>
    <w:rsid w:val="00191FDB"/>
    <w:rsid w:val="001923A3"/>
    <w:rsid w:val="001928DB"/>
    <w:rsid w:val="00192C96"/>
    <w:rsid w:val="00193354"/>
    <w:rsid w:val="00193469"/>
    <w:rsid w:val="00193731"/>
    <w:rsid w:val="00193796"/>
    <w:rsid w:val="00193D1C"/>
    <w:rsid w:val="00193F9B"/>
    <w:rsid w:val="001940AF"/>
    <w:rsid w:val="0019482F"/>
    <w:rsid w:val="00194AF5"/>
    <w:rsid w:val="00194FFF"/>
    <w:rsid w:val="001954A2"/>
    <w:rsid w:val="001957E8"/>
    <w:rsid w:val="00195921"/>
    <w:rsid w:val="00195D54"/>
    <w:rsid w:val="00195FD9"/>
    <w:rsid w:val="0019602F"/>
    <w:rsid w:val="001963F9"/>
    <w:rsid w:val="00196A03"/>
    <w:rsid w:val="001972F5"/>
    <w:rsid w:val="001976BE"/>
    <w:rsid w:val="0019773B"/>
    <w:rsid w:val="00197987"/>
    <w:rsid w:val="00197ABF"/>
    <w:rsid w:val="00197D6C"/>
    <w:rsid w:val="00197DB3"/>
    <w:rsid w:val="001A06D2"/>
    <w:rsid w:val="001A0819"/>
    <w:rsid w:val="001A1098"/>
    <w:rsid w:val="001A132C"/>
    <w:rsid w:val="001A1A18"/>
    <w:rsid w:val="001A23DD"/>
    <w:rsid w:val="001A3636"/>
    <w:rsid w:val="001A398C"/>
    <w:rsid w:val="001A3AAF"/>
    <w:rsid w:val="001A3C16"/>
    <w:rsid w:val="001A3DA1"/>
    <w:rsid w:val="001A3F33"/>
    <w:rsid w:val="001A4079"/>
    <w:rsid w:val="001A408A"/>
    <w:rsid w:val="001A42D2"/>
    <w:rsid w:val="001A434F"/>
    <w:rsid w:val="001A4354"/>
    <w:rsid w:val="001A4741"/>
    <w:rsid w:val="001A495A"/>
    <w:rsid w:val="001A4AF7"/>
    <w:rsid w:val="001A4C8D"/>
    <w:rsid w:val="001A4D4D"/>
    <w:rsid w:val="001A59C1"/>
    <w:rsid w:val="001A5D3F"/>
    <w:rsid w:val="001A6680"/>
    <w:rsid w:val="001A6E52"/>
    <w:rsid w:val="001A7E7E"/>
    <w:rsid w:val="001B06B2"/>
    <w:rsid w:val="001B0B20"/>
    <w:rsid w:val="001B0FDD"/>
    <w:rsid w:val="001B17C9"/>
    <w:rsid w:val="001B1F50"/>
    <w:rsid w:val="001B227D"/>
    <w:rsid w:val="001B2D1E"/>
    <w:rsid w:val="001B33E0"/>
    <w:rsid w:val="001B3582"/>
    <w:rsid w:val="001B4050"/>
    <w:rsid w:val="001B49B6"/>
    <w:rsid w:val="001B4CFA"/>
    <w:rsid w:val="001B5051"/>
    <w:rsid w:val="001B55EB"/>
    <w:rsid w:val="001B5AB6"/>
    <w:rsid w:val="001B5C64"/>
    <w:rsid w:val="001B6575"/>
    <w:rsid w:val="001B668F"/>
    <w:rsid w:val="001B70A7"/>
    <w:rsid w:val="001B7482"/>
    <w:rsid w:val="001B7563"/>
    <w:rsid w:val="001B7E00"/>
    <w:rsid w:val="001B7FCF"/>
    <w:rsid w:val="001C0122"/>
    <w:rsid w:val="001C01AB"/>
    <w:rsid w:val="001C04E3"/>
    <w:rsid w:val="001C06A7"/>
    <w:rsid w:val="001C0CD4"/>
    <w:rsid w:val="001C115E"/>
    <w:rsid w:val="001C123F"/>
    <w:rsid w:val="001C1824"/>
    <w:rsid w:val="001C20A3"/>
    <w:rsid w:val="001C2774"/>
    <w:rsid w:val="001C2AB4"/>
    <w:rsid w:val="001C3C7E"/>
    <w:rsid w:val="001C4059"/>
    <w:rsid w:val="001C42DE"/>
    <w:rsid w:val="001C4558"/>
    <w:rsid w:val="001C46F8"/>
    <w:rsid w:val="001C47C6"/>
    <w:rsid w:val="001C493A"/>
    <w:rsid w:val="001C499C"/>
    <w:rsid w:val="001C4A4C"/>
    <w:rsid w:val="001C4C79"/>
    <w:rsid w:val="001C4F07"/>
    <w:rsid w:val="001C5308"/>
    <w:rsid w:val="001C5493"/>
    <w:rsid w:val="001C5A7E"/>
    <w:rsid w:val="001C611A"/>
    <w:rsid w:val="001C6F15"/>
    <w:rsid w:val="001C7A2E"/>
    <w:rsid w:val="001D022C"/>
    <w:rsid w:val="001D023B"/>
    <w:rsid w:val="001D0252"/>
    <w:rsid w:val="001D050F"/>
    <w:rsid w:val="001D0560"/>
    <w:rsid w:val="001D18E3"/>
    <w:rsid w:val="001D1E5D"/>
    <w:rsid w:val="001D1FBE"/>
    <w:rsid w:val="001D20AB"/>
    <w:rsid w:val="001D2295"/>
    <w:rsid w:val="001D23AF"/>
    <w:rsid w:val="001D27EE"/>
    <w:rsid w:val="001D2B6B"/>
    <w:rsid w:val="001D2E83"/>
    <w:rsid w:val="001D30E1"/>
    <w:rsid w:val="001D350F"/>
    <w:rsid w:val="001D35FD"/>
    <w:rsid w:val="001D453C"/>
    <w:rsid w:val="001D462A"/>
    <w:rsid w:val="001D468F"/>
    <w:rsid w:val="001D569C"/>
    <w:rsid w:val="001D6197"/>
    <w:rsid w:val="001D625C"/>
    <w:rsid w:val="001D64E0"/>
    <w:rsid w:val="001D6A25"/>
    <w:rsid w:val="001E035B"/>
    <w:rsid w:val="001E07B6"/>
    <w:rsid w:val="001E098E"/>
    <w:rsid w:val="001E0995"/>
    <w:rsid w:val="001E0A4E"/>
    <w:rsid w:val="001E0B15"/>
    <w:rsid w:val="001E0DD3"/>
    <w:rsid w:val="001E141B"/>
    <w:rsid w:val="001E16A8"/>
    <w:rsid w:val="001E1E2D"/>
    <w:rsid w:val="001E1FE8"/>
    <w:rsid w:val="001E24AC"/>
    <w:rsid w:val="001E253A"/>
    <w:rsid w:val="001E28F0"/>
    <w:rsid w:val="001E2D3A"/>
    <w:rsid w:val="001E32D8"/>
    <w:rsid w:val="001E41B1"/>
    <w:rsid w:val="001E4C28"/>
    <w:rsid w:val="001E4F40"/>
    <w:rsid w:val="001E51C2"/>
    <w:rsid w:val="001E5448"/>
    <w:rsid w:val="001E546B"/>
    <w:rsid w:val="001E58AB"/>
    <w:rsid w:val="001E5AE1"/>
    <w:rsid w:val="001E618F"/>
    <w:rsid w:val="001E61DB"/>
    <w:rsid w:val="001E6DBE"/>
    <w:rsid w:val="001E7474"/>
    <w:rsid w:val="001E7C6A"/>
    <w:rsid w:val="001E7F6B"/>
    <w:rsid w:val="001F02BC"/>
    <w:rsid w:val="001F0BF0"/>
    <w:rsid w:val="001F0F9B"/>
    <w:rsid w:val="001F0FCF"/>
    <w:rsid w:val="001F158A"/>
    <w:rsid w:val="001F204D"/>
    <w:rsid w:val="001F2291"/>
    <w:rsid w:val="001F2E5A"/>
    <w:rsid w:val="001F338D"/>
    <w:rsid w:val="001F3518"/>
    <w:rsid w:val="001F37C5"/>
    <w:rsid w:val="001F389F"/>
    <w:rsid w:val="001F3956"/>
    <w:rsid w:val="001F3FBE"/>
    <w:rsid w:val="001F41BA"/>
    <w:rsid w:val="001F42C6"/>
    <w:rsid w:val="001F4AF2"/>
    <w:rsid w:val="001F4C6A"/>
    <w:rsid w:val="001F4EF3"/>
    <w:rsid w:val="001F4F2E"/>
    <w:rsid w:val="001F51D5"/>
    <w:rsid w:val="001F58DB"/>
    <w:rsid w:val="001F5A68"/>
    <w:rsid w:val="001F5D6C"/>
    <w:rsid w:val="001F5DA2"/>
    <w:rsid w:val="001F62D1"/>
    <w:rsid w:val="001F6953"/>
    <w:rsid w:val="001F7178"/>
    <w:rsid w:val="001F7A59"/>
    <w:rsid w:val="001F7D7C"/>
    <w:rsid w:val="001F7E15"/>
    <w:rsid w:val="001F7FFB"/>
    <w:rsid w:val="00200136"/>
    <w:rsid w:val="002006A7"/>
    <w:rsid w:val="00200AC8"/>
    <w:rsid w:val="00200FCF"/>
    <w:rsid w:val="00201349"/>
    <w:rsid w:val="00201826"/>
    <w:rsid w:val="002019EC"/>
    <w:rsid w:val="00201DA3"/>
    <w:rsid w:val="0020252E"/>
    <w:rsid w:val="00202A50"/>
    <w:rsid w:val="00202B06"/>
    <w:rsid w:val="00202DCC"/>
    <w:rsid w:val="0020331D"/>
    <w:rsid w:val="00203537"/>
    <w:rsid w:val="00203903"/>
    <w:rsid w:val="00203B58"/>
    <w:rsid w:val="00203D1B"/>
    <w:rsid w:val="00204782"/>
    <w:rsid w:val="002047E1"/>
    <w:rsid w:val="00204810"/>
    <w:rsid w:val="002049E5"/>
    <w:rsid w:val="002051AA"/>
    <w:rsid w:val="00205299"/>
    <w:rsid w:val="00205750"/>
    <w:rsid w:val="002059B6"/>
    <w:rsid w:val="00205F54"/>
    <w:rsid w:val="00206181"/>
    <w:rsid w:val="00206320"/>
    <w:rsid w:val="002064D7"/>
    <w:rsid w:val="00206A82"/>
    <w:rsid w:val="00206DB4"/>
    <w:rsid w:val="00206E51"/>
    <w:rsid w:val="002074EA"/>
    <w:rsid w:val="00207C25"/>
    <w:rsid w:val="00207D11"/>
    <w:rsid w:val="00207F1B"/>
    <w:rsid w:val="002109C0"/>
    <w:rsid w:val="00210F27"/>
    <w:rsid w:val="00211004"/>
    <w:rsid w:val="002115FE"/>
    <w:rsid w:val="00211636"/>
    <w:rsid w:val="0021216F"/>
    <w:rsid w:val="002122C5"/>
    <w:rsid w:val="002125E5"/>
    <w:rsid w:val="002126ED"/>
    <w:rsid w:val="00212779"/>
    <w:rsid w:val="0021409F"/>
    <w:rsid w:val="002144B6"/>
    <w:rsid w:val="00214710"/>
    <w:rsid w:val="00215016"/>
    <w:rsid w:val="00215533"/>
    <w:rsid w:val="002157A4"/>
    <w:rsid w:val="00215BDF"/>
    <w:rsid w:val="00215D4B"/>
    <w:rsid w:val="00215D8C"/>
    <w:rsid w:val="00215E0E"/>
    <w:rsid w:val="002163F5"/>
    <w:rsid w:val="00216776"/>
    <w:rsid w:val="00216E10"/>
    <w:rsid w:val="002172A2"/>
    <w:rsid w:val="002172AC"/>
    <w:rsid w:val="00217B75"/>
    <w:rsid w:val="00217E8D"/>
    <w:rsid w:val="00220CCF"/>
    <w:rsid w:val="00220E2F"/>
    <w:rsid w:val="00220F67"/>
    <w:rsid w:val="00220FD1"/>
    <w:rsid w:val="00221368"/>
    <w:rsid w:val="00221697"/>
    <w:rsid w:val="00221A9D"/>
    <w:rsid w:val="00221B8C"/>
    <w:rsid w:val="00221D0C"/>
    <w:rsid w:val="00222553"/>
    <w:rsid w:val="0022270F"/>
    <w:rsid w:val="00222741"/>
    <w:rsid w:val="00222A83"/>
    <w:rsid w:val="00222D23"/>
    <w:rsid w:val="00223018"/>
    <w:rsid w:val="0022328D"/>
    <w:rsid w:val="00223A41"/>
    <w:rsid w:val="00223A72"/>
    <w:rsid w:val="00223C7C"/>
    <w:rsid w:val="00223FB9"/>
    <w:rsid w:val="002241E2"/>
    <w:rsid w:val="0022579C"/>
    <w:rsid w:val="00225BD6"/>
    <w:rsid w:val="00225E4D"/>
    <w:rsid w:val="00226386"/>
    <w:rsid w:val="00226AB6"/>
    <w:rsid w:val="00226D47"/>
    <w:rsid w:val="00226F50"/>
    <w:rsid w:val="002271E1"/>
    <w:rsid w:val="002277A1"/>
    <w:rsid w:val="00227ED4"/>
    <w:rsid w:val="0023017A"/>
    <w:rsid w:val="002307AD"/>
    <w:rsid w:val="00230FAA"/>
    <w:rsid w:val="00231A60"/>
    <w:rsid w:val="00232560"/>
    <w:rsid w:val="0023275C"/>
    <w:rsid w:val="00232870"/>
    <w:rsid w:val="00232AC4"/>
    <w:rsid w:val="00232CBD"/>
    <w:rsid w:val="0023302F"/>
    <w:rsid w:val="00233568"/>
    <w:rsid w:val="0023434F"/>
    <w:rsid w:val="00234991"/>
    <w:rsid w:val="00235255"/>
    <w:rsid w:val="00235622"/>
    <w:rsid w:val="00235670"/>
    <w:rsid w:val="0023572D"/>
    <w:rsid w:val="002357C9"/>
    <w:rsid w:val="002359E3"/>
    <w:rsid w:val="00236CAA"/>
    <w:rsid w:val="00236DEF"/>
    <w:rsid w:val="00237F7E"/>
    <w:rsid w:val="0024013E"/>
    <w:rsid w:val="002404CD"/>
    <w:rsid w:val="00240D0A"/>
    <w:rsid w:val="00241010"/>
    <w:rsid w:val="0024127A"/>
    <w:rsid w:val="00241335"/>
    <w:rsid w:val="0024174E"/>
    <w:rsid w:val="0024187A"/>
    <w:rsid w:val="002419A5"/>
    <w:rsid w:val="00241EAC"/>
    <w:rsid w:val="00242028"/>
    <w:rsid w:val="002429F3"/>
    <w:rsid w:val="00243278"/>
    <w:rsid w:val="0024337B"/>
    <w:rsid w:val="002434EA"/>
    <w:rsid w:val="002435D0"/>
    <w:rsid w:val="00243B0F"/>
    <w:rsid w:val="00244052"/>
    <w:rsid w:val="00244236"/>
    <w:rsid w:val="00244744"/>
    <w:rsid w:val="00244A8B"/>
    <w:rsid w:val="00244AF0"/>
    <w:rsid w:val="00244B45"/>
    <w:rsid w:val="002452D9"/>
    <w:rsid w:val="0024550A"/>
    <w:rsid w:val="002458A1"/>
    <w:rsid w:val="00246245"/>
    <w:rsid w:val="0024676C"/>
    <w:rsid w:val="00246A3C"/>
    <w:rsid w:val="00246DB6"/>
    <w:rsid w:val="00246E55"/>
    <w:rsid w:val="00246F6C"/>
    <w:rsid w:val="00247044"/>
    <w:rsid w:val="00247230"/>
    <w:rsid w:val="00247377"/>
    <w:rsid w:val="002473B4"/>
    <w:rsid w:val="002476A7"/>
    <w:rsid w:val="002476BB"/>
    <w:rsid w:val="00247C25"/>
    <w:rsid w:val="00247D50"/>
    <w:rsid w:val="002502AF"/>
    <w:rsid w:val="002502CA"/>
    <w:rsid w:val="002507F4"/>
    <w:rsid w:val="00250B6D"/>
    <w:rsid w:val="00250C40"/>
    <w:rsid w:val="00250DE8"/>
    <w:rsid w:val="00250FAF"/>
    <w:rsid w:val="0025104C"/>
    <w:rsid w:val="002513D6"/>
    <w:rsid w:val="002516A2"/>
    <w:rsid w:val="002516B3"/>
    <w:rsid w:val="002519C9"/>
    <w:rsid w:val="00251BAE"/>
    <w:rsid w:val="00251F02"/>
    <w:rsid w:val="002523B4"/>
    <w:rsid w:val="00252732"/>
    <w:rsid w:val="0025289A"/>
    <w:rsid w:val="00252F61"/>
    <w:rsid w:val="002531A9"/>
    <w:rsid w:val="00253211"/>
    <w:rsid w:val="002535E6"/>
    <w:rsid w:val="00253752"/>
    <w:rsid w:val="002549C6"/>
    <w:rsid w:val="00254C8D"/>
    <w:rsid w:val="00254DFA"/>
    <w:rsid w:val="00255062"/>
    <w:rsid w:val="002555F9"/>
    <w:rsid w:val="00255925"/>
    <w:rsid w:val="00255AB5"/>
    <w:rsid w:val="00255FB9"/>
    <w:rsid w:val="00256059"/>
    <w:rsid w:val="00256C50"/>
    <w:rsid w:val="002574FC"/>
    <w:rsid w:val="00257B65"/>
    <w:rsid w:val="00260E5A"/>
    <w:rsid w:val="00261505"/>
    <w:rsid w:val="00262024"/>
    <w:rsid w:val="002621C4"/>
    <w:rsid w:val="002627A7"/>
    <w:rsid w:val="00263487"/>
    <w:rsid w:val="002635A4"/>
    <w:rsid w:val="00265153"/>
    <w:rsid w:val="00265916"/>
    <w:rsid w:val="00265946"/>
    <w:rsid w:val="002660C1"/>
    <w:rsid w:val="0026717C"/>
    <w:rsid w:val="00267687"/>
    <w:rsid w:val="00267797"/>
    <w:rsid w:val="00267FC5"/>
    <w:rsid w:val="00270127"/>
    <w:rsid w:val="00270802"/>
    <w:rsid w:val="00270A51"/>
    <w:rsid w:val="00270CBB"/>
    <w:rsid w:val="00270CC5"/>
    <w:rsid w:val="00270F38"/>
    <w:rsid w:val="00271563"/>
    <w:rsid w:val="00271B17"/>
    <w:rsid w:val="00271D59"/>
    <w:rsid w:val="00271FBE"/>
    <w:rsid w:val="0027247A"/>
    <w:rsid w:val="00272C7A"/>
    <w:rsid w:val="00272C9D"/>
    <w:rsid w:val="00273466"/>
    <w:rsid w:val="00273739"/>
    <w:rsid w:val="0027471D"/>
    <w:rsid w:val="0027553D"/>
    <w:rsid w:val="00275C53"/>
    <w:rsid w:val="00275C7E"/>
    <w:rsid w:val="00275E3D"/>
    <w:rsid w:val="002765A2"/>
    <w:rsid w:val="0027690A"/>
    <w:rsid w:val="00276A48"/>
    <w:rsid w:val="0027738C"/>
    <w:rsid w:val="002773F3"/>
    <w:rsid w:val="00277B1E"/>
    <w:rsid w:val="00281749"/>
    <w:rsid w:val="002819C3"/>
    <w:rsid w:val="002820AC"/>
    <w:rsid w:val="00282687"/>
    <w:rsid w:val="00282918"/>
    <w:rsid w:val="00282FBD"/>
    <w:rsid w:val="00283223"/>
    <w:rsid w:val="00283251"/>
    <w:rsid w:val="002833CF"/>
    <w:rsid w:val="0028358C"/>
    <w:rsid w:val="002838DA"/>
    <w:rsid w:val="00283E46"/>
    <w:rsid w:val="00283F6C"/>
    <w:rsid w:val="00284696"/>
    <w:rsid w:val="0028511C"/>
    <w:rsid w:val="00285781"/>
    <w:rsid w:val="00285981"/>
    <w:rsid w:val="002863F1"/>
    <w:rsid w:val="00287BFA"/>
    <w:rsid w:val="00287DFE"/>
    <w:rsid w:val="002903A9"/>
    <w:rsid w:val="00290A1E"/>
    <w:rsid w:val="00291187"/>
    <w:rsid w:val="0029135E"/>
    <w:rsid w:val="00291734"/>
    <w:rsid w:val="00291772"/>
    <w:rsid w:val="00291A4D"/>
    <w:rsid w:val="00291B35"/>
    <w:rsid w:val="00291FAA"/>
    <w:rsid w:val="002923A2"/>
    <w:rsid w:val="002923CC"/>
    <w:rsid w:val="00292662"/>
    <w:rsid w:val="00292C43"/>
    <w:rsid w:val="0029352D"/>
    <w:rsid w:val="002937AA"/>
    <w:rsid w:val="00293960"/>
    <w:rsid w:val="00293C50"/>
    <w:rsid w:val="00293F69"/>
    <w:rsid w:val="002940E6"/>
    <w:rsid w:val="002941C0"/>
    <w:rsid w:val="00294245"/>
    <w:rsid w:val="00294916"/>
    <w:rsid w:val="002958C1"/>
    <w:rsid w:val="00296136"/>
    <w:rsid w:val="002969F5"/>
    <w:rsid w:val="00296C91"/>
    <w:rsid w:val="00296E32"/>
    <w:rsid w:val="0029719D"/>
    <w:rsid w:val="00297265"/>
    <w:rsid w:val="00297333"/>
    <w:rsid w:val="00297524"/>
    <w:rsid w:val="00297E72"/>
    <w:rsid w:val="002A01F5"/>
    <w:rsid w:val="002A0289"/>
    <w:rsid w:val="002A043C"/>
    <w:rsid w:val="002A09B7"/>
    <w:rsid w:val="002A09B9"/>
    <w:rsid w:val="002A14A3"/>
    <w:rsid w:val="002A1635"/>
    <w:rsid w:val="002A16E9"/>
    <w:rsid w:val="002A1FAA"/>
    <w:rsid w:val="002A20B3"/>
    <w:rsid w:val="002A21EB"/>
    <w:rsid w:val="002A22D0"/>
    <w:rsid w:val="002A278E"/>
    <w:rsid w:val="002A27CC"/>
    <w:rsid w:val="002A2A6E"/>
    <w:rsid w:val="002A30C5"/>
    <w:rsid w:val="002A3488"/>
    <w:rsid w:val="002A385C"/>
    <w:rsid w:val="002A3A9F"/>
    <w:rsid w:val="002A3B09"/>
    <w:rsid w:val="002A3D45"/>
    <w:rsid w:val="002A44AE"/>
    <w:rsid w:val="002A4580"/>
    <w:rsid w:val="002A4833"/>
    <w:rsid w:val="002A4BD4"/>
    <w:rsid w:val="002A4C77"/>
    <w:rsid w:val="002A55F7"/>
    <w:rsid w:val="002A5762"/>
    <w:rsid w:val="002A5862"/>
    <w:rsid w:val="002A618E"/>
    <w:rsid w:val="002A670A"/>
    <w:rsid w:val="002A6B35"/>
    <w:rsid w:val="002A7527"/>
    <w:rsid w:val="002A76D8"/>
    <w:rsid w:val="002A78A2"/>
    <w:rsid w:val="002A7BA6"/>
    <w:rsid w:val="002A7CE2"/>
    <w:rsid w:val="002A7DCE"/>
    <w:rsid w:val="002B0991"/>
    <w:rsid w:val="002B0EA7"/>
    <w:rsid w:val="002B1B75"/>
    <w:rsid w:val="002B1E8C"/>
    <w:rsid w:val="002B2002"/>
    <w:rsid w:val="002B20E4"/>
    <w:rsid w:val="002B2E18"/>
    <w:rsid w:val="002B34E8"/>
    <w:rsid w:val="002B3D21"/>
    <w:rsid w:val="002B47AA"/>
    <w:rsid w:val="002B4940"/>
    <w:rsid w:val="002B4952"/>
    <w:rsid w:val="002B4985"/>
    <w:rsid w:val="002B4BB4"/>
    <w:rsid w:val="002B52DE"/>
    <w:rsid w:val="002B5972"/>
    <w:rsid w:val="002B6025"/>
    <w:rsid w:val="002B61B6"/>
    <w:rsid w:val="002B64F6"/>
    <w:rsid w:val="002B6FE3"/>
    <w:rsid w:val="002B70B4"/>
    <w:rsid w:val="002B71C5"/>
    <w:rsid w:val="002C0011"/>
    <w:rsid w:val="002C0266"/>
    <w:rsid w:val="002C030A"/>
    <w:rsid w:val="002C0566"/>
    <w:rsid w:val="002C0B7E"/>
    <w:rsid w:val="002C0CD1"/>
    <w:rsid w:val="002C0D8A"/>
    <w:rsid w:val="002C174D"/>
    <w:rsid w:val="002C1937"/>
    <w:rsid w:val="002C1E48"/>
    <w:rsid w:val="002C222D"/>
    <w:rsid w:val="002C24B8"/>
    <w:rsid w:val="002C2AFA"/>
    <w:rsid w:val="002C2BE0"/>
    <w:rsid w:val="002C39F4"/>
    <w:rsid w:val="002C490C"/>
    <w:rsid w:val="002C5385"/>
    <w:rsid w:val="002C5874"/>
    <w:rsid w:val="002C5CC6"/>
    <w:rsid w:val="002C5DB7"/>
    <w:rsid w:val="002C5DFB"/>
    <w:rsid w:val="002C61CA"/>
    <w:rsid w:val="002C735A"/>
    <w:rsid w:val="002C763C"/>
    <w:rsid w:val="002C765D"/>
    <w:rsid w:val="002C77A9"/>
    <w:rsid w:val="002C7C11"/>
    <w:rsid w:val="002D0128"/>
    <w:rsid w:val="002D01E4"/>
    <w:rsid w:val="002D03D3"/>
    <w:rsid w:val="002D06C8"/>
    <w:rsid w:val="002D1AF6"/>
    <w:rsid w:val="002D2B91"/>
    <w:rsid w:val="002D2DF6"/>
    <w:rsid w:val="002D2EAD"/>
    <w:rsid w:val="002D443B"/>
    <w:rsid w:val="002D4896"/>
    <w:rsid w:val="002D4B16"/>
    <w:rsid w:val="002D4C13"/>
    <w:rsid w:val="002D4CB2"/>
    <w:rsid w:val="002D58EE"/>
    <w:rsid w:val="002D605E"/>
    <w:rsid w:val="002D65F5"/>
    <w:rsid w:val="002D686B"/>
    <w:rsid w:val="002D74D4"/>
    <w:rsid w:val="002D7697"/>
    <w:rsid w:val="002E17E2"/>
    <w:rsid w:val="002E1A67"/>
    <w:rsid w:val="002E2543"/>
    <w:rsid w:val="002E25A7"/>
    <w:rsid w:val="002E3301"/>
    <w:rsid w:val="002E3336"/>
    <w:rsid w:val="002E35A3"/>
    <w:rsid w:val="002E3A83"/>
    <w:rsid w:val="002E3C44"/>
    <w:rsid w:val="002E3D35"/>
    <w:rsid w:val="002E4031"/>
    <w:rsid w:val="002E493D"/>
    <w:rsid w:val="002E4F79"/>
    <w:rsid w:val="002E5387"/>
    <w:rsid w:val="002E54C3"/>
    <w:rsid w:val="002E551D"/>
    <w:rsid w:val="002E5BB4"/>
    <w:rsid w:val="002E626E"/>
    <w:rsid w:val="002E62AE"/>
    <w:rsid w:val="002E6321"/>
    <w:rsid w:val="002E6BDB"/>
    <w:rsid w:val="002E7351"/>
    <w:rsid w:val="002E7A2A"/>
    <w:rsid w:val="002E7A6E"/>
    <w:rsid w:val="002F0333"/>
    <w:rsid w:val="002F0FDC"/>
    <w:rsid w:val="002F131E"/>
    <w:rsid w:val="002F1A07"/>
    <w:rsid w:val="002F2082"/>
    <w:rsid w:val="002F2A78"/>
    <w:rsid w:val="002F2BB1"/>
    <w:rsid w:val="002F34BB"/>
    <w:rsid w:val="002F40E7"/>
    <w:rsid w:val="002F411E"/>
    <w:rsid w:val="002F43CA"/>
    <w:rsid w:val="002F4E99"/>
    <w:rsid w:val="002F570A"/>
    <w:rsid w:val="002F5E91"/>
    <w:rsid w:val="002F61AA"/>
    <w:rsid w:val="002F6229"/>
    <w:rsid w:val="002F6996"/>
    <w:rsid w:val="002F6A0E"/>
    <w:rsid w:val="002F703D"/>
    <w:rsid w:val="002F779E"/>
    <w:rsid w:val="002F7D5D"/>
    <w:rsid w:val="003003B7"/>
    <w:rsid w:val="00300AD6"/>
    <w:rsid w:val="00300D51"/>
    <w:rsid w:val="00301206"/>
    <w:rsid w:val="003015D9"/>
    <w:rsid w:val="003018EE"/>
    <w:rsid w:val="00301B49"/>
    <w:rsid w:val="00303382"/>
    <w:rsid w:val="00303B62"/>
    <w:rsid w:val="00303E12"/>
    <w:rsid w:val="00304517"/>
    <w:rsid w:val="00305FC2"/>
    <w:rsid w:val="0030652A"/>
    <w:rsid w:val="00306670"/>
    <w:rsid w:val="003067A2"/>
    <w:rsid w:val="003067EB"/>
    <w:rsid w:val="0030686A"/>
    <w:rsid w:val="00306C7E"/>
    <w:rsid w:val="00306D7C"/>
    <w:rsid w:val="00306E78"/>
    <w:rsid w:val="00307896"/>
    <w:rsid w:val="003079C5"/>
    <w:rsid w:val="003100D4"/>
    <w:rsid w:val="00310102"/>
    <w:rsid w:val="00310141"/>
    <w:rsid w:val="00310F32"/>
    <w:rsid w:val="00311CC9"/>
    <w:rsid w:val="00311DC9"/>
    <w:rsid w:val="00312630"/>
    <w:rsid w:val="00312E31"/>
    <w:rsid w:val="003133BE"/>
    <w:rsid w:val="003139DF"/>
    <w:rsid w:val="00314324"/>
    <w:rsid w:val="003147A7"/>
    <w:rsid w:val="00314CBC"/>
    <w:rsid w:val="00314FFA"/>
    <w:rsid w:val="0031527A"/>
    <w:rsid w:val="0031588F"/>
    <w:rsid w:val="00315C64"/>
    <w:rsid w:val="003162EC"/>
    <w:rsid w:val="003165F5"/>
    <w:rsid w:val="00316820"/>
    <w:rsid w:val="003169D5"/>
    <w:rsid w:val="00316AEC"/>
    <w:rsid w:val="00316BCD"/>
    <w:rsid w:val="00316CAA"/>
    <w:rsid w:val="00316E7B"/>
    <w:rsid w:val="00317018"/>
    <w:rsid w:val="003170DF"/>
    <w:rsid w:val="003171A0"/>
    <w:rsid w:val="003175D4"/>
    <w:rsid w:val="003177C7"/>
    <w:rsid w:val="00317F29"/>
    <w:rsid w:val="003200D8"/>
    <w:rsid w:val="00320171"/>
    <w:rsid w:val="003207E6"/>
    <w:rsid w:val="003209FA"/>
    <w:rsid w:val="00320A3A"/>
    <w:rsid w:val="00320CD6"/>
    <w:rsid w:val="003219AA"/>
    <w:rsid w:val="00322E8C"/>
    <w:rsid w:val="00323331"/>
    <w:rsid w:val="00323BD6"/>
    <w:rsid w:val="00324037"/>
    <w:rsid w:val="0032405E"/>
    <w:rsid w:val="00324D86"/>
    <w:rsid w:val="0032539D"/>
    <w:rsid w:val="003254BA"/>
    <w:rsid w:val="0032564B"/>
    <w:rsid w:val="003256BA"/>
    <w:rsid w:val="00325B8B"/>
    <w:rsid w:val="003261F4"/>
    <w:rsid w:val="0032667A"/>
    <w:rsid w:val="003276D4"/>
    <w:rsid w:val="003301C9"/>
    <w:rsid w:val="00330920"/>
    <w:rsid w:val="003309FA"/>
    <w:rsid w:val="00330B1A"/>
    <w:rsid w:val="00330F0C"/>
    <w:rsid w:val="0033113C"/>
    <w:rsid w:val="0033166B"/>
    <w:rsid w:val="00331E4E"/>
    <w:rsid w:val="00331ED6"/>
    <w:rsid w:val="003326FA"/>
    <w:rsid w:val="00333AA1"/>
    <w:rsid w:val="003341AE"/>
    <w:rsid w:val="003342C1"/>
    <w:rsid w:val="003344CE"/>
    <w:rsid w:val="003346C2"/>
    <w:rsid w:val="00334800"/>
    <w:rsid w:val="0033499A"/>
    <w:rsid w:val="00334E7D"/>
    <w:rsid w:val="00335F43"/>
    <w:rsid w:val="003362AC"/>
    <w:rsid w:val="003364F5"/>
    <w:rsid w:val="003366AF"/>
    <w:rsid w:val="00336DBB"/>
    <w:rsid w:val="00336E6A"/>
    <w:rsid w:val="003372A0"/>
    <w:rsid w:val="003378FD"/>
    <w:rsid w:val="00337A79"/>
    <w:rsid w:val="003405A6"/>
    <w:rsid w:val="00340B5A"/>
    <w:rsid w:val="003413A2"/>
    <w:rsid w:val="00341CB4"/>
    <w:rsid w:val="0034258C"/>
    <w:rsid w:val="0034275D"/>
    <w:rsid w:val="003428AD"/>
    <w:rsid w:val="00343003"/>
    <w:rsid w:val="003433F7"/>
    <w:rsid w:val="00343838"/>
    <w:rsid w:val="00343CDE"/>
    <w:rsid w:val="00343EE5"/>
    <w:rsid w:val="003452A0"/>
    <w:rsid w:val="003452A7"/>
    <w:rsid w:val="003452EF"/>
    <w:rsid w:val="0034552B"/>
    <w:rsid w:val="00346516"/>
    <w:rsid w:val="00346776"/>
    <w:rsid w:val="00347315"/>
    <w:rsid w:val="00347AAC"/>
    <w:rsid w:val="003500A6"/>
    <w:rsid w:val="003507E9"/>
    <w:rsid w:val="003508D2"/>
    <w:rsid w:val="00350946"/>
    <w:rsid w:val="00351254"/>
    <w:rsid w:val="00352132"/>
    <w:rsid w:val="00352DB9"/>
    <w:rsid w:val="00352F2D"/>
    <w:rsid w:val="0035307C"/>
    <w:rsid w:val="00353579"/>
    <w:rsid w:val="00353983"/>
    <w:rsid w:val="00353B79"/>
    <w:rsid w:val="00354CCC"/>
    <w:rsid w:val="00355568"/>
    <w:rsid w:val="003557B6"/>
    <w:rsid w:val="00355F84"/>
    <w:rsid w:val="00356189"/>
    <w:rsid w:val="003562BC"/>
    <w:rsid w:val="00356301"/>
    <w:rsid w:val="00356B2C"/>
    <w:rsid w:val="00356C91"/>
    <w:rsid w:val="00356EC5"/>
    <w:rsid w:val="0035720F"/>
    <w:rsid w:val="00357689"/>
    <w:rsid w:val="00357BCD"/>
    <w:rsid w:val="00360094"/>
    <w:rsid w:val="003602C9"/>
    <w:rsid w:val="00360528"/>
    <w:rsid w:val="0036192C"/>
    <w:rsid w:val="0036220E"/>
    <w:rsid w:val="00362387"/>
    <w:rsid w:val="0036272B"/>
    <w:rsid w:val="00362BE2"/>
    <w:rsid w:val="003639E8"/>
    <w:rsid w:val="00364EAC"/>
    <w:rsid w:val="00365683"/>
    <w:rsid w:val="003657CD"/>
    <w:rsid w:val="00365BC5"/>
    <w:rsid w:val="00365C55"/>
    <w:rsid w:val="0036600C"/>
    <w:rsid w:val="003661FA"/>
    <w:rsid w:val="003666C7"/>
    <w:rsid w:val="00366E0E"/>
    <w:rsid w:val="00367672"/>
    <w:rsid w:val="00367765"/>
    <w:rsid w:val="00370606"/>
    <w:rsid w:val="00370631"/>
    <w:rsid w:val="0037065D"/>
    <w:rsid w:val="00371791"/>
    <w:rsid w:val="00371A1A"/>
    <w:rsid w:val="0037213D"/>
    <w:rsid w:val="0037229B"/>
    <w:rsid w:val="00372374"/>
    <w:rsid w:val="0037334A"/>
    <w:rsid w:val="00373769"/>
    <w:rsid w:val="00373A68"/>
    <w:rsid w:val="00373ECE"/>
    <w:rsid w:val="00373F0D"/>
    <w:rsid w:val="00374052"/>
    <w:rsid w:val="003744EE"/>
    <w:rsid w:val="00374858"/>
    <w:rsid w:val="0037486C"/>
    <w:rsid w:val="00374B3B"/>
    <w:rsid w:val="00374FE2"/>
    <w:rsid w:val="0037578A"/>
    <w:rsid w:val="003769FB"/>
    <w:rsid w:val="00376BAD"/>
    <w:rsid w:val="0038009F"/>
    <w:rsid w:val="0038047A"/>
    <w:rsid w:val="00380846"/>
    <w:rsid w:val="00380B07"/>
    <w:rsid w:val="00380CC6"/>
    <w:rsid w:val="00380CEA"/>
    <w:rsid w:val="00380D4B"/>
    <w:rsid w:val="00381193"/>
    <w:rsid w:val="0038219F"/>
    <w:rsid w:val="0038258C"/>
    <w:rsid w:val="003825E9"/>
    <w:rsid w:val="003827A8"/>
    <w:rsid w:val="00382F56"/>
    <w:rsid w:val="003830A9"/>
    <w:rsid w:val="0038408E"/>
    <w:rsid w:val="00385D03"/>
    <w:rsid w:val="00385DAF"/>
    <w:rsid w:val="0038618D"/>
    <w:rsid w:val="00386798"/>
    <w:rsid w:val="00386927"/>
    <w:rsid w:val="00386B94"/>
    <w:rsid w:val="00386CE1"/>
    <w:rsid w:val="003873EE"/>
    <w:rsid w:val="003905EF"/>
    <w:rsid w:val="00390D32"/>
    <w:rsid w:val="00390F1B"/>
    <w:rsid w:val="003912D7"/>
    <w:rsid w:val="00391704"/>
    <w:rsid w:val="003917B8"/>
    <w:rsid w:val="00391B07"/>
    <w:rsid w:val="00392505"/>
    <w:rsid w:val="00392F23"/>
    <w:rsid w:val="0039302E"/>
    <w:rsid w:val="00393351"/>
    <w:rsid w:val="003933BC"/>
    <w:rsid w:val="00393E92"/>
    <w:rsid w:val="0039475E"/>
    <w:rsid w:val="003949E4"/>
    <w:rsid w:val="00395CBF"/>
    <w:rsid w:val="003962D5"/>
    <w:rsid w:val="003963D9"/>
    <w:rsid w:val="0039650D"/>
    <w:rsid w:val="003965A1"/>
    <w:rsid w:val="003966DC"/>
    <w:rsid w:val="003975C4"/>
    <w:rsid w:val="003977E2"/>
    <w:rsid w:val="0039798C"/>
    <w:rsid w:val="003A02D8"/>
    <w:rsid w:val="003A087D"/>
    <w:rsid w:val="003A0AC2"/>
    <w:rsid w:val="003A16C9"/>
    <w:rsid w:val="003A181D"/>
    <w:rsid w:val="003A1B44"/>
    <w:rsid w:val="003A227B"/>
    <w:rsid w:val="003A26DE"/>
    <w:rsid w:val="003A2EE8"/>
    <w:rsid w:val="003A4324"/>
    <w:rsid w:val="003A4355"/>
    <w:rsid w:val="003A46C2"/>
    <w:rsid w:val="003A4A2F"/>
    <w:rsid w:val="003A4A62"/>
    <w:rsid w:val="003A4EE7"/>
    <w:rsid w:val="003A51BA"/>
    <w:rsid w:val="003A5217"/>
    <w:rsid w:val="003A5701"/>
    <w:rsid w:val="003A5AC2"/>
    <w:rsid w:val="003A5CA5"/>
    <w:rsid w:val="003A614D"/>
    <w:rsid w:val="003A7D26"/>
    <w:rsid w:val="003A7F0B"/>
    <w:rsid w:val="003B01AA"/>
    <w:rsid w:val="003B04FB"/>
    <w:rsid w:val="003B0968"/>
    <w:rsid w:val="003B0A40"/>
    <w:rsid w:val="003B0F3F"/>
    <w:rsid w:val="003B12A6"/>
    <w:rsid w:val="003B1BC4"/>
    <w:rsid w:val="003B1D63"/>
    <w:rsid w:val="003B1DA1"/>
    <w:rsid w:val="003B1DD6"/>
    <w:rsid w:val="003B2042"/>
    <w:rsid w:val="003B257C"/>
    <w:rsid w:val="003B2632"/>
    <w:rsid w:val="003B275D"/>
    <w:rsid w:val="003B2EEF"/>
    <w:rsid w:val="003B30A2"/>
    <w:rsid w:val="003B31FE"/>
    <w:rsid w:val="003B3641"/>
    <w:rsid w:val="003B37E6"/>
    <w:rsid w:val="003B393C"/>
    <w:rsid w:val="003B3D59"/>
    <w:rsid w:val="003B4086"/>
    <w:rsid w:val="003B41BA"/>
    <w:rsid w:val="003B436E"/>
    <w:rsid w:val="003B53F7"/>
    <w:rsid w:val="003B547B"/>
    <w:rsid w:val="003B54B8"/>
    <w:rsid w:val="003B5595"/>
    <w:rsid w:val="003B57A3"/>
    <w:rsid w:val="003B59B5"/>
    <w:rsid w:val="003B5DE2"/>
    <w:rsid w:val="003B5E5C"/>
    <w:rsid w:val="003B5EC3"/>
    <w:rsid w:val="003B698C"/>
    <w:rsid w:val="003B6DB2"/>
    <w:rsid w:val="003B7227"/>
    <w:rsid w:val="003B77AE"/>
    <w:rsid w:val="003B79F7"/>
    <w:rsid w:val="003B7A79"/>
    <w:rsid w:val="003B7CED"/>
    <w:rsid w:val="003B7CFD"/>
    <w:rsid w:val="003C04E0"/>
    <w:rsid w:val="003C0548"/>
    <w:rsid w:val="003C091E"/>
    <w:rsid w:val="003C0B8C"/>
    <w:rsid w:val="003C1554"/>
    <w:rsid w:val="003C17C3"/>
    <w:rsid w:val="003C2CA4"/>
    <w:rsid w:val="003C2E5C"/>
    <w:rsid w:val="003C3425"/>
    <w:rsid w:val="003C342F"/>
    <w:rsid w:val="003C405E"/>
    <w:rsid w:val="003C40DF"/>
    <w:rsid w:val="003C43BF"/>
    <w:rsid w:val="003C4C98"/>
    <w:rsid w:val="003C4E65"/>
    <w:rsid w:val="003C4FF3"/>
    <w:rsid w:val="003C5170"/>
    <w:rsid w:val="003C5956"/>
    <w:rsid w:val="003C59FF"/>
    <w:rsid w:val="003C5B15"/>
    <w:rsid w:val="003C611E"/>
    <w:rsid w:val="003C6634"/>
    <w:rsid w:val="003C672E"/>
    <w:rsid w:val="003C6912"/>
    <w:rsid w:val="003C6AD4"/>
    <w:rsid w:val="003C6DCD"/>
    <w:rsid w:val="003C7005"/>
    <w:rsid w:val="003C714E"/>
    <w:rsid w:val="003C7359"/>
    <w:rsid w:val="003C76A0"/>
    <w:rsid w:val="003C7C1B"/>
    <w:rsid w:val="003D04AE"/>
    <w:rsid w:val="003D07F0"/>
    <w:rsid w:val="003D09A9"/>
    <w:rsid w:val="003D0FC6"/>
    <w:rsid w:val="003D1255"/>
    <w:rsid w:val="003D1A8E"/>
    <w:rsid w:val="003D1DC1"/>
    <w:rsid w:val="003D27FC"/>
    <w:rsid w:val="003D28D1"/>
    <w:rsid w:val="003D367F"/>
    <w:rsid w:val="003D36AB"/>
    <w:rsid w:val="003D36C5"/>
    <w:rsid w:val="003D4252"/>
    <w:rsid w:val="003D458D"/>
    <w:rsid w:val="003D462F"/>
    <w:rsid w:val="003D549C"/>
    <w:rsid w:val="003D563A"/>
    <w:rsid w:val="003D60C7"/>
    <w:rsid w:val="003D692A"/>
    <w:rsid w:val="003D7638"/>
    <w:rsid w:val="003D779B"/>
    <w:rsid w:val="003D7D97"/>
    <w:rsid w:val="003E059C"/>
    <w:rsid w:val="003E0984"/>
    <w:rsid w:val="003E0B47"/>
    <w:rsid w:val="003E1123"/>
    <w:rsid w:val="003E125B"/>
    <w:rsid w:val="003E2127"/>
    <w:rsid w:val="003E25BD"/>
    <w:rsid w:val="003E25FD"/>
    <w:rsid w:val="003E26EF"/>
    <w:rsid w:val="003E270F"/>
    <w:rsid w:val="003E27C3"/>
    <w:rsid w:val="003E2A48"/>
    <w:rsid w:val="003E2AA7"/>
    <w:rsid w:val="003E2E13"/>
    <w:rsid w:val="003E3057"/>
    <w:rsid w:val="003E3160"/>
    <w:rsid w:val="003E3356"/>
    <w:rsid w:val="003E3724"/>
    <w:rsid w:val="003E3A99"/>
    <w:rsid w:val="003E3C95"/>
    <w:rsid w:val="003E4123"/>
    <w:rsid w:val="003E4556"/>
    <w:rsid w:val="003E45DC"/>
    <w:rsid w:val="003E46AC"/>
    <w:rsid w:val="003E4819"/>
    <w:rsid w:val="003E48BA"/>
    <w:rsid w:val="003E52EA"/>
    <w:rsid w:val="003E53B9"/>
    <w:rsid w:val="003E54F7"/>
    <w:rsid w:val="003E5500"/>
    <w:rsid w:val="003E572C"/>
    <w:rsid w:val="003E57F9"/>
    <w:rsid w:val="003E597E"/>
    <w:rsid w:val="003E638D"/>
    <w:rsid w:val="003E6A4E"/>
    <w:rsid w:val="003E740D"/>
    <w:rsid w:val="003E74E4"/>
    <w:rsid w:val="003E7996"/>
    <w:rsid w:val="003F00F3"/>
    <w:rsid w:val="003F0721"/>
    <w:rsid w:val="003F0ACB"/>
    <w:rsid w:val="003F0CF3"/>
    <w:rsid w:val="003F1804"/>
    <w:rsid w:val="003F1823"/>
    <w:rsid w:val="003F270D"/>
    <w:rsid w:val="003F34AA"/>
    <w:rsid w:val="003F35D5"/>
    <w:rsid w:val="003F3617"/>
    <w:rsid w:val="003F3D1C"/>
    <w:rsid w:val="003F408F"/>
    <w:rsid w:val="003F4676"/>
    <w:rsid w:val="003F47B4"/>
    <w:rsid w:val="003F4980"/>
    <w:rsid w:val="003F4AA5"/>
    <w:rsid w:val="003F57EB"/>
    <w:rsid w:val="003F58A1"/>
    <w:rsid w:val="003F5C5C"/>
    <w:rsid w:val="003F7395"/>
    <w:rsid w:val="003F790A"/>
    <w:rsid w:val="003F7ACD"/>
    <w:rsid w:val="00400287"/>
    <w:rsid w:val="00400890"/>
    <w:rsid w:val="00400A5E"/>
    <w:rsid w:val="00400B49"/>
    <w:rsid w:val="00400BA9"/>
    <w:rsid w:val="004011F9"/>
    <w:rsid w:val="00401A64"/>
    <w:rsid w:val="00401F5B"/>
    <w:rsid w:val="004020BB"/>
    <w:rsid w:val="004020C9"/>
    <w:rsid w:val="00402FF3"/>
    <w:rsid w:val="00404013"/>
    <w:rsid w:val="004041B3"/>
    <w:rsid w:val="00404FB8"/>
    <w:rsid w:val="004060DA"/>
    <w:rsid w:val="00406564"/>
    <w:rsid w:val="00406811"/>
    <w:rsid w:val="00407C2F"/>
    <w:rsid w:val="00407F9C"/>
    <w:rsid w:val="00410797"/>
    <w:rsid w:val="004107E0"/>
    <w:rsid w:val="00410908"/>
    <w:rsid w:val="00410B67"/>
    <w:rsid w:val="00410B8A"/>
    <w:rsid w:val="004111A7"/>
    <w:rsid w:val="004113B3"/>
    <w:rsid w:val="0041146F"/>
    <w:rsid w:val="00411640"/>
    <w:rsid w:val="00411BE1"/>
    <w:rsid w:val="00411EDD"/>
    <w:rsid w:val="00412409"/>
    <w:rsid w:val="00412841"/>
    <w:rsid w:val="00412C79"/>
    <w:rsid w:val="0041325F"/>
    <w:rsid w:val="00413387"/>
    <w:rsid w:val="004137A1"/>
    <w:rsid w:val="00413889"/>
    <w:rsid w:val="00413930"/>
    <w:rsid w:val="0041438B"/>
    <w:rsid w:val="0041459F"/>
    <w:rsid w:val="00414787"/>
    <w:rsid w:val="00414B2C"/>
    <w:rsid w:val="00414D11"/>
    <w:rsid w:val="00414D1D"/>
    <w:rsid w:val="00414E21"/>
    <w:rsid w:val="0041596E"/>
    <w:rsid w:val="00415A3A"/>
    <w:rsid w:val="00415F29"/>
    <w:rsid w:val="0041668F"/>
    <w:rsid w:val="00416E03"/>
    <w:rsid w:val="00416EE8"/>
    <w:rsid w:val="00417574"/>
    <w:rsid w:val="00417852"/>
    <w:rsid w:val="00417E3B"/>
    <w:rsid w:val="00420B8B"/>
    <w:rsid w:val="00420F06"/>
    <w:rsid w:val="00421186"/>
    <w:rsid w:val="004213F8"/>
    <w:rsid w:val="00421824"/>
    <w:rsid w:val="00421DDD"/>
    <w:rsid w:val="0042214B"/>
    <w:rsid w:val="00422949"/>
    <w:rsid w:val="00422BF9"/>
    <w:rsid w:val="004243C9"/>
    <w:rsid w:val="0042475E"/>
    <w:rsid w:val="004252D0"/>
    <w:rsid w:val="0042553E"/>
    <w:rsid w:val="004256EC"/>
    <w:rsid w:val="00425749"/>
    <w:rsid w:val="00425769"/>
    <w:rsid w:val="004259FA"/>
    <w:rsid w:val="00425F99"/>
    <w:rsid w:val="004261AB"/>
    <w:rsid w:val="004261C9"/>
    <w:rsid w:val="004263FD"/>
    <w:rsid w:val="00426D87"/>
    <w:rsid w:val="004273AE"/>
    <w:rsid w:val="0042793B"/>
    <w:rsid w:val="00427FCC"/>
    <w:rsid w:val="00430272"/>
    <w:rsid w:val="004306AE"/>
    <w:rsid w:val="00430B47"/>
    <w:rsid w:val="00430BBA"/>
    <w:rsid w:val="00430EFC"/>
    <w:rsid w:val="004310F9"/>
    <w:rsid w:val="004312F5"/>
    <w:rsid w:val="00431640"/>
    <w:rsid w:val="0043182D"/>
    <w:rsid w:val="0043203F"/>
    <w:rsid w:val="0043210C"/>
    <w:rsid w:val="0043224C"/>
    <w:rsid w:val="0043229E"/>
    <w:rsid w:val="00432CB3"/>
    <w:rsid w:val="00432F96"/>
    <w:rsid w:val="004333B4"/>
    <w:rsid w:val="00434155"/>
    <w:rsid w:val="00435185"/>
    <w:rsid w:val="00435886"/>
    <w:rsid w:val="0043593D"/>
    <w:rsid w:val="0043626B"/>
    <w:rsid w:val="00436476"/>
    <w:rsid w:val="0043661E"/>
    <w:rsid w:val="004371F2"/>
    <w:rsid w:val="004373EF"/>
    <w:rsid w:val="0043779F"/>
    <w:rsid w:val="00437926"/>
    <w:rsid w:val="00437F48"/>
    <w:rsid w:val="004400C4"/>
    <w:rsid w:val="00440124"/>
    <w:rsid w:val="004401A4"/>
    <w:rsid w:val="00440421"/>
    <w:rsid w:val="0044088B"/>
    <w:rsid w:val="00441141"/>
    <w:rsid w:val="004411D8"/>
    <w:rsid w:val="0044127B"/>
    <w:rsid w:val="004415DC"/>
    <w:rsid w:val="00441618"/>
    <w:rsid w:val="004419BF"/>
    <w:rsid w:val="00441B97"/>
    <w:rsid w:val="004422EA"/>
    <w:rsid w:val="00442331"/>
    <w:rsid w:val="004427A6"/>
    <w:rsid w:val="004427FB"/>
    <w:rsid w:val="00442AD8"/>
    <w:rsid w:val="0044307F"/>
    <w:rsid w:val="0044367B"/>
    <w:rsid w:val="00443942"/>
    <w:rsid w:val="0044404A"/>
    <w:rsid w:val="00444054"/>
    <w:rsid w:val="0044455B"/>
    <w:rsid w:val="0044465C"/>
    <w:rsid w:val="00444721"/>
    <w:rsid w:val="00445ACF"/>
    <w:rsid w:val="00445BBB"/>
    <w:rsid w:val="0044708D"/>
    <w:rsid w:val="004470C0"/>
    <w:rsid w:val="0044761B"/>
    <w:rsid w:val="00447E4C"/>
    <w:rsid w:val="00450365"/>
    <w:rsid w:val="00450385"/>
    <w:rsid w:val="00450515"/>
    <w:rsid w:val="00450A6D"/>
    <w:rsid w:val="00450FD9"/>
    <w:rsid w:val="00451483"/>
    <w:rsid w:val="004524ED"/>
    <w:rsid w:val="0045271A"/>
    <w:rsid w:val="0045418C"/>
    <w:rsid w:val="004545A1"/>
    <w:rsid w:val="00454ABC"/>
    <w:rsid w:val="00454B84"/>
    <w:rsid w:val="00454D7D"/>
    <w:rsid w:val="00454E2B"/>
    <w:rsid w:val="00454FAA"/>
    <w:rsid w:val="00455066"/>
    <w:rsid w:val="004553F7"/>
    <w:rsid w:val="00455708"/>
    <w:rsid w:val="00455CBB"/>
    <w:rsid w:val="00455E09"/>
    <w:rsid w:val="004569BB"/>
    <w:rsid w:val="00456E23"/>
    <w:rsid w:val="00456E9D"/>
    <w:rsid w:val="004572A8"/>
    <w:rsid w:val="0045739E"/>
    <w:rsid w:val="0045775E"/>
    <w:rsid w:val="00457804"/>
    <w:rsid w:val="00457AA6"/>
    <w:rsid w:val="00460341"/>
    <w:rsid w:val="00460562"/>
    <w:rsid w:val="004606E7"/>
    <w:rsid w:val="0046078E"/>
    <w:rsid w:val="00460A07"/>
    <w:rsid w:val="0046103E"/>
    <w:rsid w:val="00461824"/>
    <w:rsid w:val="00461B83"/>
    <w:rsid w:val="0046235A"/>
    <w:rsid w:val="00462682"/>
    <w:rsid w:val="00462709"/>
    <w:rsid w:val="00462A08"/>
    <w:rsid w:val="00462A52"/>
    <w:rsid w:val="00463311"/>
    <w:rsid w:val="00463577"/>
    <w:rsid w:val="004636E9"/>
    <w:rsid w:val="00463B9C"/>
    <w:rsid w:val="00463EF0"/>
    <w:rsid w:val="004640B2"/>
    <w:rsid w:val="00464668"/>
    <w:rsid w:val="00464798"/>
    <w:rsid w:val="00464F8E"/>
    <w:rsid w:val="004651B7"/>
    <w:rsid w:val="004656BC"/>
    <w:rsid w:val="0046589B"/>
    <w:rsid w:val="00465E60"/>
    <w:rsid w:val="00465F59"/>
    <w:rsid w:val="00465FB0"/>
    <w:rsid w:val="004663A0"/>
    <w:rsid w:val="004668FA"/>
    <w:rsid w:val="004678E4"/>
    <w:rsid w:val="0047087D"/>
    <w:rsid w:val="00470FC6"/>
    <w:rsid w:val="0047100F"/>
    <w:rsid w:val="004724AA"/>
    <w:rsid w:val="00472D97"/>
    <w:rsid w:val="004731AE"/>
    <w:rsid w:val="00473333"/>
    <w:rsid w:val="00473A24"/>
    <w:rsid w:val="00473DD4"/>
    <w:rsid w:val="00474094"/>
    <w:rsid w:val="004745B2"/>
    <w:rsid w:val="00474F6A"/>
    <w:rsid w:val="004756FA"/>
    <w:rsid w:val="00475855"/>
    <w:rsid w:val="0047588C"/>
    <w:rsid w:val="00475C25"/>
    <w:rsid w:val="00476091"/>
    <w:rsid w:val="00476B07"/>
    <w:rsid w:val="00476BE7"/>
    <w:rsid w:val="00476DC6"/>
    <w:rsid w:val="00476EDE"/>
    <w:rsid w:val="00477392"/>
    <w:rsid w:val="00477774"/>
    <w:rsid w:val="00477A83"/>
    <w:rsid w:val="004800B5"/>
    <w:rsid w:val="00480BDD"/>
    <w:rsid w:val="0048199B"/>
    <w:rsid w:val="00481FDF"/>
    <w:rsid w:val="00482616"/>
    <w:rsid w:val="00482DCF"/>
    <w:rsid w:val="00483683"/>
    <w:rsid w:val="004837EB"/>
    <w:rsid w:val="004837F3"/>
    <w:rsid w:val="00483C6E"/>
    <w:rsid w:val="0048416F"/>
    <w:rsid w:val="004842F0"/>
    <w:rsid w:val="00484321"/>
    <w:rsid w:val="00484438"/>
    <w:rsid w:val="004845DF"/>
    <w:rsid w:val="00484DE1"/>
    <w:rsid w:val="004850CE"/>
    <w:rsid w:val="004852AD"/>
    <w:rsid w:val="00485302"/>
    <w:rsid w:val="00485665"/>
    <w:rsid w:val="004856E9"/>
    <w:rsid w:val="00485C29"/>
    <w:rsid w:val="00485CE6"/>
    <w:rsid w:val="00485D67"/>
    <w:rsid w:val="004863E9"/>
    <w:rsid w:val="00486553"/>
    <w:rsid w:val="0048684A"/>
    <w:rsid w:val="00487424"/>
    <w:rsid w:val="0048743D"/>
    <w:rsid w:val="0048764C"/>
    <w:rsid w:val="00490671"/>
    <w:rsid w:val="00490D3E"/>
    <w:rsid w:val="00490D41"/>
    <w:rsid w:val="00490F03"/>
    <w:rsid w:val="004911B7"/>
    <w:rsid w:val="004919C1"/>
    <w:rsid w:val="00491D5C"/>
    <w:rsid w:val="00492009"/>
    <w:rsid w:val="00492595"/>
    <w:rsid w:val="00492B1A"/>
    <w:rsid w:val="004931AB"/>
    <w:rsid w:val="0049327B"/>
    <w:rsid w:val="004934F4"/>
    <w:rsid w:val="00493511"/>
    <w:rsid w:val="00493546"/>
    <w:rsid w:val="004935D1"/>
    <w:rsid w:val="004938C2"/>
    <w:rsid w:val="00494501"/>
    <w:rsid w:val="00494B92"/>
    <w:rsid w:val="00494E20"/>
    <w:rsid w:val="0049520F"/>
    <w:rsid w:val="0049544E"/>
    <w:rsid w:val="0049559E"/>
    <w:rsid w:val="00495661"/>
    <w:rsid w:val="00495829"/>
    <w:rsid w:val="00495851"/>
    <w:rsid w:val="00495DCA"/>
    <w:rsid w:val="00496034"/>
    <w:rsid w:val="0049620D"/>
    <w:rsid w:val="004964F3"/>
    <w:rsid w:val="00496CB4"/>
    <w:rsid w:val="00497108"/>
    <w:rsid w:val="0049740B"/>
    <w:rsid w:val="00497447"/>
    <w:rsid w:val="004974FC"/>
    <w:rsid w:val="00497C70"/>
    <w:rsid w:val="00497D65"/>
    <w:rsid w:val="004A028E"/>
    <w:rsid w:val="004A0388"/>
    <w:rsid w:val="004A0A66"/>
    <w:rsid w:val="004A1BCB"/>
    <w:rsid w:val="004A2125"/>
    <w:rsid w:val="004A2183"/>
    <w:rsid w:val="004A22DD"/>
    <w:rsid w:val="004A36BF"/>
    <w:rsid w:val="004A40A1"/>
    <w:rsid w:val="004A4370"/>
    <w:rsid w:val="004A4621"/>
    <w:rsid w:val="004A4846"/>
    <w:rsid w:val="004A4EB8"/>
    <w:rsid w:val="004A4F12"/>
    <w:rsid w:val="004A5585"/>
    <w:rsid w:val="004A5CDD"/>
    <w:rsid w:val="004A61D6"/>
    <w:rsid w:val="004A661A"/>
    <w:rsid w:val="004A72F9"/>
    <w:rsid w:val="004A75BF"/>
    <w:rsid w:val="004A7AFD"/>
    <w:rsid w:val="004A7C05"/>
    <w:rsid w:val="004A7ED9"/>
    <w:rsid w:val="004B02B4"/>
    <w:rsid w:val="004B0321"/>
    <w:rsid w:val="004B0367"/>
    <w:rsid w:val="004B04DA"/>
    <w:rsid w:val="004B052E"/>
    <w:rsid w:val="004B073A"/>
    <w:rsid w:val="004B084D"/>
    <w:rsid w:val="004B0A62"/>
    <w:rsid w:val="004B135E"/>
    <w:rsid w:val="004B1406"/>
    <w:rsid w:val="004B1408"/>
    <w:rsid w:val="004B1620"/>
    <w:rsid w:val="004B1686"/>
    <w:rsid w:val="004B1A8E"/>
    <w:rsid w:val="004B1AC4"/>
    <w:rsid w:val="004B1D4D"/>
    <w:rsid w:val="004B23C1"/>
    <w:rsid w:val="004B25C8"/>
    <w:rsid w:val="004B27B5"/>
    <w:rsid w:val="004B27E7"/>
    <w:rsid w:val="004B289F"/>
    <w:rsid w:val="004B29E4"/>
    <w:rsid w:val="004B2D84"/>
    <w:rsid w:val="004B31E7"/>
    <w:rsid w:val="004B4055"/>
    <w:rsid w:val="004B42E3"/>
    <w:rsid w:val="004B452C"/>
    <w:rsid w:val="004B469C"/>
    <w:rsid w:val="004B4A3E"/>
    <w:rsid w:val="004B5897"/>
    <w:rsid w:val="004B67CD"/>
    <w:rsid w:val="004B6876"/>
    <w:rsid w:val="004B6AAE"/>
    <w:rsid w:val="004B6E97"/>
    <w:rsid w:val="004B6F9C"/>
    <w:rsid w:val="004B761F"/>
    <w:rsid w:val="004C0134"/>
    <w:rsid w:val="004C0525"/>
    <w:rsid w:val="004C09E2"/>
    <w:rsid w:val="004C0DC0"/>
    <w:rsid w:val="004C0FAE"/>
    <w:rsid w:val="004C146D"/>
    <w:rsid w:val="004C1634"/>
    <w:rsid w:val="004C1C7E"/>
    <w:rsid w:val="004C1F55"/>
    <w:rsid w:val="004C2169"/>
    <w:rsid w:val="004C2793"/>
    <w:rsid w:val="004C2B10"/>
    <w:rsid w:val="004C2E0A"/>
    <w:rsid w:val="004C30FF"/>
    <w:rsid w:val="004C339E"/>
    <w:rsid w:val="004C34ED"/>
    <w:rsid w:val="004C3BB9"/>
    <w:rsid w:val="004C3C23"/>
    <w:rsid w:val="004C3EFB"/>
    <w:rsid w:val="004C41CF"/>
    <w:rsid w:val="004C4220"/>
    <w:rsid w:val="004C4C59"/>
    <w:rsid w:val="004C4C67"/>
    <w:rsid w:val="004C5C86"/>
    <w:rsid w:val="004C5E01"/>
    <w:rsid w:val="004C5F12"/>
    <w:rsid w:val="004C637E"/>
    <w:rsid w:val="004C686B"/>
    <w:rsid w:val="004C69E8"/>
    <w:rsid w:val="004C6BC1"/>
    <w:rsid w:val="004C6D08"/>
    <w:rsid w:val="004C7E33"/>
    <w:rsid w:val="004D0253"/>
    <w:rsid w:val="004D073F"/>
    <w:rsid w:val="004D0B3A"/>
    <w:rsid w:val="004D0EB0"/>
    <w:rsid w:val="004D12AA"/>
    <w:rsid w:val="004D12DC"/>
    <w:rsid w:val="004D13F7"/>
    <w:rsid w:val="004D1491"/>
    <w:rsid w:val="004D1619"/>
    <w:rsid w:val="004D2107"/>
    <w:rsid w:val="004D227C"/>
    <w:rsid w:val="004D299B"/>
    <w:rsid w:val="004D2CB1"/>
    <w:rsid w:val="004D2CB5"/>
    <w:rsid w:val="004D2D0A"/>
    <w:rsid w:val="004D3157"/>
    <w:rsid w:val="004D32D0"/>
    <w:rsid w:val="004D3394"/>
    <w:rsid w:val="004D377E"/>
    <w:rsid w:val="004D41B2"/>
    <w:rsid w:val="004D4207"/>
    <w:rsid w:val="004D4860"/>
    <w:rsid w:val="004D4F8D"/>
    <w:rsid w:val="004D5439"/>
    <w:rsid w:val="004D5CAD"/>
    <w:rsid w:val="004D5CBA"/>
    <w:rsid w:val="004D5FF1"/>
    <w:rsid w:val="004D607C"/>
    <w:rsid w:val="004D6304"/>
    <w:rsid w:val="004D7214"/>
    <w:rsid w:val="004D7302"/>
    <w:rsid w:val="004D73E0"/>
    <w:rsid w:val="004D7AFF"/>
    <w:rsid w:val="004D7F84"/>
    <w:rsid w:val="004E097C"/>
    <w:rsid w:val="004E09CF"/>
    <w:rsid w:val="004E0C79"/>
    <w:rsid w:val="004E0C8B"/>
    <w:rsid w:val="004E140B"/>
    <w:rsid w:val="004E16C5"/>
    <w:rsid w:val="004E16EC"/>
    <w:rsid w:val="004E196C"/>
    <w:rsid w:val="004E1DFE"/>
    <w:rsid w:val="004E220E"/>
    <w:rsid w:val="004E2462"/>
    <w:rsid w:val="004E2804"/>
    <w:rsid w:val="004E2D13"/>
    <w:rsid w:val="004E2E0C"/>
    <w:rsid w:val="004E30BF"/>
    <w:rsid w:val="004E3257"/>
    <w:rsid w:val="004E34AE"/>
    <w:rsid w:val="004E4082"/>
    <w:rsid w:val="004E41A3"/>
    <w:rsid w:val="004E4EAC"/>
    <w:rsid w:val="004E53EF"/>
    <w:rsid w:val="004E5438"/>
    <w:rsid w:val="004E58B0"/>
    <w:rsid w:val="004E5955"/>
    <w:rsid w:val="004E5FE5"/>
    <w:rsid w:val="004E60E8"/>
    <w:rsid w:val="004E6B04"/>
    <w:rsid w:val="004E6E21"/>
    <w:rsid w:val="004E7459"/>
    <w:rsid w:val="004E779C"/>
    <w:rsid w:val="004E7BB5"/>
    <w:rsid w:val="004E7C1D"/>
    <w:rsid w:val="004E7E2C"/>
    <w:rsid w:val="004E7EF2"/>
    <w:rsid w:val="004F0D09"/>
    <w:rsid w:val="004F0E21"/>
    <w:rsid w:val="004F1091"/>
    <w:rsid w:val="004F1737"/>
    <w:rsid w:val="004F19D0"/>
    <w:rsid w:val="004F21C4"/>
    <w:rsid w:val="004F223C"/>
    <w:rsid w:val="004F2715"/>
    <w:rsid w:val="004F31ED"/>
    <w:rsid w:val="004F3DFF"/>
    <w:rsid w:val="004F4040"/>
    <w:rsid w:val="004F5915"/>
    <w:rsid w:val="004F5B04"/>
    <w:rsid w:val="004F5BEC"/>
    <w:rsid w:val="004F698C"/>
    <w:rsid w:val="004F6D9A"/>
    <w:rsid w:val="004F72D8"/>
    <w:rsid w:val="004F7515"/>
    <w:rsid w:val="004F77A9"/>
    <w:rsid w:val="004F7857"/>
    <w:rsid w:val="00500072"/>
    <w:rsid w:val="0050037A"/>
    <w:rsid w:val="00500787"/>
    <w:rsid w:val="00500989"/>
    <w:rsid w:val="00500A22"/>
    <w:rsid w:val="00500BD0"/>
    <w:rsid w:val="00500D97"/>
    <w:rsid w:val="00500F67"/>
    <w:rsid w:val="00501627"/>
    <w:rsid w:val="00501911"/>
    <w:rsid w:val="00501BC1"/>
    <w:rsid w:val="00501EA3"/>
    <w:rsid w:val="0050212B"/>
    <w:rsid w:val="00502A14"/>
    <w:rsid w:val="005031B5"/>
    <w:rsid w:val="0050395B"/>
    <w:rsid w:val="00503A93"/>
    <w:rsid w:val="0050452E"/>
    <w:rsid w:val="005046B4"/>
    <w:rsid w:val="00504858"/>
    <w:rsid w:val="005049DF"/>
    <w:rsid w:val="00505476"/>
    <w:rsid w:val="005054A6"/>
    <w:rsid w:val="0050554C"/>
    <w:rsid w:val="005055BF"/>
    <w:rsid w:val="00505AE6"/>
    <w:rsid w:val="00505B26"/>
    <w:rsid w:val="00505C47"/>
    <w:rsid w:val="00506A17"/>
    <w:rsid w:val="00506F06"/>
    <w:rsid w:val="00507422"/>
    <w:rsid w:val="0051093C"/>
    <w:rsid w:val="00511222"/>
    <w:rsid w:val="00511227"/>
    <w:rsid w:val="00511292"/>
    <w:rsid w:val="00511369"/>
    <w:rsid w:val="005116D4"/>
    <w:rsid w:val="0051187D"/>
    <w:rsid w:val="00511A97"/>
    <w:rsid w:val="00511E34"/>
    <w:rsid w:val="00511ED3"/>
    <w:rsid w:val="00512662"/>
    <w:rsid w:val="0051286F"/>
    <w:rsid w:val="00512B07"/>
    <w:rsid w:val="00512B68"/>
    <w:rsid w:val="00512BA7"/>
    <w:rsid w:val="00512BFD"/>
    <w:rsid w:val="00512CF3"/>
    <w:rsid w:val="00513136"/>
    <w:rsid w:val="0051344E"/>
    <w:rsid w:val="005134B7"/>
    <w:rsid w:val="00513AAF"/>
    <w:rsid w:val="00513CD6"/>
    <w:rsid w:val="00514012"/>
    <w:rsid w:val="0051421C"/>
    <w:rsid w:val="0051438D"/>
    <w:rsid w:val="005146BF"/>
    <w:rsid w:val="00515359"/>
    <w:rsid w:val="0051535D"/>
    <w:rsid w:val="00515453"/>
    <w:rsid w:val="00515634"/>
    <w:rsid w:val="0051627F"/>
    <w:rsid w:val="00516790"/>
    <w:rsid w:val="00516C33"/>
    <w:rsid w:val="0052032E"/>
    <w:rsid w:val="00520A3F"/>
    <w:rsid w:val="00520C84"/>
    <w:rsid w:val="00520E07"/>
    <w:rsid w:val="0052102E"/>
    <w:rsid w:val="005211AC"/>
    <w:rsid w:val="00521337"/>
    <w:rsid w:val="00522D18"/>
    <w:rsid w:val="00523344"/>
    <w:rsid w:val="005234CE"/>
    <w:rsid w:val="00523518"/>
    <w:rsid w:val="0052385A"/>
    <w:rsid w:val="00523CDF"/>
    <w:rsid w:val="005242E5"/>
    <w:rsid w:val="00524825"/>
    <w:rsid w:val="00524C2A"/>
    <w:rsid w:val="00524D5E"/>
    <w:rsid w:val="00524F1E"/>
    <w:rsid w:val="005263F5"/>
    <w:rsid w:val="005265EF"/>
    <w:rsid w:val="00526D32"/>
    <w:rsid w:val="00527085"/>
    <w:rsid w:val="00527E65"/>
    <w:rsid w:val="005311CA"/>
    <w:rsid w:val="005324DC"/>
    <w:rsid w:val="005330A5"/>
    <w:rsid w:val="005335C6"/>
    <w:rsid w:val="005335E4"/>
    <w:rsid w:val="005337D7"/>
    <w:rsid w:val="00534165"/>
    <w:rsid w:val="005349BD"/>
    <w:rsid w:val="00534A50"/>
    <w:rsid w:val="00534D18"/>
    <w:rsid w:val="00535164"/>
    <w:rsid w:val="0053568B"/>
    <w:rsid w:val="0053570B"/>
    <w:rsid w:val="00535BC0"/>
    <w:rsid w:val="00536F05"/>
    <w:rsid w:val="00537132"/>
    <w:rsid w:val="00537238"/>
    <w:rsid w:val="005376CD"/>
    <w:rsid w:val="00537B2F"/>
    <w:rsid w:val="00537E33"/>
    <w:rsid w:val="00540647"/>
    <w:rsid w:val="00540729"/>
    <w:rsid w:val="00540DAB"/>
    <w:rsid w:val="00541126"/>
    <w:rsid w:val="005416CB"/>
    <w:rsid w:val="005416DF"/>
    <w:rsid w:val="00542D61"/>
    <w:rsid w:val="00543525"/>
    <w:rsid w:val="0054354A"/>
    <w:rsid w:val="00543B97"/>
    <w:rsid w:val="00543E66"/>
    <w:rsid w:val="00544655"/>
    <w:rsid w:val="00545F88"/>
    <w:rsid w:val="0054637E"/>
    <w:rsid w:val="0054673D"/>
    <w:rsid w:val="00547BF5"/>
    <w:rsid w:val="0055007A"/>
    <w:rsid w:val="005501D7"/>
    <w:rsid w:val="00550203"/>
    <w:rsid w:val="005504E8"/>
    <w:rsid w:val="00550872"/>
    <w:rsid w:val="0055093B"/>
    <w:rsid w:val="00550B1D"/>
    <w:rsid w:val="00550B5E"/>
    <w:rsid w:val="00550EED"/>
    <w:rsid w:val="0055112A"/>
    <w:rsid w:val="0055116A"/>
    <w:rsid w:val="005512EC"/>
    <w:rsid w:val="00551638"/>
    <w:rsid w:val="00551BD5"/>
    <w:rsid w:val="005524F9"/>
    <w:rsid w:val="005525A4"/>
    <w:rsid w:val="005532C9"/>
    <w:rsid w:val="00554C18"/>
    <w:rsid w:val="00554DD9"/>
    <w:rsid w:val="00554E2C"/>
    <w:rsid w:val="00555057"/>
    <w:rsid w:val="00555898"/>
    <w:rsid w:val="00556249"/>
    <w:rsid w:val="0055637D"/>
    <w:rsid w:val="00556440"/>
    <w:rsid w:val="0055729C"/>
    <w:rsid w:val="005572B4"/>
    <w:rsid w:val="00557610"/>
    <w:rsid w:val="00557BB5"/>
    <w:rsid w:val="00557E67"/>
    <w:rsid w:val="005602E5"/>
    <w:rsid w:val="00560638"/>
    <w:rsid w:val="00560934"/>
    <w:rsid w:val="00560B97"/>
    <w:rsid w:val="00560BB7"/>
    <w:rsid w:val="00560BF3"/>
    <w:rsid w:val="00561690"/>
    <w:rsid w:val="00561B2F"/>
    <w:rsid w:val="00561CC5"/>
    <w:rsid w:val="005622C3"/>
    <w:rsid w:val="00562C20"/>
    <w:rsid w:val="00562DAD"/>
    <w:rsid w:val="00562DC7"/>
    <w:rsid w:val="0056391A"/>
    <w:rsid w:val="00563FFB"/>
    <w:rsid w:val="00564316"/>
    <w:rsid w:val="00565206"/>
    <w:rsid w:val="00566A0B"/>
    <w:rsid w:val="00566A9A"/>
    <w:rsid w:val="00566C07"/>
    <w:rsid w:val="00567087"/>
    <w:rsid w:val="0056724C"/>
    <w:rsid w:val="00567366"/>
    <w:rsid w:val="0056785D"/>
    <w:rsid w:val="00567A52"/>
    <w:rsid w:val="00567A9D"/>
    <w:rsid w:val="00570A03"/>
    <w:rsid w:val="00570D8A"/>
    <w:rsid w:val="00570E0B"/>
    <w:rsid w:val="00571142"/>
    <w:rsid w:val="00571320"/>
    <w:rsid w:val="0057139C"/>
    <w:rsid w:val="00571677"/>
    <w:rsid w:val="005716C0"/>
    <w:rsid w:val="00571F06"/>
    <w:rsid w:val="00572C37"/>
    <w:rsid w:val="00572F1B"/>
    <w:rsid w:val="00573512"/>
    <w:rsid w:val="005736FD"/>
    <w:rsid w:val="005737F7"/>
    <w:rsid w:val="0057387D"/>
    <w:rsid w:val="00573C98"/>
    <w:rsid w:val="00574B33"/>
    <w:rsid w:val="00574EE5"/>
    <w:rsid w:val="005758CA"/>
    <w:rsid w:val="00575AA0"/>
    <w:rsid w:val="00576738"/>
    <w:rsid w:val="00576DBF"/>
    <w:rsid w:val="00577193"/>
    <w:rsid w:val="0057748D"/>
    <w:rsid w:val="00577A13"/>
    <w:rsid w:val="00577A96"/>
    <w:rsid w:val="00577ADF"/>
    <w:rsid w:val="0058028E"/>
    <w:rsid w:val="00580937"/>
    <w:rsid w:val="00580E7C"/>
    <w:rsid w:val="00580EA3"/>
    <w:rsid w:val="005814DE"/>
    <w:rsid w:val="00582859"/>
    <w:rsid w:val="005828B1"/>
    <w:rsid w:val="00582BB0"/>
    <w:rsid w:val="00583004"/>
    <w:rsid w:val="00583889"/>
    <w:rsid w:val="00583A37"/>
    <w:rsid w:val="00583B98"/>
    <w:rsid w:val="00583BA7"/>
    <w:rsid w:val="00584200"/>
    <w:rsid w:val="005842B9"/>
    <w:rsid w:val="00584538"/>
    <w:rsid w:val="005847F2"/>
    <w:rsid w:val="00584DB3"/>
    <w:rsid w:val="00584F57"/>
    <w:rsid w:val="0058510F"/>
    <w:rsid w:val="00585366"/>
    <w:rsid w:val="005856C3"/>
    <w:rsid w:val="00585BD8"/>
    <w:rsid w:val="00585CD2"/>
    <w:rsid w:val="00585F86"/>
    <w:rsid w:val="00586505"/>
    <w:rsid w:val="0058721E"/>
    <w:rsid w:val="005875CC"/>
    <w:rsid w:val="0058767C"/>
    <w:rsid w:val="005877E8"/>
    <w:rsid w:val="00587B4A"/>
    <w:rsid w:val="0059053C"/>
    <w:rsid w:val="00590BAC"/>
    <w:rsid w:val="00590D54"/>
    <w:rsid w:val="00590EDA"/>
    <w:rsid w:val="005910E0"/>
    <w:rsid w:val="00591184"/>
    <w:rsid w:val="005913BC"/>
    <w:rsid w:val="005916D4"/>
    <w:rsid w:val="005921E1"/>
    <w:rsid w:val="005923E9"/>
    <w:rsid w:val="00592F69"/>
    <w:rsid w:val="00593030"/>
    <w:rsid w:val="005930E9"/>
    <w:rsid w:val="005938BC"/>
    <w:rsid w:val="00593974"/>
    <w:rsid w:val="005940B1"/>
    <w:rsid w:val="005945DF"/>
    <w:rsid w:val="0059469A"/>
    <w:rsid w:val="005950AF"/>
    <w:rsid w:val="00595D35"/>
    <w:rsid w:val="00596332"/>
    <w:rsid w:val="00596689"/>
    <w:rsid w:val="00597013"/>
    <w:rsid w:val="00597297"/>
    <w:rsid w:val="005978BE"/>
    <w:rsid w:val="005979BA"/>
    <w:rsid w:val="005A0265"/>
    <w:rsid w:val="005A12AC"/>
    <w:rsid w:val="005A192A"/>
    <w:rsid w:val="005A1D51"/>
    <w:rsid w:val="005A1E24"/>
    <w:rsid w:val="005A20DD"/>
    <w:rsid w:val="005A2195"/>
    <w:rsid w:val="005A30B1"/>
    <w:rsid w:val="005A3375"/>
    <w:rsid w:val="005A349B"/>
    <w:rsid w:val="005A35EB"/>
    <w:rsid w:val="005A3729"/>
    <w:rsid w:val="005A401D"/>
    <w:rsid w:val="005A48ED"/>
    <w:rsid w:val="005A490C"/>
    <w:rsid w:val="005A4FCE"/>
    <w:rsid w:val="005A5044"/>
    <w:rsid w:val="005A6092"/>
    <w:rsid w:val="005A60E6"/>
    <w:rsid w:val="005A620B"/>
    <w:rsid w:val="005A6463"/>
    <w:rsid w:val="005A6657"/>
    <w:rsid w:val="005A7C18"/>
    <w:rsid w:val="005B03EB"/>
    <w:rsid w:val="005B145E"/>
    <w:rsid w:val="005B19CE"/>
    <w:rsid w:val="005B1A5C"/>
    <w:rsid w:val="005B1AEF"/>
    <w:rsid w:val="005B2B3B"/>
    <w:rsid w:val="005B2C26"/>
    <w:rsid w:val="005B308D"/>
    <w:rsid w:val="005B3862"/>
    <w:rsid w:val="005B396D"/>
    <w:rsid w:val="005B41CD"/>
    <w:rsid w:val="005B43C3"/>
    <w:rsid w:val="005B4AB5"/>
    <w:rsid w:val="005B4FFB"/>
    <w:rsid w:val="005B5033"/>
    <w:rsid w:val="005B52EC"/>
    <w:rsid w:val="005B5798"/>
    <w:rsid w:val="005B57C5"/>
    <w:rsid w:val="005B5D93"/>
    <w:rsid w:val="005B609B"/>
    <w:rsid w:val="005B6619"/>
    <w:rsid w:val="005B66F2"/>
    <w:rsid w:val="005B7679"/>
    <w:rsid w:val="005B7C92"/>
    <w:rsid w:val="005C07A6"/>
    <w:rsid w:val="005C0974"/>
    <w:rsid w:val="005C0A1C"/>
    <w:rsid w:val="005C0AD7"/>
    <w:rsid w:val="005C1601"/>
    <w:rsid w:val="005C18AC"/>
    <w:rsid w:val="005C1D55"/>
    <w:rsid w:val="005C1E5C"/>
    <w:rsid w:val="005C2390"/>
    <w:rsid w:val="005C2543"/>
    <w:rsid w:val="005C26AD"/>
    <w:rsid w:val="005C3375"/>
    <w:rsid w:val="005C36EB"/>
    <w:rsid w:val="005C380C"/>
    <w:rsid w:val="005C3AE9"/>
    <w:rsid w:val="005C3B44"/>
    <w:rsid w:val="005C3BCE"/>
    <w:rsid w:val="005C3C97"/>
    <w:rsid w:val="005C4051"/>
    <w:rsid w:val="005C4DBD"/>
    <w:rsid w:val="005C5738"/>
    <w:rsid w:val="005C5C73"/>
    <w:rsid w:val="005C5DD5"/>
    <w:rsid w:val="005C64C7"/>
    <w:rsid w:val="005C7438"/>
    <w:rsid w:val="005C7991"/>
    <w:rsid w:val="005C7E4D"/>
    <w:rsid w:val="005D0C2D"/>
    <w:rsid w:val="005D0F0B"/>
    <w:rsid w:val="005D15FF"/>
    <w:rsid w:val="005D17BF"/>
    <w:rsid w:val="005D1DF1"/>
    <w:rsid w:val="005D23B4"/>
    <w:rsid w:val="005D24DE"/>
    <w:rsid w:val="005D264B"/>
    <w:rsid w:val="005D2A33"/>
    <w:rsid w:val="005D2ACB"/>
    <w:rsid w:val="005D2ED1"/>
    <w:rsid w:val="005D346A"/>
    <w:rsid w:val="005D34EB"/>
    <w:rsid w:val="005D35D9"/>
    <w:rsid w:val="005D38E8"/>
    <w:rsid w:val="005D3C1F"/>
    <w:rsid w:val="005D4175"/>
    <w:rsid w:val="005D46A6"/>
    <w:rsid w:val="005D4A7E"/>
    <w:rsid w:val="005D5008"/>
    <w:rsid w:val="005D50BA"/>
    <w:rsid w:val="005D59DA"/>
    <w:rsid w:val="005D5D38"/>
    <w:rsid w:val="005D648B"/>
    <w:rsid w:val="005D6CD9"/>
    <w:rsid w:val="005D6CF2"/>
    <w:rsid w:val="005D6EA5"/>
    <w:rsid w:val="005D7073"/>
    <w:rsid w:val="005D7212"/>
    <w:rsid w:val="005D7F30"/>
    <w:rsid w:val="005D7FD4"/>
    <w:rsid w:val="005E02F1"/>
    <w:rsid w:val="005E0DFA"/>
    <w:rsid w:val="005E0F3F"/>
    <w:rsid w:val="005E0F4B"/>
    <w:rsid w:val="005E182D"/>
    <w:rsid w:val="005E1A6F"/>
    <w:rsid w:val="005E1CDA"/>
    <w:rsid w:val="005E21B8"/>
    <w:rsid w:val="005E28C0"/>
    <w:rsid w:val="005E292F"/>
    <w:rsid w:val="005E2D6B"/>
    <w:rsid w:val="005E424C"/>
    <w:rsid w:val="005E45C4"/>
    <w:rsid w:val="005E503A"/>
    <w:rsid w:val="005E509A"/>
    <w:rsid w:val="005E5868"/>
    <w:rsid w:val="005E5B32"/>
    <w:rsid w:val="005E5E54"/>
    <w:rsid w:val="005E6109"/>
    <w:rsid w:val="005E6700"/>
    <w:rsid w:val="005E6EC5"/>
    <w:rsid w:val="005E76DF"/>
    <w:rsid w:val="005E7790"/>
    <w:rsid w:val="005E794C"/>
    <w:rsid w:val="005E7C5F"/>
    <w:rsid w:val="005F0365"/>
    <w:rsid w:val="005F038B"/>
    <w:rsid w:val="005F0433"/>
    <w:rsid w:val="005F0514"/>
    <w:rsid w:val="005F063B"/>
    <w:rsid w:val="005F08AE"/>
    <w:rsid w:val="005F0AEF"/>
    <w:rsid w:val="005F0FCC"/>
    <w:rsid w:val="005F1DBE"/>
    <w:rsid w:val="005F1E77"/>
    <w:rsid w:val="005F1F36"/>
    <w:rsid w:val="005F2225"/>
    <w:rsid w:val="005F250F"/>
    <w:rsid w:val="005F36A4"/>
    <w:rsid w:val="005F37B9"/>
    <w:rsid w:val="005F3A5D"/>
    <w:rsid w:val="005F3E59"/>
    <w:rsid w:val="005F423B"/>
    <w:rsid w:val="005F4348"/>
    <w:rsid w:val="005F451A"/>
    <w:rsid w:val="005F47BE"/>
    <w:rsid w:val="005F49B6"/>
    <w:rsid w:val="005F5275"/>
    <w:rsid w:val="005F583A"/>
    <w:rsid w:val="005F5ABA"/>
    <w:rsid w:val="005F5AC0"/>
    <w:rsid w:val="005F6857"/>
    <w:rsid w:val="005F6C93"/>
    <w:rsid w:val="005F7E42"/>
    <w:rsid w:val="0060072F"/>
    <w:rsid w:val="006010AF"/>
    <w:rsid w:val="006012E3"/>
    <w:rsid w:val="0060135C"/>
    <w:rsid w:val="0060157B"/>
    <w:rsid w:val="00601789"/>
    <w:rsid w:val="00601886"/>
    <w:rsid w:val="00601B9C"/>
    <w:rsid w:val="00602191"/>
    <w:rsid w:val="006024AA"/>
    <w:rsid w:val="006026A7"/>
    <w:rsid w:val="00602DAA"/>
    <w:rsid w:val="00602DB1"/>
    <w:rsid w:val="00603B86"/>
    <w:rsid w:val="006045EC"/>
    <w:rsid w:val="0060523C"/>
    <w:rsid w:val="0060561A"/>
    <w:rsid w:val="0060563C"/>
    <w:rsid w:val="00605F29"/>
    <w:rsid w:val="0060610B"/>
    <w:rsid w:val="00606589"/>
    <w:rsid w:val="00607260"/>
    <w:rsid w:val="00607C3B"/>
    <w:rsid w:val="00607D06"/>
    <w:rsid w:val="00610BBB"/>
    <w:rsid w:val="00611056"/>
    <w:rsid w:val="0061145B"/>
    <w:rsid w:val="006116A1"/>
    <w:rsid w:val="006120DF"/>
    <w:rsid w:val="00612168"/>
    <w:rsid w:val="0061275F"/>
    <w:rsid w:val="00612D1C"/>
    <w:rsid w:val="006135BA"/>
    <w:rsid w:val="006140B0"/>
    <w:rsid w:val="006148B7"/>
    <w:rsid w:val="00615015"/>
    <w:rsid w:val="006153A0"/>
    <w:rsid w:val="006153FA"/>
    <w:rsid w:val="006156B8"/>
    <w:rsid w:val="00616085"/>
    <w:rsid w:val="00616920"/>
    <w:rsid w:val="0061693A"/>
    <w:rsid w:val="00617A41"/>
    <w:rsid w:val="00620381"/>
    <w:rsid w:val="0062059E"/>
    <w:rsid w:val="006205C2"/>
    <w:rsid w:val="006207F2"/>
    <w:rsid w:val="00620845"/>
    <w:rsid w:val="00620A2E"/>
    <w:rsid w:val="00620B42"/>
    <w:rsid w:val="00620CA4"/>
    <w:rsid w:val="00620DF4"/>
    <w:rsid w:val="00620F21"/>
    <w:rsid w:val="0062125D"/>
    <w:rsid w:val="00621335"/>
    <w:rsid w:val="00621768"/>
    <w:rsid w:val="00621C71"/>
    <w:rsid w:val="00621E58"/>
    <w:rsid w:val="006230F8"/>
    <w:rsid w:val="0062316F"/>
    <w:rsid w:val="0062319F"/>
    <w:rsid w:val="0062400F"/>
    <w:rsid w:val="0062453B"/>
    <w:rsid w:val="00624B86"/>
    <w:rsid w:val="0062510F"/>
    <w:rsid w:val="00625266"/>
    <w:rsid w:val="00625C96"/>
    <w:rsid w:val="00626333"/>
    <w:rsid w:val="006266CD"/>
    <w:rsid w:val="00626BB8"/>
    <w:rsid w:val="00626C7B"/>
    <w:rsid w:val="00626CB3"/>
    <w:rsid w:val="00627171"/>
    <w:rsid w:val="006271F7"/>
    <w:rsid w:val="00627284"/>
    <w:rsid w:val="00627809"/>
    <w:rsid w:val="00627953"/>
    <w:rsid w:val="00627AE6"/>
    <w:rsid w:val="00631339"/>
    <w:rsid w:val="00632A44"/>
    <w:rsid w:val="00632BE1"/>
    <w:rsid w:val="00633E0C"/>
    <w:rsid w:val="00633F0A"/>
    <w:rsid w:val="00634932"/>
    <w:rsid w:val="00634962"/>
    <w:rsid w:val="00634981"/>
    <w:rsid w:val="00634B4D"/>
    <w:rsid w:val="00634E9C"/>
    <w:rsid w:val="00635006"/>
    <w:rsid w:val="00635189"/>
    <w:rsid w:val="006356B9"/>
    <w:rsid w:val="00636056"/>
    <w:rsid w:val="00636750"/>
    <w:rsid w:val="0063692D"/>
    <w:rsid w:val="0063710B"/>
    <w:rsid w:val="006377E6"/>
    <w:rsid w:val="00640832"/>
    <w:rsid w:val="00640952"/>
    <w:rsid w:val="00640AF6"/>
    <w:rsid w:val="00640D7B"/>
    <w:rsid w:val="0064108B"/>
    <w:rsid w:val="00641826"/>
    <w:rsid w:val="00642FF5"/>
    <w:rsid w:val="00643370"/>
    <w:rsid w:val="0064356F"/>
    <w:rsid w:val="006435AB"/>
    <w:rsid w:val="00644089"/>
    <w:rsid w:val="00644398"/>
    <w:rsid w:val="00644467"/>
    <w:rsid w:val="0064461E"/>
    <w:rsid w:val="00645039"/>
    <w:rsid w:val="006456DE"/>
    <w:rsid w:val="006457E8"/>
    <w:rsid w:val="00645B66"/>
    <w:rsid w:val="00645C3F"/>
    <w:rsid w:val="006460C9"/>
    <w:rsid w:val="006462B1"/>
    <w:rsid w:val="0064677F"/>
    <w:rsid w:val="00646AA1"/>
    <w:rsid w:val="0064741A"/>
    <w:rsid w:val="00647672"/>
    <w:rsid w:val="006477D9"/>
    <w:rsid w:val="00647809"/>
    <w:rsid w:val="00647847"/>
    <w:rsid w:val="00647883"/>
    <w:rsid w:val="006478B7"/>
    <w:rsid w:val="00647C45"/>
    <w:rsid w:val="00647E67"/>
    <w:rsid w:val="0065009B"/>
    <w:rsid w:val="006500B9"/>
    <w:rsid w:val="006508D4"/>
    <w:rsid w:val="00650994"/>
    <w:rsid w:val="00650C14"/>
    <w:rsid w:val="00650FC7"/>
    <w:rsid w:val="006511A7"/>
    <w:rsid w:val="006511EE"/>
    <w:rsid w:val="00651433"/>
    <w:rsid w:val="00651719"/>
    <w:rsid w:val="006519D0"/>
    <w:rsid w:val="00651D97"/>
    <w:rsid w:val="006523D3"/>
    <w:rsid w:val="00652502"/>
    <w:rsid w:val="00652856"/>
    <w:rsid w:val="006528F3"/>
    <w:rsid w:val="00652D36"/>
    <w:rsid w:val="006532D7"/>
    <w:rsid w:val="00653D2C"/>
    <w:rsid w:val="00653D4A"/>
    <w:rsid w:val="00653FB7"/>
    <w:rsid w:val="006541A7"/>
    <w:rsid w:val="006548E6"/>
    <w:rsid w:val="00654934"/>
    <w:rsid w:val="0065494D"/>
    <w:rsid w:val="00655B6B"/>
    <w:rsid w:val="00655D08"/>
    <w:rsid w:val="00655EB1"/>
    <w:rsid w:val="00656051"/>
    <w:rsid w:val="006560D9"/>
    <w:rsid w:val="00656B76"/>
    <w:rsid w:val="00656E31"/>
    <w:rsid w:val="0065734B"/>
    <w:rsid w:val="0065751A"/>
    <w:rsid w:val="00657647"/>
    <w:rsid w:val="006578A7"/>
    <w:rsid w:val="006578CD"/>
    <w:rsid w:val="00657A3E"/>
    <w:rsid w:val="00657B87"/>
    <w:rsid w:val="00660014"/>
    <w:rsid w:val="006603D2"/>
    <w:rsid w:val="006607F7"/>
    <w:rsid w:val="00660C4C"/>
    <w:rsid w:val="00660D30"/>
    <w:rsid w:val="006612E1"/>
    <w:rsid w:val="006614A9"/>
    <w:rsid w:val="00661717"/>
    <w:rsid w:val="00661FB7"/>
    <w:rsid w:val="006620DD"/>
    <w:rsid w:val="0066271E"/>
    <w:rsid w:val="006628FC"/>
    <w:rsid w:val="00663874"/>
    <w:rsid w:val="0066395C"/>
    <w:rsid w:val="00663C7D"/>
    <w:rsid w:val="00663DC4"/>
    <w:rsid w:val="00664264"/>
    <w:rsid w:val="00664576"/>
    <w:rsid w:val="0066476D"/>
    <w:rsid w:val="0066496F"/>
    <w:rsid w:val="006649ED"/>
    <w:rsid w:val="00665078"/>
    <w:rsid w:val="00665404"/>
    <w:rsid w:val="0066550B"/>
    <w:rsid w:val="00665AFB"/>
    <w:rsid w:val="00665CBE"/>
    <w:rsid w:val="00665FE3"/>
    <w:rsid w:val="00666153"/>
    <w:rsid w:val="00666775"/>
    <w:rsid w:val="00666974"/>
    <w:rsid w:val="00666E1D"/>
    <w:rsid w:val="00667033"/>
    <w:rsid w:val="00667D1D"/>
    <w:rsid w:val="00670B28"/>
    <w:rsid w:val="00670C7B"/>
    <w:rsid w:val="0067117D"/>
    <w:rsid w:val="0067122D"/>
    <w:rsid w:val="00671C39"/>
    <w:rsid w:val="00671E87"/>
    <w:rsid w:val="00671E9B"/>
    <w:rsid w:val="006728F0"/>
    <w:rsid w:val="0067294A"/>
    <w:rsid w:val="00672EAF"/>
    <w:rsid w:val="00673A53"/>
    <w:rsid w:val="00673CE9"/>
    <w:rsid w:val="00674E68"/>
    <w:rsid w:val="0067537A"/>
    <w:rsid w:val="0067561B"/>
    <w:rsid w:val="006757D6"/>
    <w:rsid w:val="00675A2D"/>
    <w:rsid w:val="00675BBA"/>
    <w:rsid w:val="00676274"/>
    <w:rsid w:val="00676E18"/>
    <w:rsid w:val="00677268"/>
    <w:rsid w:val="00677341"/>
    <w:rsid w:val="00677571"/>
    <w:rsid w:val="0067763C"/>
    <w:rsid w:val="00677792"/>
    <w:rsid w:val="00677DB3"/>
    <w:rsid w:val="00677EAC"/>
    <w:rsid w:val="00680242"/>
    <w:rsid w:val="006816FD"/>
    <w:rsid w:val="00681C4F"/>
    <w:rsid w:val="00681F18"/>
    <w:rsid w:val="00682094"/>
    <w:rsid w:val="00682C8E"/>
    <w:rsid w:val="00682CFE"/>
    <w:rsid w:val="00682E2F"/>
    <w:rsid w:val="006833B4"/>
    <w:rsid w:val="006833EA"/>
    <w:rsid w:val="00683516"/>
    <w:rsid w:val="0068378E"/>
    <w:rsid w:val="00683794"/>
    <w:rsid w:val="00683B5F"/>
    <w:rsid w:val="00683F23"/>
    <w:rsid w:val="00684283"/>
    <w:rsid w:val="00684468"/>
    <w:rsid w:val="006844D7"/>
    <w:rsid w:val="00684749"/>
    <w:rsid w:val="00684EB8"/>
    <w:rsid w:val="00685C48"/>
    <w:rsid w:val="0068612F"/>
    <w:rsid w:val="00686147"/>
    <w:rsid w:val="006866FF"/>
    <w:rsid w:val="0068691F"/>
    <w:rsid w:val="006878AB"/>
    <w:rsid w:val="006878DD"/>
    <w:rsid w:val="00687A10"/>
    <w:rsid w:val="00687B86"/>
    <w:rsid w:val="006904C1"/>
    <w:rsid w:val="00690930"/>
    <w:rsid w:val="00690D52"/>
    <w:rsid w:val="006911C8"/>
    <w:rsid w:val="00691285"/>
    <w:rsid w:val="006917E2"/>
    <w:rsid w:val="00691E8D"/>
    <w:rsid w:val="00693AEA"/>
    <w:rsid w:val="00693ECF"/>
    <w:rsid w:val="00694831"/>
    <w:rsid w:val="00694EF4"/>
    <w:rsid w:val="0069512F"/>
    <w:rsid w:val="00695C0A"/>
    <w:rsid w:val="00695C7C"/>
    <w:rsid w:val="00695E7E"/>
    <w:rsid w:val="006961CA"/>
    <w:rsid w:val="00696C95"/>
    <w:rsid w:val="00696C97"/>
    <w:rsid w:val="00696E4E"/>
    <w:rsid w:val="00697514"/>
    <w:rsid w:val="006979E6"/>
    <w:rsid w:val="00697C94"/>
    <w:rsid w:val="006A0175"/>
    <w:rsid w:val="006A05AE"/>
    <w:rsid w:val="006A0B5F"/>
    <w:rsid w:val="006A0C64"/>
    <w:rsid w:val="006A0EE7"/>
    <w:rsid w:val="006A0F8E"/>
    <w:rsid w:val="006A128F"/>
    <w:rsid w:val="006A1617"/>
    <w:rsid w:val="006A243F"/>
    <w:rsid w:val="006A24DE"/>
    <w:rsid w:val="006A271A"/>
    <w:rsid w:val="006A29FD"/>
    <w:rsid w:val="006A2D0A"/>
    <w:rsid w:val="006A338E"/>
    <w:rsid w:val="006A361C"/>
    <w:rsid w:val="006A3E24"/>
    <w:rsid w:val="006A40C3"/>
    <w:rsid w:val="006A4A90"/>
    <w:rsid w:val="006A5041"/>
    <w:rsid w:val="006A54A2"/>
    <w:rsid w:val="006A599F"/>
    <w:rsid w:val="006A5C96"/>
    <w:rsid w:val="006A62B1"/>
    <w:rsid w:val="006A642C"/>
    <w:rsid w:val="006A6570"/>
    <w:rsid w:val="006A68A8"/>
    <w:rsid w:val="006A6940"/>
    <w:rsid w:val="006A6B86"/>
    <w:rsid w:val="006A6D32"/>
    <w:rsid w:val="006A760D"/>
    <w:rsid w:val="006A7A97"/>
    <w:rsid w:val="006B08BD"/>
    <w:rsid w:val="006B0947"/>
    <w:rsid w:val="006B1A4F"/>
    <w:rsid w:val="006B1AB7"/>
    <w:rsid w:val="006B20E6"/>
    <w:rsid w:val="006B2A55"/>
    <w:rsid w:val="006B2D89"/>
    <w:rsid w:val="006B39BD"/>
    <w:rsid w:val="006B3B73"/>
    <w:rsid w:val="006B3E90"/>
    <w:rsid w:val="006B3F5F"/>
    <w:rsid w:val="006B41E6"/>
    <w:rsid w:val="006B452F"/>
    <w:rsid w:val="006B4652"/>
    <w:rsid w:val="006B4816"/>
    <w:rsid w:val="006B48A5"/>
    <w:rsid w:val="006B4E9B"/>
    <w:rsid w:val="006B4F90"/>
    <w:rsid w:val="006B59E2"/>
    <w:rsid w:val="006B5F64"/>
    <w:rsid w:val="006B60E9"/>
    <w:rsid w:val="006B6300"/>
    <w:rsid w:val="006B636E"/>
    <w:rsid w:val="006B69A6"/>
    <w:rsid w:val="006B7016"/>
    <w:rsid w:val="006B727C"/>
    <w:rsid w:val="006B7876"/>
    <w:rsid w:val="006B78A4"/>
    <w:rsid w:val="006B7E92"/>
    <w:rsid w:val="006C00F0"/>
    <w:rsid w:val="006C045D"/>
    <w:rsid w:val="006C0989"/>
    <w:rsid w:val="006C0B13"/>
    <w:rsid w:val="006C104C"/>
    <w:rsid w:val="006C1595"/>
    <w:rsid w:val="006C1C9A"/>
    <w:rsid w:val="006C1CA9"/>
    <w:rsid w:val="006C22E9"/>
    <w:rsid w:val="006C29DA"/>
    <w:rsid w:val="006C343F"/>
    <w:rsid w:val="006C397B"/>
    <w:rsid w:val="006C3E1D"/>
    <w:rsid w:val="006C4822"/>
    <w:rsid w:val="006C4BE4"/>
    <w:rsid w:val="006C4C9C"/>
    <w:rsid w:val="006C4E27"/>
    <w:rsid w:val="006C5317"/>
    <w:rsid w:val="006C5570"/>
    <w:rsid w:val="006C5A9C"/>
    <w:rsid w:val="006C5D0A"/>
    <w:rsid w:val="006C6826"/>
    <w:rsid w:val="006C6913"/>
    <w:rsid w:val="006C6995"/>
    <w:rsid w:val="006C6D67"/>
    <w:rsid w:val="006C7ACF"/>
    <w:rsid w:val="006C7B06"/>
    <w:rsid w:val="006C7D1F"/>
    <w:rsid w:val="006D0484"/>
    <w:rsid w:val="006D0802"/>
    <w:rsid w:val="006D08DD"/>
    <w:rsid w:val="006D1349"/>
    <w:rsid w:val="006D13DD"/>
    <w:rsid w:val="006D1589"/>
    <w:rsid w:val="006D18B0"/>
    <w:rsid w:val="006D1C01"/>
    <w:rsid w:val="006D3126"/>
    <w:rsid w:val="006D3347"/>
    <w:rsid w:val="006D35AB"/>
    <w:rsid w:val="006D3F17"/>
    <w:rsid w:val="006D3FC9"/>
    <w:rsid w:val="006D3FEB"/>
    <w:rsid w:val="006D41B0"/>
    <w:rsid w:val="006D4DA8"/>
    <w:rsid w:val="006D4E77"/>
    <w:rsid w:val="006D5277"/>
    <w:rsid w:val="006D5AE0"/>
    <w:rsid w:val="006D6317"/>
    <w:rsid w:val="006D70B9"/>
    <w:rsid w:val="006D7194"/>
    <w:rsid w:val="006D781E"/>
    <w:rsid w:val="006D785C"/>
    <w:rsid w:val="006D7B35"/>
    <w:rsid w:val="006D7EDA"/>
    <w:rsid w:val="006E05EA"/>
    <w:rsid w:val="006E0E4D"/>
    <w:rsid w:val="006E172D"/>
    <w:rsid w:val="006E1D49"/>
    <w:rsid w:val="006E2357"/>
    <w:rsid w:val="006E2413"/>
    <w:rsid w:val="006E3068"/>
    <w:rsid w:val="006E3A24"/>
    <w:rsid w:val="006E3C2B"/>
    <w:rsid w:val="006E3C83"/>
    <w:rsid w:val="006E43C5"/>
    <w:rsid w:val="006E5083"/>
    <w:rsid w:val="006E5138"/>
    <w:rsid w:val="006E577E"/>
    <w:rsid w:val="006E5D80"/>
    <w:rsid w:val="006E6142"/>
    <w:rsid w:val="006E664B"/>
    <w:rsid w:val="006E6C92"/>
    <w:rsid w:val="006E6D4A"/>
    <w:rsid w:val="006E7237"/>
    <w:rsid w:val="006E7676"/>
    <w:rsid w:val="006F005F"/>
    <w:rsid w:val="006F00FD"/>
    <w:rsid w:val="006F02C5"/>
    <w:rsid w:val="006F066C"/>
    <w:rsid w:val="006F0B3B"/>
    <w:rsid w:val="006F0CAA"/>
    <w:rsid w:val="006F171F"/>
    <w:rsid w:val="006F17CA"/>
    <w:rsid w:val="006F18B2"/>
    <w:rsid w:val="006F198B"/>
    <w:rsid w:val="006F22D4"/>
    <w:rsid w:val="006F25A5"/>
    <w:rsid w:val="006F28F8"/>
    <w:rsid w:val="006F2BA1"/>
    <w:rsid w:val="006F2EDC"/>
    <w:rsid w:val="006F34C1"/>
    <w:rsid w:val="006F40E8"/>
    <w:rsid w:val="006F43A3"/>
    <w:rsid w:val="006F4CFA"/>
    <w:rsid w:val="006F4EC7"/>
    <w:rsid w:val="006F58DC"/>
    <w:rsid w:val="006F5B59"/>
    <w:rsid w:val="006F5CFD"/>
    <w:rsid w:val="006F6385"/>
    <w:rsid w:val="006F6FB5"/>
    <w:rsid w:val="006F7123"/>
    <w:rsid w:val="006F7290"/>
    <w:rsid w:val="006F7C96"/>
    <w:rsid w:val="00700257"/>
    <w:rsid w:val="00701532"/>
    <w:rsid w:val="00701665"/>
    <w:rsid w:val="0070183A"/>
    <w:rsid w:val="00701CD8"/>
    <w:rsid w:val="0070276F"/>
    <w:rsid w:val="00703691"/>
    <w:rsid w:val="00703E58"/>
    <w:rsid w:val="00704B70"/>
    <w:rsid w:val="00704D79"/>
    <w:rsid w:val="007053A4"/>
    <w:rsid w:val="00705451"/>
    <w:rsid w:val="007054C3"/>
    <w:rsid w:val="0070558C"/>
    <w:rsid w:val="00705633"/>
    <w:rsid w:val="00705A35"/>
    <w:rsid w:val="00705B62"/>
    <w:rsid w:val="00705F15"/>
    <w:rsid w:val="00706711"/>
    <w:rsid w:val="00706D4E"/>
    <w:rsid w:val="00706E15"/>
    <w:rsid w:val="00707280"/>
    <w:rsid w:val="00707367"/>
    <w:rsid w:val="00707541"/>
    <w:rsid w:val="00707809"/>
    <w:rsid w:val="00707916"/>
    <w:rsid w:val="00707B28"/>
    <w:rsid w:val="00710438"/>
    <w:rsid w:val="00710C02"/>
    <w:rsid w:val="007110F1"/>
    <w:rsid w:val="00711468"/>
    <w:rsid w:val="007116A5"/>
    <w:rsid w:val="007118C1"/>
    <w:rsid w:val="00711E7B"/>
    <w:rsid w:val="007125B5"/>
    <w:rsid w:val="007125C6"/>
    <w:rsid w:val="007127DE"/>
    <w:rsid w:val="00713C51"/>
    <w:rsid w:val="00714103"/>
    <w:rsid w:val="007143CF"/>
    <w:rsid w:val="00714552"/>
    <w:rsid w:val="00714C6A"/>
    <w:rsid w:val="00714C87"/>
    <w:rsid w:val="00714D9E"/>
    <w:rsid w:val="007156FD"/>
    <w:rsid w:val="00715788"/>
    <w:rsid w:val="007168B6"/>
    <w:rsid w:val="007177C3"/>
    <w:rsid w:val="007178FD"/>
    <w:rsid w:val="007203BE"/>
    <w:rsid w:val="007206AD"/>
    <w:rsid w:val="007206C2"/>
    <w:rsid w:val="00720BE1"/>
    <w:rsid w:val="00721095"/>
    <w:rsid w:val="007212C2"/>
    <w:rsid w:val="0072136A"/>
    <w:rsid w:val="007219F4"/>
    <w:rsid w:val="007221A8"/>
    <w:rsid w:val="00722C70"/>
    <w:rsid w:val="00723603"/>
    <w:rsid w:val="00723604"/>
    <w:rsid w:val="00723ED0"/>
    <w:rsid w:val="00723F56"/>
    <w:rsid w:val="0072420D"/>
    <w:rsid w:val="007242A1"/>
    <w:rsid w:val="00724392"/>
    <w:rsid w:val="00724A47"/>
    <w:rsid w:val="00725437"/>
    <w:rsid w:val="00725581"/>
    <w:rsid w:val="00725BC8"/>
    <w:rsid w:val="00726619"/>
    <w:rsid w:val="00727D4C"/>
    <w:rsid w:val="00727FE9"/>
    <w:rsid w:val="00730CE9"/>
    <w:rsid w:val="007310AB"/>
    <w:rsid w:val="007317E4"/>
    <w:rsid w:val="00731D40"/>
    <w:rsid w:val="00732723"/>
    <w:rsid w:val="00732DF9"/>
    <w:rsid w:val="00733272"/>
    <w:rsid w:val="007336E5"/>
    <w:rsid w:val="00733EEE"/>
    <w:rsid w:val="007340EA"/>
    <w:rsid w:val="00734443"/>
    <w:rsid w:val="007344FE"/>
    <w:rsid w:val="007349CF"/>
    <w:rsid w:val="00735216"/>
    <w:rsid w:val="007353C3"/>
    <w:rsid w:val="007353D3"/>
    <w:rsid w:val="007357CB"/>
    <w:rsid w:val="00735924"/>
    <w:rsid w:val="00735B3E"/>
    <w:rsid w:val="00735CF9"/>
    <w:rsid w:val="0073733D"/>
    <w:rsid w:val="00737AD5"/>
    <w:rsid w:val="00737DA1"/>
    <w:rsid w:val="00737ECA"/>
    <w:rsid w:val="007401C7"/>
    <w:rsid w:val="007403FA"/>
    <w:rsid w:val="00740404"/>
    <w:rsid w:val="00740464"/>
    <w:rsid w:val="0074095B"/>
    <w:rsid w:val="00740DD7"/>
    <w:rsid w:val="00740E63"/>
    <w:rsid w:val="00741B0F"/>
    <w:rsid w:val="00741D03"/>
    <w:rsid w:val="00741E07"/>
    <w:rsid w:val="00742656"/>
    <w:rsid w:val="00742686"/>
    <w:rsid w:val="00742756"/>
    <w:rsid w:val="007429C2"/>
    <w:rsid w:val="00742D5E"/>
    <w:rsid w:val="007430CD"/>
    <w:rsid w:val="007430E8"/>
    <w:rsid w:val="00743DE3"/>
    <w:rsid w:val="007447C8"/>
    <w:rsid w:val="00744A18"/>
    <w:rsid w:val="007457C8"/>
    <w:rsid w:val="00746274"/>
    <w:rsid w:val="0074645B"/>
    <w:rsid w:val="00746BD5"/>
    <w:rsid w:val="007471FE"/>
    <w:rsid w:val="00747DF9"/>
    <w:rsid w:val="007503C2"/>
    <w:rsid w:val="00750B2F"/>
    <w:rsid w:val="0075118D"/>
    <w:rsid w:val="00751227"/>
    <w:rsid w:val="00751B2D"/>
    <w:rsid w:val="0075292E"/>
    <w:rsid w:val="00752F2C"/>
    <w:rsid w:val="007533A7"/>
    <w:rsid w:val="007533DF"/>
    <w:rsid w:val="007535F9"/>
    <w:rsid w:val="00753AC9"/>
    <w:rsid w:val="007552A0"/>
    <w:rsid w:val="007558EE"/>
    <w:rsid w:val="00755946"/>
    <w:rsid w:val="00755C5C"/>
    <w:rsid w:val="0075632F"/>
    <w:rsid w:val="007563F0"/>
    <w:rsid w:val="00756A35"/>
    <w:rsid w:val="00756C5C"/>
    <w:rsid w:val="00756C67"/>
    <w:rsid w:val="00756E90"/>
    <w:rsid w:val="007578CC"/>
    <w:rsid w:val="00757CFF"/>
    <w:rsid w:val="00760005"/>
    <w:rsid w:val="007604A6"/>
    <w:rsid w:val="00760F54"/>
    <w:rsid w:val="007611D7"/>
    <w:rsid w:val="0076176F"/>
    <w:rsid w:val="0076198B"/>
    <w:rsid w:val="00761A58"/>
    <w:rsid w:val="00761A5D"/>
    <w:rsid w:val="00761CA3"/>
    <w:rsid w:val="00761F63"/>
    <w:rsid w:val="00762C9E"/>
    <w:rsid w:val="00763585"/>
    <w:rsid w:val="0076380D"/>
    <w:rsid w:val="00763B95"/>
    <w:rsid w:val="00763EA1"/>
    <w:rsid w:val="00763F26"/>
    <w:rsid w:val="007649EF"/>
    <w:rsid w:val="00764BFD"/>
    <w:rsid w:val="007650A1"/>
    <w:rsid w:val="007650D7"/>
    <w:rsid w:val="007650F1"/>
    <w:rsid w:val="0076569F"/>
    <w:rsid w:val="007656A3"/>
    <w:rsid w:val="00765DEE"/>
    <w:rsid w:val="00766A30"/>
    <w:rsid w:val="00766C65"/>
    <w:rsid w:val="00767652"/>
    <w:rsid w:val="00770497"/>
    <w:rsid w:val="0077125F"/>
    <w:rsid w:val="0077147A"/>
    <w:rsid w:val="00771A75"/>
    <w:rsid w:val="00771DD6"/>
    <w:rsid w:val="00772184"/>
    <w:rsid w:val="007724BE"/>
    <w:rsid w:val="00772914"/>
    <w:rsid w:val="00772BA2"/>
    <w:rsid w:val="00772C7C"/>
    <w:rsid w:val="007732E2"/>
    <w:rsid w:val="007738E3"/>
    <w:rsid w:val="00773ABD"/>
    <w:rsid w:val="00773B2D"/>
    <w:rsid w:val="007746F4"/>
    <w:rsid w:val="00774F3A"/>
    <w:rsid w:val="00775112"/>
    <w:rsid w:val="007754FF"/>
    <w:rsid w:val="0077561A"/>
    <w:rsid w:val="00775FF4"/>
    <w:rsid w:val="00776CA0"/>
    <w:rsid w:val="00777238"/>
    <w:rsid w:val="00777369"/>
    <w:rsid w:val="0077745A"/>
    <w:rsid w:val="0077775C"/>
    <w:rsid w:val="007779A2"/>
    <w:rsid w:val="00777ABB"/>
    <w:rsid w:val="00777BD5"/>
    <w:rsid w:val="00777C6E"/>
    <w:rsid w:val="00780C11"/>
    <w:rsid w:val="00780D38"/>
    <w:rsid w:val="007811C2"/>
    <w:rsid w:val="007811CC"/>
    <w:rsid w:val="007818D0"/>
    <w:rsid w:val="00781A1D"/>
    <w:rsid w:val="00781F22"/>
    <w:rsid w:val="0078203E"/>
    <w:rsid w:val="007820F5"/>
    <w:rsid w:val="00782551"/>
    <w:rsid w:val="007836BA"/>
    <w:rsid w:val="007836CF"/>
    <w:rsid w:val="00783817"/>
    <w:rsid w:val="00783CCA"/>
    <w:rsid w:val="00783EA3"/>
    <w:rsid w:val="00783FA5"/>
    <w:rsid w:val="007840BE"/>
    <w:rsid w:val="00784465"/>
    <w:rsid w:val="007845BA"/>
    <w:rsid w:val="007848C5"/>
    <w:rsid w:val="007856EF"/>
    <w:rsid w:val="00785F78"/>
    <w:rsid w:val="00786474"/>
    <w:rsid w:val="00786893"/>
    <w:rsid w:val="007875D4"/>
    <w:rsid w:val="00787A83"/>
    <w:rsid w:val="00787AA0"/>
    <w:rsid w:val="0079007D"/>
    <w:rsid w:val="0079013E"/>
    <w:rsid w:val="00790621"/>
    <w:rsid w:val="007908A8"/>
    <w:rsid w:val="007914F0"/>
    <w:rsid w:val="0079212A"/>
    <w:rsid w:val="00792BA8"/>
    <w:rsid w:val="00792E9C"/>
    <w:rsid w:val="007932E8"/>
    <w:rsid w:val="00793639"/>
    <w:rsid w:val="0079403C"/>
    <w:rsid w:val="00794286"/>
    <w:rsid w:val="0079562F"/>
    <w:rsid w:val="00795BCE"/>
    <w:rsid w:val="00795F39"/>
    <w:rsid w:val="00796627"/>
    <w:rsid w:val="00796C4A"/>
    <w:rsid w:val="0079723C"/>
    <w:rsid w:val="00797298"/>
    <w:rsid w:val="007A01B5"/>
    <w:rsid w:val="007A073B"/>
    <w:rsid w:val="007A16FD"/>
    <w:rsid w:val="007A1717"/>
    <w:rsid w:val="007A1732"/>
    <w:rsid w:val="007A18B1"/>
    <w:rsid w:val="007A1C45"/>
    <w:rsid w:val="007A282D"/>
    <w:rsid w:val="007A2927"/>
    <w:rsid w:val="007A2E6C"/>
    <w:rsid w:val="007A2F32"/>
    <w:rsid w:val="007A36C9"/>
    <w:rsid w:val="007A3A24"/>
    <w:rsid w:val="007A3A9B"/>
    <w:rsid w:val="007A3FD6"/>
    <w:rsid w:val="007A4189"/>
    <w:rsid w:val="007A5588"/>
    <w:rsid w:val="007A5BD7"/>
    <w:rsid w:val="007A62CF"/>
    <w:rsid w:val="007A6AB7"/>
    <w:rsid w:val="007A6B80"/>
    <w:rsid w:val="007A72CC"/>
    <w:rsid w:val="007A7C04"/>
    <w:rsid w:val="007A7D08"/>
    <w:rsid w:val="007B00D1"/>
    <w:rsid w:val="007B056A"/>
    <w:rsid w:val="007B080C"/>
    <w:rsid w:val="007B0DA6"/>
    <w:rsid w:val="007B0FBC"/>
    <w:rsid w:val="007B103F"/>
    <w:rsid w:val="007B1743"/>
    <w:rsid w:val="007B17EA"/>
    <w:rsid w:val="007B1A24"/>
    <w:rsid w:val="007B1ECA"/>
    <w:rsid w:val="007B1F06"/>
    <w:rsid w:val="007B1F60"/>
    <w:rsid w:val="007B1F76"/>
    <w:rsid w:val="007B24AC"/>
    <w:rsid w:val="007B2688"/>
    <w:rsid w:val="007B2DDE"/>
    <w:rsid w:val="007B3530"/>
    <w:rsid w:val="007B3722"/>
    <w:rsid w:val="007B3A70"/>
    <w:rsid w:val="007B3EC7"/>
    <w:rsid w:val="007B4363"/>
    <w:rsid w:val="007B4574"/>
    <w:rsid w:val="007B461C"/>
    <w:rsid w:val="007B506D"/>
    <w:rsid w:val="007B5112"/>
    <w:rsid w:val="007B549E"/>
    <w:rsid w:val="007B5A2D"/>
    <w:rsid w:val="007B5B70"/>
    <w:rsid w:val="007B5FCB"/>
    <w:rsid w:val="007B606D"/>
    <w:rsid w:val="007B607B"/>
    <w:rsid w:val="007B60E9"/>
    <w:rsid w:val="007B6787"/>
    <w:rsid w:val="007B68A1"/>
    <w:rsid w:val="007B68A7"/>
    <w:rsid w:val="007B68C0"/>
    <w:rsid w:val="007B6A4F"/>
    <w:rsid w:val="007B6E54"/>
    <w:rsid w:val="007B71C4"/>
    <w:rsid w:val="007B7B4B"/>
    <w:rsid w:val="007B7BC1"/>
    <w:rsid w:val="007B7C64"/>
    <w:rsid w:val="007C05DC"/>
    <w:rsid w:val="007C084A"/>
    <w:rsid w:val="007C1197"/>
    <w:rsid w:val="007C1F1B"/>
    <w:rsid w:val="007C1F36"/>
    <w:rsid w:val="007C2306"/>
    <w:rsid w:val="007C2C80"/>
    <w:rsid w:val="007C2DCB"/>
    <w:rsid w:val="007C30E4"/>
    <w:rsid w:val="007C3395"/>
    <w:rsid w:val="007C3418"/>
    <w:rsid w:val="007C35EB"/>
    <w:rsid w:val="007C3660"/>
    <w:rsid w:val="007C3A03"/>
    <w:rsid w:val="007C3E06"/>
    <w:rsid w:val="007C3E3D"/>
    <w:rsid w:val="007C3F7F"/>
    <w:rsid w:val="007C3F80"/>
    <w:rsid w:val="007C442B"/>
    <w:rsid w:val="007C4654"/>
    <w:rsid w:val="007C4863"/>
    <w:rsid w:val="007C4BBF"/>
    <w:rsid w:val="007C4FB9"/>
    <w:rsid w:val="007C57CC"/>
    <w:rsid w:val="007C5986"/>
    <w:rsid w:val="007C5F7A"/>
    <w:rsid w:val="007C5FF5"/>
    <w:rsid w:val="007C618E"/>
    <w:rsid w:val="007C61BB"/>
    <w:rsid w:val="007C61CA"/>
    <w:rsid w:val="007C6686"/>
    <w:rsid w:val="007C6AD9"/>
    <w:rsid w:val="007C6F0C"/>
    <w:rsid w:val="007C6F4C"/>
    <w:rsid w:val="007C7648"/>
    <w:rsid w:val="007C7A53"/>
    <w:rsid w:val="007C7CFE"/>
    <w:rsid w:val="007C7DEF"/>
    <w:rsid w:val="007D083C"/>
    <w:rsid w:val="007D241D"/>
    <w:rsid w:val="007D2508"/>
    <w:rsid w:val="007D274E"/>
    <w:rsid w:val="007D27E5"/>
    <w:rsid w:val="007D2C43"/>
    <w:rsid w:val="007D2E46"/>
    <w:rsid w:val="007D35D4"/>
    <w:rsid w:val="007D3A28"/>
    <w:rsid w:val="007D42E3"/>
    <w:rsid w:val="007D474C"/>
    <w:rsid w:val="007D48B3"/>
    <w:rsid w:val="007D4AE2"/>
    <w:rsid w:val="007D4F6D"/>
    <w:rsid w:val="007D4F70"/>
    <w:rsid w:val="007D5192"/>
    <w:rsid w:val="007D57F1"/>
    <w:rsid w:val="007D5FB4"/>
    <w:rsid w:val="007D60F9"/>
    <w:rsid w:val="007D62C1"/>
    <w:rsid w:val="007D646F"/>
    <w:rsid w:val="007D675F"/>
    <w:rsid w:val="007D6C6D"/>
    <w:rsid w:val="007D6CF9"/>
    <w:rsid w:val="007D6D91"/>
    <w:rsid w:val="007D702E"/>
    <w:rsid w:val="007D70BE"/>
    <w:rsid w:val="007D7301"/>
    <w:rsid w:val="007D73C5"/>
    <w:rsid w:val="007D7633"/>
    <w:rsid w:val="007D77AF"/>
    <w:rsid w:val="007D7C42"/>
    <w:rsid w:val="007D7FF4"/>
    <w:rsid w:val="007E087D"/>
    <w:rsid w:val="007E0D5F"/>
    <w:rsid w:val="007E0D60"/>
    <w:rsid w:val="007E1223"/>
    <w:rsid w:val="007E12A8"/>
    <w:rsid w:val="007E19CD"/>
    <w:rsid w:val="007E1A9A"/>
    <w:rsid w:val="007E2041"/>
    <w:rsid w:val="007E2431"/>
    <w:rsid w:val="007E2A7D"/>
    <w:rsid w:val="007E33B0"/>
    <w:rsid w:val="007E33C0"/>
    <w:rsid w:val="007E37A6"/>
    <w:rsid w:val="007E39C7"/>
    <w:rsid w:val="007E3DE6"/>
    <w:rsid w:val="007E3FE4"/>
    <w:rsid w:val="007E4736"/>
    <w:rsid w:val="007E5038"/>
    <w:rsid w:val="007E56EE"/>
    <w:rsid w:val="007E5C07"/>
    <w:rsid w:val="007E5EBE"/>
    <w:rsid w:val="007E6419"/>
    <w:rsid w:val="007E64A6"/>
    <w:rsid w:val="007E6927"/>
    <w:rsid w:val="007E6DCA"/>
    <w:rsid w:val="007E6F11"/>
    <w:rsid w:val="007E761F"/>
    <w:rsid w:val="007F00FF"/>
    <w:rsid w:val="007F04C5"/>
    <w:rsid w:val="007F08BE"/>
    <w:rsid w:val="007F1234"/>
    <w:rsid w:val="007F14A0"/>
    <w:rsid w:val="007F1858"/>
    <w:rsid w:val="007F18D9"/>
    <w:rsid w:val="007F1918"/>
    <w:rsid w:val="007F1FB0"/>
    <w:rsid w:val="007F2A7C"/>
    <w:rsid w:val="007F2C37"/>
    <w:rsid w:val="007F2C5C"/>
    <w:rsid w:val="007F378B"/>
    <w:rsid w:val="007F3DF5"/>
    <w:rsid w:val="007F3E15"/>
    <w:rsid w:val="007F3F4B"/>
    <w:rsid w:val="007F3F96"/>
    <w:rsid w:val="007F49AC"/>
    <w:rsid w:val="007F4E95"/>
    <w:rsid w:val="007F4FEB"/>
    <w:rsid w:val="007F5322"/>
    <w:rsid w:val="007F5498"/>
    <w:rsid w:val="007F56CC"/>
    <w:rsid w:val="007F5CDB"/>
    <w:rsid w:val="007F5D0F"/>
    <w:rsid w:val="007F6704"/>
    <w:rsid w:val="007F68F7"/>
    <w:rsid w:val="007F6952"/>
    <w:rsid w:val="007F7378"/>
    <w:rsid w:val="00800433"/>
    <w:rsid w:val="00800840"/>
    <w:rsid w:val="00800845"/>
    <w:rsid w:val="00800E86"/>
    <w:rsid w:val="00801050"/>
    <w:rsid w:val="008010AD"/>
    <w:rsid w:val="008012E9"/>
    <w:rsid w:val="0080141D"/>
    <w:rsid w:val="008021B6"/>
    <w:rsid w:val="00802201"/>
    <w:rsid w:val="00802962"/>
    <w:rsid w:val="00802B0C"/>
    <w:rsid w:val="00802D19"/>
    <w:rsid w:val="00803F43"/>
    <w:rsid w:val="00804280"/>
    <w:rsid w:val="008048EF"/>
    <w:rsid w:val="008049A3"/>
    <w:rsid w:val="0080521E"/>
    <w:rsid w:val="0080582C"/>
    <w:rsid w:val="00806B1E"/>
    <w:rsid w:val="00806B9C"/>
    <w:rsid w:val="00806D5F"/>
    <w:rsid w:val="00806FEA"/>
    <w:rsid w:val="00807165"/>
    <w:rsid w:val="00807210"/>
    <w:rsid w:val="00807737"/>
    <w:rsid w:val="008079BE"/>
    <w:rsid w:val="00807EEF"/>
    <w:rsid w:val="0081002B"/>
    <w:rsid w:val="00810417"/>
    <w:rsid w:val="008109E6"/>
    <w:rsid w:val="00810BE3"/>
    <w:rsid w:val="008114AD"/>
    <w:rsid w:val="008114EE"/>
    <w:rsid w:val="00811DDB"/>
    <w:rsid w:val="0081201A"/>
    <w:rsid w:val="00812D83"/>
    <w:rsid w:val="00813B5B"/>
    <w:rsid w:val="00813CF7"/>
    <w:rsid w:val="00813E94"/>
    <w:rsid w:val="0081443F"/>
    <w:rsid w:val="00814B24"/>
    <w:rsid w:val="00814DB8"/>
    <w:rsid w:val="00814E16"/>
    <w:rsid w:val="00815366"/>
    <w:rsid w:val="0081540C"/>
    <w:rsid w:val="00815784"/>
    <w:rsid w:val="00815B6D"/>
    <w:rsid w:val="0081620F"/>
    <w:rsid w:val="00816405"/>
    <w:rsid w:val="0081666F"/>
    <w:rsid w:val="00816ADC"/>
    <w:rsid w:val="00817493"/>
    <w:rsid w:val="008178EE"/>
    <w:rsid w:val="00817AD7"/>
    <w:rsid w:val="00817BE8"/>
    <w:rsid w:val="008202C3"/>
    <w:rsid w:val="0082089D"/>
    <w:rsid w:val="00821312"/>
    <w:rsid w:val="00821F67"/>
    <w:rsid w:val="008222C1"/>
    <w:rsid w:val="00822338"/>
    <w:rsid w:val="008225CE"/>
    <w:rsid w:val="008229DB"/>
    <w:rsid w:val="00822C0E"/>
    <w:rsid w:val="00822C29"/>
    <w:rsid w:val="00822D57"/>
    <w:rsid w:val="00823741"/>
    <w:rsid w:val="00823A18"/>
    <w:rsid w:val="00823B46"/>
    <w:rsid w:val="00823B7D"/>
    <w:rsid w:val="00824575"/>
    <w:rsid w:val="00824A1F"/>
    <w:rsid w:val="00825143"/>
    <w:rsid w:val="00825CC3"/>
    <w:rsid w:val="008261D0"/>
    <w:rsid w:val="0082682A"/>
    <w:rsid w:val="00826DDB"/>
    <w:rsid w:val="00826DF8"/>
    <w:rsid w:val="00826FD1"/>
    <w:rsid w:val="00827289"/>
    <w:rsid w:val="008273FF"/>
    <w:rsid w:val="00827BE8"/>
    <w:rsid w:val="00827C35"/>
    <w:rsid w:val="00827D60"/>
    <w:rsid w:val="00830411"/>
    <w:rsid w:val="00830532"/>
    <w:rsid w:val="0083059E"/>
    <w:rsid w:val="0083063B"/>
    <w:rsid w:val="00831240"/>
    <w:rsid w:val="0083128A"/>
    <w:rsid w:val="00831E42"/>
    <w:rsid w:val="00831F2D"/>
    <w:rsid w:val="008321A6"/>
    <w:rsid w:val="008323F1"/>
    <w:rsid w:val="00832B70"/>
    <w:rsid w:val="00832B91"/>
    <w:rsid w:val="00832C78"/>
    <w:rsid w:val="00832F1D"/>
    <w:rsid w:val="00833021"/>
    <w:rsid w:val="008332C4"/>
    <w:rsid w:val="00833918"/>
    <w:rsid w:val="00834253"/>
    <w:rsid w:val="008344EF"/>
    <w:rsid w:val="00835204"/>
    <w:rsid w:val="00835F13"/>
    <w:rsid w:val="008361A4"/>
    <w:rsid w:val="00836637"/>
    <w:rsid w:val="008366C7"/>
    <w:rsid w:val="008367DB"/>
    <w:rsid w:val="0083686E"/>
    <w:rsid w:val="0083718C"/>
    <w:rsid w:val="00837B1F"/>
    <w:rsid w:val="00837CC7"/>
    <w:rsid w:val="00837EA9"/>
    <w:rsid w:val="0084020B"/>
    <w:rsid w:val="00840346"/>
    <w:rsid w:val="00840675"/>
    <w:rsid w:val="00840D53"/>
    <w:rsid w:val="00840E1F"/>
    <w:rsid w:val="00840ECA"/>
    <w:rsid w:val="00841012"/>
    <w:rsid w:val="008410F1"/>
    <w:rsid w:val="00841B51"/>
    <w:rsid w:val="00842052"/>
    <w:rsid w:val="00842254"/>
    <w:rsid w:val="00842591"/>
    <w:rsid w:val="0084259C"/>
    <w:rsid w:val="008428AC"/>
    <w:rsid w:val="00843AEF"/>
    <w:rsid w:val="00843F4E"/>
    <w:rsid w:val="00843F7B"/>
    <w:rsid w:val="0084414F"/>
    <w:rsid w:val="00844245"/>
    <w:rsid w:val="00844542"/>
    <w:rsid w:val="00844C7B"/>
    <w:rsid w:val="00844E4F"/>
    <w:rsid w:val="00844E57"/>
    <w:rsid w:val="0084574C"/>
    <w:rsid w:val="00846415"/>
    <w:rsid w:val="00846479"/>
    <w:rsid w:val="00846559"/>
    <w:rsid w:val="00846B79"/>
    <w:rsid w:val="00846B94"/>
    <w:rsid w:val="00846C20"/>
    <w:rsid w:val="0084709D"/>
    <w:rsid w:val="00847548"/>
    <w:rsid w:val="00847C70"/>
    <w:rsid w:val="00847FF1"/>
    <w:rsid w:val="008500B7"/>
    <w:rsid w:val="0085134D"/>
    <w:rsid w:val="0085167F"/>
    <w:rsid w:val="00851A36"/>
    <w:rsid w:val="00851AC7"/>
    <w:rsid w:val="008520CA"/>
    <w:rsid w:val="00852321"/>
    <w:rsid w:val="008525E7"/>
    <w:rsid w:val="008527EB"/>
    <w:rsid w:val="00852CAF"/>
    <w:rsid w:val="0085338E"/>
    <w:rsid w:val="008536EF"/>
    <w:rsid w:val="008537E3"/>
    <w:rsid w:val="008539D0"/>
    <w:rsid w:val="00853D29"/>
    <w:rsid w:val="00853E4D"/>
    <w:rsid w:val="008540B8"/>
    <w:rsid w:val="008543FB"/>
    <w:rsid w:val="008554CB"/>
    <w:rsid w:val="0085551D"/>
    <w:rsid w:val="00855BD4"/>
    <w:rsid w:val="00855CA9"/>
    <w:rsid w:val="00855DE6"/>
    <w:rsid w:val="00855E6E"/>
    <w:rsid w:val="008561CD"/>
    <w:rsid w:val="00856435"/>
    <w:rsid w:val="00856DA8"/>
    <w:rsid w:val="00856DC5"/>
    <w:rsid w:val="00857144"/>
    <w:rsid w:val="008575F9"/>
    <w:rsid w:val="00857605"/>
    <w:rsid w:val="00857731"/>
    <w:rsid w:val="00857C9D"/>
    <w:rsid w:val="00857F99"/>
    <w:rsid w:val="008608B9"/>
    <w:rsid w:val="00860AE3"/>
    <w:rsid w:val="00861656"/>
    <w:rsid w:val="008630ED"/>
    <w:rsid w:val="008631FC"/>
    <w:rsid w:val="00863898"/>
    <w:rsid w:val="00863B01"/>
    <w:rsid w:val="00863F86"/>
    <w:rsid w:val="008644CB"/>
    <w:rsid w:val="00866020"/>
    <w:rsid w:val="00867354"/>
    <w:rsid w:val="0086753D"/>
    <w:rsid w:val="00867903"/>
    <w:rsid w:val="00867A9B"/>
    <w:rsid w:val="00867BAA"/>
    <w:rsid w:val="00870292"/>
    <w:rsid w:val="00870336"/>
    <w:rsid w:val="00870344"/>
    <w:rsid w:val="00870E3A"/>
    <w:rsid w:val="008710C8"/>
    <w:rsid w:val="008718AC"/>
    <w:rsid w:val="00871C4B"/>
    <w:rsid w:val="008721F4"/>
    <w:rsid w:val="00872751"/>
    <w:rsid w:val="00872C87"/>
    <w:rsid w:val="0087338A"/>
    <w:rsid w:val="00873908"/>
    <w:rsid w:val="00873D2D"/>
    <w:rsid w:val="0087417A"/>
    <w:rsid w:val="00874903"/>
    <w:rsid w:val="00874C5C"/>
    <w:rsid w:val="0087505B"/>
    <w:rsid w:val="0087534D"/>
    <w:rsid w:val="00875765"/>
    <w:rsid w:val="00875E6A"/>
    <w:rsid w:val="00876591"/>
    <w:rsid w:val="00876A2E"/>
    <w:rsid w:val="00876FD9"/>
    <w:rsid w:val="008771F5"/>
    <w:rsid w:val="00877270"/>
    <w:rsid w:val="008773F4"/>
    <w:rsid w:val="008778F6"/>
    <w:rsid w:val="0087796A"/>
    <w:rsid w:val="00877E44"/>
    <w:rsid w:val="00877EC0"/>
    <w:rsid w:val="00880010"/>
    <w:rsid w:val="0088021B"/>
    <w:rsid w:val="00880289"/>
    <w:rsid w:val="008802BB"/>
    <w:rsid w:val="00880347"/>
    <w:rsid w:val="008806B8"/>
    <w:rsid w:val="008806C0"/>
    <w:rsid w:val="00880A4E"/>
    <w:rsid w:val="00880C1A"/>
    <w:rsid w:val="00881138"/>
    <w:rsid w:val="008811D6"/>
    <w:rsid w:val="008815CB"/>
    <w:rsid w:val="0088176D"/>
    <w:rsid w:val="00881A0B"/>
    <w:rsid w:val="00881F57"/>
    <w:rsid w:val="00882D0D"/>
    <w:rsid w:val="008839C0"/>
    <w:rsid w:val="0088479C"/>
    <w:rsid w:val="008850EB"/>
    <w:rsid w:val="00885639"/>
    <w:rsid w:val="0088574E"/>
    <w:rsid w:val="008859EE"/>
    <w:rsid w:val="00885F04"/>
    <w:rsid w:val="00886111"/>
    <w:rsid w:val="008863A5"/>
    <w:rsid w:val="00887074"/>
    <w:rsid w:val="00887572"/>
    <w:rsid w:val="008877A5"/>
    <w:rsid w:val="008879DD"/>
    <w:rsid w:val="00887AE8"/>
    <w:rsid w:val="008900B6"/>
    <w:rsid w:val="0089048A"/>
    <w:rsid w:val="008917E9"/>
    <w:rsid w:val="008922CF"/>
    <w:rsid w:val="00893170"/>
    <w:rsid w:val="00893A8B"/>
    <w:rsid w:val="008944B0"/>
    <w:rsid w:val="0089541A"/>
    <w:rsid w:val="0089674F"/>
    <w:rsid w:val="0089701E"/>
    <w:rsid w:val="00897184"/>
    <w:rsid w:val="00897233"/>
    <w:rsid w:val="008974CA"/>
    <w:rsid w:val="008974EF"/>
    <w:rsid w:val="00897E3D"/>
    <w:rsid w:val="008A0117"/>
    <w:rsid w:val="008A03D1"/>
    <w:rsid w:val="008A0D1D"/>
    <w:rsid w:val="008A0D25"/>
    <w:rsid w:val="008A0DB2"/>
    <w:rsid w:val="008A0E75"/>
    <w:rsid w:val="008A2589"/>
    <w:rsid w:val="008A2AAD"/>
    <w:rsid w:val="008A2CFD"/>
    <w:rsid w:val="008A2EA0"/>
    <w:rsid w:val="008A2EFA"/>
    <w:rsid w:val="008A34B9"/>
    <w:rsid w:val="008A36EE"/>
    <w:rsid w:val="008A37FD"/>
    <w:rsid w:val="008A462C"/>
    <w:rsid w:val="008A4F07"/>
    <w:rsid w:val="008A51C1"/>
    <w:rsid w:val="008A55F2"/>
    <w:rsid w:val="008A5603"/>
    <w:rsid w:val="008A5E91"/>
    <w:rsid w:val="008A6207"/>
    <w:rsid w:val="008A6A88"/>
    <w:rsid w:val="008A6C6C"/>
    <w:rsid w:val="008A7137"/>
    <w:rsid w:val="008A71B4"/>
    <w:rsid w:val="008A7339"/>
    <w:rsid w:val="008A76E8"/>
    <w:rsid w:val="008B08C9"/>
    <w:rsid w:val="008B0E19"/>
    <w:rsid w:val="008B1445"/>
    <w:rsid w:val="008B1691"/>
    <w:rsid w:val="008B1E84"/>
    <w:rsid w:val="008B20C5"/>
    <w:rsid w:val="008B32A7"/>
    <w:rsid w:val="008B33B4"/>
    <w:rsid w:val="008B411F"/>
    <w:rsid w:val="008B419E"/>
    <w:rsid w:val="008B42E3"/>
    <w:rsid w:val="008B50FF"/>
    <w:rsid w:val="008B5194"/>
    <w:rsid w:val="008B56DC"/>
    <w:rsid w:val="008B585C"/>
    <w:rsid w:val="008B6012"/>
    <w:rsid w:val="008B62D6"/>
    <w:rsid w:val="008B674C"/>
    <w:rsid w:val="008B691D"/>
    <w:rsid w:val="008B6C85"/>
    <w:rsid w:val="008B6CE4"/>
    <w:rsid w:val="008B6D5C"/>
    <w:rsid w:val="008B6D8A"/>
    <w:rsid w:val="008B76DE"/>
    <w:rsid w:val="008B78F2"/>
    <w:rsid w:val="008B792D"/>
    <w:rsid w:val="008B7B94"/>
    <w:rsid w:val="008B7C0A"/>
    <w:rsid w:val="008C0035"/>
    <w:rsid w:val="008C016B"/>
    <w:rsid w:val="008C02A6"/>
    <w:rsid w:val="008C0CCF"/>
    <w:rsid w:val="008C0D14"/>
    <w:rsid w:val="008C0D1F"/>
    <w:rsid w:val="008C0D91"/>
    <w:rsid w:val="008C12EF"/>
    <w:rsid w:val="008C1678"/>
    <w:rsid w:val="008C1937"/>
    <w:rsid w:val="008C1AF7"/>
    <w:rsid w:val="008C1E57"/>
    <w:rsid w:val="008C21EE"/>
    <w:rsid w:val="008C2708"/>
    <w:rsid w:val="008C2796"/>
    <w:rsid w:val="008C2821"/>
    <w:rsid w:val="008C32DA"/>
    <w:rsid w:val="008C3388"/>
    <w:rsid w:val="008C4725"/>
    <w:rsid w:val="008C47EA"/>
    <w:rsid w:val="008C4F25"/>
    <w:rsid w:val="008C5FF2"/>
    <w:rsid w:val="008C6081"/>
    <w:rsid w:val="008C65B0"/>
    <w:rsid w:val="008C6679"/>
    <w:rsid w:val="008C6D06"/>
    <w:rsid w:val="008C711A"/>
    <w:rsid w:val="008C7852"/>
    <w:rsid w:val="008D0C67"/>
    <w:rsid w:val="008D0EA0"/>
    <w:rsid w:val="008D117A"/>
    <w:rsid w:val="008D1A16"/>
    <w:rsid w:val="008D219F"/>
    <w:rsid w:val="008D2359"/>
    <w:rsid w:val="008D2D50"/>
    <w:rsid w:val="008D3BDD"/>
    <w:rsid w:val="008D403A"/>
    <w:rsid w:val="008D4117"/>
    <w:rsid w:val="008D41CF"/>
    <w:rsid w:val="008D45F5"/>
    <w:rsid w:val="008D46A0"/>
    <w:rsid w:val="008D4926"/>
    <w:rsid w:val="008D4A00"/>
    <w:rsid w:val="008D4E64"/>
    <w:rsid w:val="008D532C"/>
    <w:rsid w:val="008D5A64"/>
    <w:rsid w:val="008D5B9A"/>
    <w:rsid w:val="008D6459"/>
    <w:rsid w:val="008D6650"/>
    <w:rsid w:val="008D6B3F"/>
    <w:rsid w:val="008D720A"/>
    <w:rsid w:val="008D75BA"/>
    <w:rsid w:val="008D7771"/>
    <w:rsid w:val="008D7844"/>
    <w:rsid w:val="008D7D41"/>
    <w:rsid w:val="008D7E78"/>
    <w:rsid w:val="008E0501"/>
    <w:rsid w:val="008E09B2"/>
    <w:rsid w:val="008E1B59"/>
    <w:rsid w:val="008E2102"/>
    <w:rsid w:val="008E218A"/>
    <w:rsid w:val="008E2734"/>
    <w:rsid w:val="008E281D"/>
    <w:rsid w:val="008E2917"/>
    <w:rsid w:val="008E2992"/>
    <w:rsid w:val="008E2AC7"/>
    <w:rsid w:val="008E2BED"/>
    <w:rsid w:val="008E2C06"/>
    <w:rsid w:val="008E3186"/>
    <w:rsid w:val="008E3919"/>
    <w:rsid w:val="008E46E1"/>
    <w:rsid w:val="008E49AD"/>
    <w:rsid w:val="008E4DE6"/>
    <w:rsid w:val="008E4F39"/>
    <w:rsid w:val="008E4FFA"/>
    <w:rsid w:val="008E51CF"/>
    <w:rsid w:val="008E583C"/>
    <w:rsid w:val="008E5988"/>
    <w:rsid w:val="008E6019"/>
    <w:rsid w:val="008E6240"/>
    <w:rsid w:val="008E6764"/>
    <w:rsid w:val="008E6A5D"/>
    <w:rsid w:val="008E6E31"/>
    <w:rsid w:val="008E78A3"/>
    <w:rsid w:val="008E7C17"/>
    <w:rsid w:val="008F027C"/>
    <w:rsid w:val="008F0823"/>
    <w:rsid w:val="008F09B3"/>
    <w:rsid w:val="008F0ADC"/>
    <w:rsid w:val="008F0BA5"/>
    <w:rsid w:val="008F0FCE"/>
    <w:rsid w:val="008F10DB"/>
    <w:rsid w:val="008F117F"/>
    <w:rsid w:val="008F1947"/>
    <w:rsid w:val="008F1A8D"/>
    <w:rsid w:val="008F1DF4"/>
    <w:rsid w:val="008F1E4C"/>
    <w:rsid w:val="008F20FF"/>
    <w:rsid w:val="008F26C0"/>
    <w:rsid w:val="008F2AE4"/>
    <w:rsid w:val="008F330C"/>
    <w:rsid w:val="008F33D4"/>
    <w:rsid w:val="008F35AF"/>
    <w:rsid w:val="008F3A31"/>
    <w:rsid w:val="008F3C30"/>
    <w:rsid w:val="008F3DA2"/>
    <w:rsid w:val="008F4420"/>
    <w:rsid w:val="008F44A4"/>
    <w:rsid w:val="008F47F0"/>
    <w:rsid w:val="008F494F"/>
    <w:rsid w:val="008F4C5E"/>
    <w:rsid w:val="008F4DCD"/>
    <w:rsid w:val="008F4DE2"/>
    <w:rsid w:val="008F5D67"/>
    <w:rsid w:val="008F6568"/>
    <w:rsid w:val="008F663D"/>
    <w:rsid w:val="008F66C4"/>
    <w:rsid w:val="008F686E"/>
    <w:rsid w:val="008F7673"/>
    <w:rsid w:val="00900389"/>
    <w:rsid w:val="00900595"/>
    <w:rsid w:val="009009B9"/>
    <w:rsid w:val="00900B19"/>
    <w:rsid w:val="009013D3"/>
    <w:rsid w:val="009014B9"/>
    <w:rsid w:val="00901C89"/>
    <w:rsid w:val="00901EEF"/>
    <w:rsid w:val="00902216"/>
    <w:rsid w:val="00902ACE"/>
    <w:rsid w:val="00903AB0"/>
    <w:rsid w:val="00903C1C"/>
    <w:rsid w:val="009040CB"/>
    <w:rsid w:val="00904130"/>
    <w:rsid w:val="00904C38"/>
    <w:rsid w:val="00904CE9"/>
    <w:rsid w:val="0090503D"/>
    <w:rsid w:val="00905146"/>
    <w:rsid w:val="00905286"/>
    <w:rsid w:val="00905417"/>
    <w:rsid w:val="009056C1"/>
    <w:rsid w:val="0090591E"/>
    <w:rsid w:val="0090657C"/>
    <w:rsid w:val="009067A8"/>
    <w:rsid w:val="00906939"/>
    <w:rsid w:val="009069D3"/>
    <w:rsid w:val="00906D49"/>
    <w:rsid w:val="0090703E"/>
    <w:rsid w:val="00907222"/>
    <w:rsid w:val="0090746C"/>
    <w:rsid w:val="009079C7"/>
    <w:rsid w:val="00907A5D"/>
    <w:rsid w:val="00907EA8"/>
    <w:rsid w:val="00907F00"/>
    <w:rsid w:val="00910150"/>
    <w:rsid w:val="00910535"/>
    <w:rsid w:val="00910C55"/>
    <w:rsid w:val="00910F03"/>
    <w:rsid w:val="00911A49"/>
    <w:rsid w:val="00911AEC"/>
    <w:rsid w:val="00912A5A"/>
    <w:rsid w:val="00913380"/>
    <w:rsid w:val="00913E20"/>
    <w:rsid w:val="009140D4"/>
    <w:rsid w:val="009144DF"/>
    <w:rsid w:val="0091490C"/>
    <w:rsid w:val="00914E3D"/>
    <w:rsid w:val="00914E80"/>
    <w:rsid w:val="00914EBF"/>
    <w:rsid w:val="00914F54"/>
    <w:rsid w:val="009151E6"/>
    <w:rsid w:val="00915503"/>
    <w:rsid w:val="00915818"/>
    <w:rsid w:val="009161B3"/>
    <w:rsid w:val="00916350"/>
    <w:rsid w:val="00916739"/>
    <w:rsid w:val="009167C6"/>
    <w:rsid w:val="00916A22"/>
    <w:rsid w:val="00917389"/>
    <w:rsid w:val="0091765B"/>
    <w:rsid w:val="009176C3"/>
    <w:rsid w:val="00920308"/>
    <w:rsid w:val="00920348"/>
    <w:rsid w:val="0092042D"/>
    <w:rsid w:val="009210D5"/>
    <w:rsid w:val="0092167F"/>
    <w:rsid w:val="009220E0"/>
    <w:rsid w:val="00922121"/>
    <w:rsid w:val="0092392D"/>
    <w:rsid w:val="00924377"/>
    <w:rsid w:val="00924DF6"/>
    <w:rsid w:val="00925371"/>
    <w:rsid w:val="00925634"/>
    <w:rsid w:val="009257AD"/>
    <w:rsid w:val="009258CD"/>
    <w:rsid w:val="00925D1D"/>
    <w:rsid w:val="00925DD0"/>
    <w:rsid w:val="00926389"/>
    <w:rsid w:val="00926870"/>
    <w:rsid w:val="00926D30"/>
    <w:rsid w:val="00926F55"/>
    <w:rsid w:val="009279AD"/>
    <w:rsid w:val="009279B7"/>
    <w:rsid w:val="009306D5"/>
    <w:rsid w:val="00930E8A"/>
    <w:rsid w:val="0093120E"/>
    <w:rsid w:val="00931600"/>
    <w:rsid w:val="009323D1"/>
    <w:rsid w:val="00932B16"/>
    <w:rsid w:val="0093332E"/>
    <w:rsid w:val="00933B6B"/>
    <w:rsid w:val="00933F68"/>
    <w:rsid w:val="00933FD0"/>
    <w:rsid w:val="0093472A"/>
    <w:rsid w:val="009348C1"/>
    <w:rsid w:val="0093498F"/>
    <w:rsid w:val="0093501D"/>
    <w:rsid w:val="00935217"/>
    <w:rsid w:val="00935693"/>
    <w:rsid w:val="00935698"/>
    <w:rsid w:val="00935894"/>
    <w:rsid w:val="00935D23"/>
    <w:rsid w:val="00935F02"/>
    <w:rsid w:val="00936129"/>
    <w:rsid w:val="009366FA"/>
    <w:rsid w:val="00937446"/>
    <w:rsid w:val="009376CC"/>
    <w:rsid w:val="00937B07"/>
    <w:rsid w:val="00940791"/>
    <w:rsid w:val="009407BB"/>
    <w:rsid w:val="00940D24"/>
    <w:rsid w:val="00940FCB"/>
    <w:rsid w:val="00942A16"/>
    <w:rsid w:val="009435F1"/>
    <w:rsid w:val="009437A1"/>
    <w:rsid w:val="009438D1"/>
    <w:rsid w:val="0094417C"/>
    <w:rsid w:val="0094417E"/>
    <w:rsid w:val="009445C6"/>
    <w:rsid w:val="0094481E"/>
    <w:rsid w:val="00944980"/>
    <w:rsid w:val="00944D62"/>
    <w:rsid w:val="0094553A"/>
    <w:rsid w:val="00945ABD"/>
    <w:rsid w:val="00945CD8"/>
    <w:rsid w:val="0094606B"/>
    <w:rsid w:val="0094606C"/>
    <w:rsid w:val="009465E4"/>
    <w:rsid w:val="00946C95"/>
    <w:rsid w:val="0094707D"/>
    <w:rsid w:val="009472D8"/>
    <w:rsid w:val="0094743A"/>
    <w:rsid w:val="0094787B"/>
    <w:rsid w:val="00947E8D"/>
    <w:rsid w:val="009500CC"/>
    <w:rsid w:val="009504B5"/>
    <w:rsid w:val="009504F8"/>
    <w:rsid w:val="00950888"/>
    <w:rsid w:val="009509DD"/>
    <w:rsid w:val="00951061"/>
    <w:rsid w:val="0095294F"/>
    <w:rsid w:val="00952A8A"/>
    <w:rsid w:val="00953954"/>
    <w:rsid w:val="00953A1C"/>
    <w:rsid w:val="00953DD2"/>
    <w:rsid w:val="00954212"/>
    <w:rsid w:val="0095434D"/>
    <w:rsid w:val="00954788"/>
    <w:rsid w:val="009558FA"/>
    <w:rsid w:val="00955EC2"/>
    <w:rsid w:val="00956045"/>
    <w:rsid w:val="00956739"/>
    <w:rsid w:val="0096010E"/>
    <w:rsid w:val="00960145"/>
    <w:rsid w:val="00960300"/>
    <w:rsid w:val="00961001"/>
    <w:rsid w:val="00961788"/>
    <w:rsid w:val="009617EB"/>
    <w:rsid w:val="00962969"/>
    <w:rsid w:val="0096301D"/>
    <w:rsid w:val="00963143"/>
    <w:rsid w:val="009637F3"/>
    <w:rsid w:val="0096381D"/>
    <w:rsid w:val="00963AB7"/>
    <w:rsid w:val="00963E26"/>
    <w:rsid w:val="00964456"/>
    <w:rsid w:val="009649A1"/>
    <w:rsid w:val="00964F8C"/>
    <w:rsid w:val="00965478"/>
    <w:rsid w:val="00966578"/>
    <w:rsid w:val="00966970"/>
    <w:rsid w:val="00966984"/>
    <w:rsid w:val="00966A91"/>
    <w:rsid w:val="0096742E"/>
    <w:rsid w:val="009677AF"/>
    <w:rsid w:val="0097040C"/>
    <w:rsid w:val="00970C16"/>
    <w:rsid w:val="00971608"/>
    <w:rsid w:val="009725B0"/>
    <w:rsid w:val="00972879"/>
    <w:rsid w:val="00972FC0"/>
    <w:rsid w:val="009732D0"/>
    <w:rsid w:val="0097339F"/>
    <w:rsid w:val="00973A4C"/>
    <w:rsid w:val="00973A59"/>
    <w:rsid w:val="00973C79"/>
    <w:rsid w:val="00973D88"/>
    <w:rsid w:val="0097433D"/>
    <w:rsid w:val="00974BD4"/>
    <w:rsid w:val="00974C89"/>
    <w:rsid w:val="00974CE8"/>
    <w:rsid w:val="00975A6A"/>
    <w:rsid w:val="00975CD8"/>
    <w:rsid w:val="009760CD"/>
    <w:rsid w:val="009762D8"/>
    <w:rsid w:val="0097661A"/>
    <w:rsid w:val="00976B3F"/>
    <w:rsid w:val="00976EDF"/>
    <w:rsid w:val="0097737F"/>
    <w:rsid w:val="00977466"/>
    <w:rsid w:val="00977695"/>
    <w:rsid w:val="00977899"/>
    <w:rsid w:val="009779D5"/>
    <w:rsid w:val="00977C9D"/>
    <w:rsid w:val="0098016D"/>
    <w:rsid w:val="00980AF4"/>
    <w:rsid w:val="009810D1"/>
    <w:rsid w:val="0098145F"/>
    <w:rsid w:val="009814C8"/>
    <w:rsid w:val="00981713"/>
    <w:rsid w:val="00981812"/>
    <w:rsid w:val="00982107"/>
    <w:rsid w:val="00982DE0"/>
    <w:rsid w:val="00983403"/>
    <w:rsid w:val="009834FC"/>
    <w:rsid w:val="009835AA"/>
    <w:rsid w:val="009835E5"/>
    <w:rsid w:val="00983B04"/>
    <w:rsid w:val="0098451B"/>
    <w:rsid w:val="00984CFD"/>
    <w:rsid w:val="009854D1"/>
    <w:rsid w:val="009854D8"/>
    <w:rsid w:val="0098561A"/>
    <w:rsid w:val="00985872"/>
    <w:rsid w:val="0098616A"/>
    <w:rsid w:val="009867D2"/>
    <w:rsid w:val="00987881"/>
    <w:rsid w:val="0098797F"/>
    <w:rsid w:val="00987C18"/>
    <w:rsid w:val="009901AF"/>
    <w:rsid w:val="00990A90"/>
    <w:rsid w:val="00990BD8"/>
    <w:rsid w:val="00991309"/>
    <w:rsid w:val="00991368"/>
    <w:rsid w:val="00991708"/>
    <w:rsid w:val="00992207"/>
    <w:rsid w:val="009927B3"/>
    <w:rsid w:val="009932B5"/>
    <w:rsid w:val="009933D0"/>
    <w:rsid w:val="00993618"/>
    <w:rsid w:val="0099374C"/>
    <w:rsid w:val="00993B27"/>
    <w:rsid w:val="00993BD0"/>
    <w:rsid w:val="0099419E"/>
    <w:rsid w:val="009949CD"/>
    <w:rsid w:val="009949E2"/>
    <w:rsid w:val="00994CDA"/>
    <w:rsid w:val="00994D03"/>
    <w:rsid w:val="00995375"/>
    <w:rsid w:val="009957C1"/>
    <w:rsid w:val="0099607D"/>
    <w:rsid w:val="009962B4"/>
    <w:rsid w:val="009962DB"/>
    <w:rsid w:val="009968C9"/>
    <w:rsid w:val="00996EBE"/>
    <w:rsid w:val="009977D0"/>
    <w:rsid w:val="00997BCF"/>
    <w:rsid w:val="00997C56"/>
    <w:rsid w:val="00997D1D"/>
    <w:rsid w:val="009A090A"/>
    <w:rsid w:val="009A0CB0"/>
    <w:rsid w:val="009A19B2"/>
    <w:rsid w:val="009A1F9B"/>
    <w:rsid w:val="009A2533"/>
    <w:rsid w:val="009A292A"/>
    <w:rsid w:val="009A2999"/>
    <w:rsid w:val="009A3753"/>
    <w:rsid w:val="009A38CB"/>
    <w:rsid w:val="009A3FEE"/>
    <w:rsid w:val="009A420A"/>
    <w:rsid w:val="009A4CFD"/>
    <w:rsid w:val="009A537B"/>
    <w:rsid w:val="009A5D2F"/>
    <w:rsid w:val="009A6304"/>
    <w:rsid w:val="009A6E4C"/>
    <w:rsid w:val="009A7182"/>
    <w:rsid w:val="009A718D"/>
    <w:rsid w:val="009A75E2"/>
    <w:rsid w:val="009A7949"/>
    <w:rsid w:val="009A7D02"/>
    <w:rsid w:val="009A7F4B"/>
    <w:rsid w:val="009A7FEB"/>
    <w:rsid w:val="009B0693"/>
    <w:rsid w:val="009B0A47"/>
    <w:rsid w:val="009B0BE3"/>
    <w:rsid w:val="009B0DED"/>
    <w:rsid w:val="009B15B4"/>
    <w:rsid w:val="009B27AC"/>
    <w:rsid w:val="009B2BFE"/>
    <w:rsid w:val="009B2C19"/>
    <w:rsid w:val="009B2C6A"/>
    <w:rsid w:val="009B3496"/>
    <w:rsid w:val="009B3898"/>
    <w:rsid w:val="009B396C"/>
    <w:rsid w:val="009B3AEA"/>
    <w:rsid w:val="009B3D67"/>
    <w:rsid w:val="009B3E59"/>
    <w:rsid w:val="009B42E4"/>
    <w:rsid w:val="009B4A03"/>
    <w:rsid w:val="009B4C70"/>
    <w:rsid w:val="009B4D31"/>
    <w:rsid w:val="009B5C5C"/>
    <w:rsid w:val="009B5E30"/>
    <w:rsid w:val="009B5FB0"/>
    <w:rsid w:val="009B61ED"/>
    <w:rsid w:val="009B6614"/>
    <w:rsid w:val="009B663C"/>
    <w:rsid w:val="009B6745"/>
    <w:rsid w:val="009B6764"/>
    <w:rsid w:val="009B6833"/>
    <w:rsid w:val="009B6992"/>
    <w:rsid w:val="009B6D29"/>
    <w:rsid w:val="009B7A61"/>
    <w:rsid w:val="009B7D7E"/>
    <w:rsid w:val="009B7DA3"/>
    <w:rsid w:val="009C0505"/>
    <w:rsid w:val="009C0730"/>
    <w:rsid w:val="009C07FC"/>
    <w:rsid w:val="009C0B5A"/>
    <w:rsid w:val="009C0CC8"/>
    <w:rsid w:val="009C0ECA"/>
    <w:rsid w:val="009C0F22"/>
    <w:rsid w:val="009C140A"/>
    <w:rsid w:val="009C1A07"/>
    <w:rsid w:val="009C2256"/>
    <w:rsid w:val="009C26DF"/>
    <w:rsid w:val="009C397E"/>
    <w:rsid w:val="009C3A20"/>
    <w:rsid w:val="009C3B03"/>
    <w:rsid w:val="009C3EF9"/>
    <w:rsid w:val="009C3F36"/>
    <w:rsid w:val="009C537A"/>
    <w:rsid w:val="009C5B39"/>
    <w:rsid w:val="009C5B6C"/>
    <w:rsid w:val="009C678D"/>
    <w:rsid w:val="009C6BA8"/>
    <w:rsid w:val="009C6DAD"/>
    <w:rsid w:val="009C780A"/>
    <w:rsid w:val="009C78AF"/>
    <w:rsid w:val="009C7C93"/>
    <w:rsid w:val="009C7D4B"/>
    <w:rsid w:val="009D0D54"/>
    <w:rsid w:val="009D13F0"/>
    <w:rsid w:val="009D14D5"/>
    <w:rsid w:val="009D1996"/>
    <w:rsid w:val="009D2052"/>
    <w:rsid w:val="009D21B3"/>
    <w:rsid w:val="009D21EA"/>
    <w:rsid w:val="009D24C8"/>
    <w:rsid w:val="009D26A5"/>
    <w:rsid w:val="009D3312"/>
    <w:rsid w:val="009D366B"/>
    <w:rsid w:val="009D3907"/>
    <w:rsid w:val="009D3959"/>
    <w:rsid w:val="009D3BDB"/>
    <w:rsid w:val="009D3F3E"/>
    <w:rsid w:val="009D42C3"/>
    <w:rsid w:val="009D4405"/>
    <w:rsid w:val="009D4901"/>
    <w:rsid w:val="009D53E7"/>
    <w:rsid w:val="009D59A8"/>
    <w:rsid w:val="009D61B7"/>
    <w:rsid w:val="009D6E99"/>
    <w:rsid w:val="009D7528"/>
    <w:rsid w:val="009D76FA"/>
    <w:rsid w:val="009D7BA2"/>
    <w:rsid w:val="009E008F"/>
    <w:rsid w:val="009E00D5"/>
    <w:rsid w:val="009E02B2"/>
    <w:rsid w:val="009E04F0"/>
    <w:rsid w:val="009E06D1"/>
    <w:rsid w:val="009E0CCE"/>
    <w:rsid w:val="009E0F23"/>
    <w:rsid w:val="009E1787"/>
    <w:rsid w:val="009E1DE1"/>
    <w:rsid w:val="009E237B"/>
    <w:rsid w:val="009E2681"/>
    <w:rsid w:val="009E26DF"/>
    <w:rsid w:val="009E2936"/>
    <w:rsid w:val="009E2CAF"/>
    <w:rsid w:val="009E32B3"/>
    <w:rsid w:val="009E33BA"/>
    <w:rsid w:val="009E3A60"/>
    <w:rsid w:val="009E4239"/>
    <w:rsid w:val="009E45B2"/>
    <w:rsid w:val="009E4727"/>
    <w:rsid w:val="009E53CB"/>
    <w:rsid w:val="009E5683"/>
    <w:rsid w:val="009E5727"/>
    <w:rsid w:val="009E5B6B"/>
    <w:rsid w:val="009E697D"/>
    <w:rsid w:val="009E74B9"/>
    <w:rsid w:val="009E7C74"/>
    <w:rsid w:val="009F0863"/>
    <w:rsid w:val="009F08A6"/>
    <w:rsid w:val="009F097D"/>
    <w:rsid w:val="009F0F78"/>
    <w:rsid w:val="009F124F"/>
    <w:rsid w:val="009F17DF"/>
    <w:rsid w:val="009F1B78"/>
    <w:rsid w:val="009F1DEB"/>
    <w:rsid w:val="009F1EC7"/>
    <w:rsid w:val="009F20A2"/>
    <w:rsid w:val="009F2D52"/>
    <w:rsid w:val="009F2F2C"/>
    <w:rsid w:val="009F3010"/>
    <w:rsid w:val="009F3424"/>
    <w:rsid w:val="009F405F"/>
    <w:rsid w:val="009F41FB"/>
    <w:rsid w:val="009F460A"/>
    <w:rsid w:val="009F506D"/>
    <w:rsid w:val="009F50B8"/>
    <w:rsid w:val="009F55B7"/>
    <w:rsid w:val="009F5882"/>
    <w:rsid w:val="009F5A3A"/>
    <w:rsid w:val="009F5D34"/>
    <w:rsid w:val="009F60CB"/>
    <w:rsid w:val="009F682B"/>
    <w:rsid w:val="009F68A5"/>
    <w:rsid w:val="009F6B03"/>
    <w:rsid w:val="009F728F"/>
    <w:rsid w:val="009F75B7"/>
    <w:rsid w:val="00A001AA"/>
    <w:rsid w:val="00A00949"/>
    <w:rsid w:val="00A00B9D"/>
    <w:rsid w:val="00A00D06"/>
    <w:rsid w:val="00A00E71"/>
    <w:rsid w:val="00A01277"/>
    <w:rsid w:val="00A01495"/>
    <w:rsid w:val="00A027AE"/>
    <w:rsid w:val="00A03354"/>
    <w:rsid w:val="00A040B9"/>
    <w:rsid w:val="00A04440"/>
    <w:rsid w:val="00A0463C"/>
    <w:rsid w:val="00A0487E"/>
    <w:rsid w:val="00A04A96"/>
    <w:rsid w:val="00A04EDA"/>
    <w:rsid w:val="00A05B14"/>
    <w:rsid w:val="00A05BEC"/>
    <w:rsid w:val="00A05D7A"/>
    <w:rsid w:val="00A06B66"/>
    <w:rsid w:val="00A06BDB"/>
    <w:rsid w:val="00A07208"/>
    <w:rsid w:val="00A07374"/>
    <w:rsid w:val="00A073FF"/>
    <w:rsid w:val="00A07416"/>
    <w:rsid w:val="00A104B6"/>
    <w:rsid w:val="00A108CF"/>
    <w:rsid w:val="00A10A70"/>
    <w:rsid w:val="00A10FE5"/>
    <w:rsid w:val="00A1131F"/>
    <w:rsid w:val="00A117EA"/>
    <w:rsid w:val="00A1196C"/>
    <w:rsid w:val="00A12CE9"/>
    <w:rsid w:val="00A13007"/>
    <w:rsid w:val="00A130A4"/>
    <w:rsid w:val="00A1354B"/>
    <w:rsid w:val="00A13E6D"/>
    <w:rsid w:val="00A14501"/>
    <w:rsid w:val="00A149E0"/>
    <w:rsid w:val="00A15087"/>
    <w:rsid w:val="00A15229"/>
    <w:rsid w:val="00A15703"/>
    <w:rsid w:val="00A15B7C"/>
    <w:rsid w:val="00A15D7C"/>
    <w:rsid w:val="00A15EC9"/>
    <w:rsid w:val="00A160D4"/>
    <w:rsid w:val="00A1631B"/>
    <w:rsid w:val="00A164C4"/>
    <w:rsid w:val="00A16B6C"/>
    <w:rsid w:val="00A179A4"/>
    <w:rsid w:val="00A17DA0"/>
    <w:rsid w:val="00A20076"/>
    <w:rsid w:val="00A2058B"/>
    <w:rsid w:val="00A2083D"/>
    <w:rsid w:val="00A20C43"/>
    <w:rsid w:val="00A2113A"/>
    <w:rsid w:val="00A212C6"/>
    <w:rsid w:val="00A2169B"/>
    <w:rsid w:val="00A223E5"/>
    <w:rsid w:val="00A22510"/>
    <w:rsid w:val="00A22AE2"/>
    <w:rsid w:val="00A23302"/>
    <w:rsid w:val="00A23413"/>
    <w:rsid w:val="00A2348B"/>
    <w:rsid w:val="00A23EAA"/>
    <w:rsid w:val="00A241E0"/>
    <w:rsid w:val="00A24336"/>
    <w:rsid w:val="00A24BDD"/>
    <w:rsid w:val="00A2592A"/>
    <w:rsid w:val="00A25A49"/>
    <w:rsid w:val="00A25B76"/>
    <w:rsid w:val="00A25FDF"/>
    <w:rsid w:val="00A275D9"/>
    <w:rsid w:val="00A3005B"/>
    <w:rsid w:val="00A30483"/>
    <w:rsid w:val="00A30882"/>
    <w:rsid w:val="00A30960"/>
    <w:rsid w:val="00A31019"/>
    <w:rsid w:val="00A31864"/>
    <w:rsid w:val="00A31B22"/>
    <w:rsid w:val="00A323BA"/>
    <w:rsid w:val="00A3254A"/>
    <w:rsid w:val="00A32D37"/>
    <w:rsid w:val="00A33855"/>
    <w:rsid w:val="00A34449"/>
    <w:rsid w:val="00A347BE"/>
    <w:rsid w:val="00A348C0"/>
    <w:rsid w:val="00A354DD"/>
    <w:rsid w:val="00A359BA"/>
    <w:rsid w:val="00A35E33"/>
    <w:rsid w:val="00A36118"/>
    <w:rsid w:val="00A3671E"/>
    <w:rsid w:val="00A369AE"/>
    <w:rsid w:val="00A36D43"/>
    <w:rsid w:val="00A36F2A"/>
    <w:rsid w:val="00A37345"/>
    <w:rsid w:val="00A37782"/>
    <w:rsid w:val="00A37EFA"/>
    <w:rsid w:val="00A37F88"/>
    <w:rsid w:val="00A40B8F"/>
    <w:rsid w:val="00A40DA1"/>
    <w:rsid w:val="00A40F31"/>
    <w:rsid w:val="00A417EF"/>
    <w:rsid w:val="00A41D24"/>
    <w:rsid w:val="00A420BC"/>
    <w:rsid w:val="00A4277E"/>
    <w:rsid w:val="00A4287E"/>
    <w:rsid w:val="00A42A36"/>
    <w:rsid w:val="00A42C07"/>
    <w:rsid w:val="00A43090"/>
    <w:rsid w:val="00A4336B"/>
    <w:rsid w:val="00A43C06"/>
    <w:rsid w:val="00A456DF"/>
    <w:rsid w:val="00A456E8"/>
    <w:rsid w:val="00A459FC"/>
    <w:rsid w:val="00A45EF5"/>
    <w:rsid w:val="00A46829"/>
    <w:rsid w:val="00A46E5C"/>
    <w:rsid w:val="00A471DF"/>
    <w:rsid w:val="00A47D4E"/>
    <w:rsid w:val="00A47DA0"/>
    <w:rsid w:val="00A47FCB"/>
    <w:rsid w:val="00A511B6"/>
    <w:rsid w:val="00A5123F"/>
    <w:rsid w:val="00A51381"/>
    <w:rsid w:val="00A51DF9"/>
    <w:rsid w:val="00A51F94"/>
    <w:rsid w:val="00A52361"/>
    <w:rsid w:val="00A5272C"/>
    <w:rsid w:val="00A529CC"/>
    <w:rsid w:val="00A52C8E"/>
    <w:rsid w:val="00A52FD9"/>
    <w:rsid w:val="00A53097"/>
    <w:rsid w:val="00A53490"/>
    <w:rsid w:val="00A53530"/>
    <w:rsid w:val="00A539DE"/>
    <w:rsid w:val="00A53A9A"/>
    <w:rsid w:val="00A53B02"/>
    <w:rsid w:val="00A53F14"/>
    <w:rsid w:val="00A54CFB"/>
    <w:rsid w:val="00A556B9"/>
    <w:rsid w:val="00A557A8"/>
    <w:rsid w:val="00A55F89"/>
    <w:rsid w:val="00A563D1"/>
    <w:rsid w:val="00A5668B"/>
    <w:rsid w:val="00A5725B"/>
    <w:rsid w:val="00A57635"/>
    <w:rsid w:val="00A577E6"/>
    <w:rsid w:val="00A578B8"/>
    <w:rsid w:val="00A57934"/>
    <w:rsid w:val="00A6057D"/>
    <w:rsid w:val="00A60635"/>
    <w:rsid w:val="00A6088D"/>
    <w:rsid w:val="00A6094F"/>
    <w:rsid w:val="00A6095B"/>
    <w:rsid w:val="00A60F99"/>
    <w:rsid w:val="00A61378"/>
    <w:rsid w:val="00A6192D"/>
    <w:rsid w:val="00A61B3B"/>
    <w:rsid w:val="00A61B73"/>
    <w:rsid w:val="00A6222E"/>
    <w:rsid w:val="00A6245F"/>
    <w:rsid w:val="00A6422B"/>
    <w:rsid w:val="00A649DF"/>
    <w:rsid w:val="00A65224"/>
    <w:rsid w:val="00A653E7"/>
    <w:rsid w:val="00A65A0C"/>
    <w:rsid w:val="00A660B8"/>
    <w:rsid w:val="00A667A0"/>
    <w:rsid w:val="00A66D69"/>
    <w:rsid w:val="00A66DAB"/>
    <w:rsid w:val="00A67356"/>
    <w:rsid w:val="00A675EC"/>
    <w:rsid w:val="00A6767D"/>
    <w:rsid w:val="00A6776F"/>
    <w:rsid w:val="00A67B49"/>
    <w:rsid w:val="00A67CC9"/>
    <w:rsid w:val="00A67D6D"/>
    <w:rsid w:val="00A701B2"/>
    <w:rsid w:val="00A70327"/>
    <w:rsid w:val="00A70521"/>
    <w:rsid w:val="00A70781"/>
    <w:rsid w:val="00A707E1"/>
    <w:rsid w:val="00A7085A"/>
    <w:rsid w:val="00A70EE0"/>
    <w:rsid w:val="00A71314"/>
    <w:rsid w:val="00A71713"/>
    <w:rsid w:val="00A71DF2"/>
    <w:rsid w:val="00A71E07"/>
    <w:rsid w:val="00A71F46"/>
    <w:rsid w:val="00A71F7E"/>
    <w:rsid w:val="00A72104"/>
    <w:rsid w:val="00A72553"/>
    <w:rsid w:val="00A72A1C"/>
    <w:rsid w:val="00A72B0F"/>
    <w:rsid w:val="00A72D66"/>
    <w:rsid w:val="00A732C1"/>
    <w:rsid w:val="00A73C34"/>
    <w:rsid w:val="00A7438C"/>
    <w:rsid w:val="00A74774"/>
    <w:rsid w:val="00A74BB4"/>
    <w:rsid w:val="00A74FFC"/>
    <w:rsid w:val="00A75090"/>
    <w:rsid w:val="00A752B8"/>
    <w:rsid w:val="00A759E8"/>
    <w:rsid w:val="00A75D57"/>
    <w:rsid w:val="00A75F7E"/>
    <w:rsid w:val="00A7612A"/>
    <w:rsid w:val="00A761FA"/>
    <w:rsid w:val="00A76266"/>
    <w:rsid w:val="00A766DC"/>
    <w:rsid w:val="00A77C89"/>
    <w:rsid w:val="00A80A5A"/>
    <w:rsid w:val="00A80E6E"/>
    <w:rsid w:val="00A811CA"/>
    <w:rsid w:val="00A81703"/>
    <w:rsid w:val="00A821F7"/>
    <w:rsid w:val="00A8240C"/>
    <w:rsid w:val="00A82C1B"/>
    <w:rsid w:val="00A82C8E"/>
    <w:rsid w:val="00A82D72"/>
    <w:rsid w:val="00A83335"/>
    <w:rsid w:val="00A83474"/>
    <w:rsid w:val="00A83EE7"/>
    <w:rsid w:val="00A84018"/>
    <w:rsid w:val="00A84535"/>
    <w:rsid w:val="00A84BF4"/>
    <w:rsid w:val="00A84FC8"/>
    <w:rsid w:val="00A854EE"/>
    <w:rsid w:val="00A85D88"/>
    <w:rsid w:val="00A85F03"/>
    <w:rsid w:val="00A86475"/>
    <w:rsid w:val="00A86B8A"/>
    <w:rsid w:val="00A871D1"/>
    <w:rsid w:val="00A8727E"/>
    <w:rsid w:val="00A87683"/>
    <w:rsid w:val="00A87ECA"/>
    <w:rsid w:val="00A902E4"/>
    <w:rsid w:val="00A907CF"/>
    <w:rsid w:val="00A90E2C"/>
    <w:rsid w:val="00A9108B"/>
    <w:rsid w:val="00A91459"/>
    <w:rsid w:val="00A91993"/>
    <w:rsid w:val="00A92319"/>
    <w:rsid w:val="00A92515"/>
    <w:rsid w:val="00A92A2E"/>
    <w:rsid w:val="00A92B03"/>
    <w:rsid w:val="00A92E74"/>
    <w:rsid w:val="00A93FF0"/>
    <w:rsid w:val="00A942C8"/>
    <w:rsid w:val="00A94B43"/>
    <w:rsid w:val="00A95559"/>
    <w:rsid w:val="00A95610"/>
    <w:rsid w:val="00A961D7"/>
    <w:rsid w:val="00A96254"/>
    <w:rsid w:val="00A963A3"/>
    <w:rsid w:val="00A96424"/>
    <w:rsid w:val="00A96AC8"/>
    <w:rsid w:val="00A96CFF"/>
    <w:rsid w:val="00A96F9C"/>
    <w:rsid w:val="00A97574"/>
    <w:rsid w:val="00A975EA"/>
    <w:rsid w:val="00A9762C"/>
    <w:rsid w:val="00A977B9"/>
    <w:rsid w:val="00AA0551"/>
    <w:rsid w:val="00AA06DA"/>
    <w:rsid w:val="00AA0964"/>
    <w:rsid w:val="00AA0A6D"/>
    <w:rsid w:val="00AA194F"/>
    <w:rsid w:val="00AA1972"/>
    <w:rsid w:val="00AA1FCF"/>
    <w:rsid w:val="00AA2040"/>
    <w:rsid w:val="00AA2BAF"/>
    <w:rsid w:val="00AA2C11"/>
    <w:rsid w:val="00AA2DFE"/>
    <w:rsid w:val="00AA2F15"/>
    <w:rsid w:val="00AA2F68"/>
    <w:rsid w:val="00AA2F7D"/>
    <w:rsid w:val="00AA30C4"/>
    <w:rsid w:val="00AA36D4"/>
    <w:rsid w:val="00AA3A3E"/>
    <w:rsid w:val="00AA4114"/>
    <w:rsid w:val="00AA4C88"/>
    <w:rsid w:val="00AA5136"/>
    <w:rsid w:val="00AA51B6"/>
    <w:rsid w:val="00AA5AF9"/>
    <w:rsid w:val="00AA5BED"/>
    <w:rsid w:val="00AA5CB1"/>
    <w:rsid w:val="00AA5D13"/>
    <w:rsid w:val="00AA6384"/>
    <w:rsid w:val="00AA660C"/>
    <w:rsid w:val="00AA6B43"/>
    <w:rsid w:val="00AA6E2B"/>
    <w:rsid w:val="00AA6EB6"/>
    <w:rsid w:val="00AA79CE"/>
    <w:rsid w:val="00AB0767"/>
    <w:rsid w:val="00AB0E49"/>
    <w:rsid w:val="00AB0F80"/>
    <w:rsid w:val="00AB111A"/>
    <w:rsid w:val="00AB1157"/>
    <w:rsid w:val="00AB13E1"/>
    <w:rsid w:val="00AB20ED"/>
    <w:rsid w:val="00AB25FA"/>
    <w:rsid w:val="00AB28DB"/>
    <w:rsid w:val="00AB2FB5"/>
    <w:rsid w:val="00AB3406"/>
    <w:rsid w:val="00AB3D78"/>
    <w:rsid w:val="00AB40FD"/>
    <w:rsid w:val="00AB4E6F"/>
    <w:rsid w:val="00AB4E98"/>
    <w:rsid w:val="00AB4ED9"/>
    <w:rsid w:val="00AB5188"/>
    <w:rsid w:val="00AB550D"/>
    <w:rsid w:val="00AB56F9"/>
    <w:rsid w:val="00AB6136"/>
    <w:rsid w:val="00AB6164"/>
    <w:rsid w:val="00AB7714"/>
    <w:rsid w:val="00AB77E8"/>
    <w:rsid w:val="00AB7D13"/>
    <w:rsid w:val="00AC03F4"/>
    <w:rsid w:val="00AC0562"/>
    <w:rsid w:val="00AC07E5"/>
    <w:rsid w:val="00AC0CAF"/>
    <w:rsid w:val="00AC0DCC"/>
    <w:rsid w:val="00AC1A92"/>
    <w:rsid w:val="00AC1D24"/>
    <w:rsid w:val="00AC1D4C"/>
    <w:rsid w:val="00AC1E1F"/>
    <w:rsid w:val="00AC246C"/>
    <w:rsid w:val="00AC2567"/>
    <w:rsid w:val="00AC2AC0"/>
    <w:rsid w:val="00AC2C3B"/>
    <w:rsid w:val="00AC3069"/>
    <w:rsid w:val="00AC30B0"/>
    <w:rsid w:val="00AC38D4"/>
    <w:rsid w:val="00AC3E22"/>
    <w:rsid w:val="00AC3F99"/>
    <w:rsid w:val="00AC4567"/>
    <w:rsid w:val="00AC49CB"/>
    <w:rsid w:val="00AC4A40"/>
    <w:rsid w:val="00AC4FF2"/>
    <w:rsid w:val="00AC5381"/>
    <w:rsid w:val="00AC579F"/>
    <w:rsid w:val="00AC57C2"/>
    <w:rsid w:val="00AC5C03"/>
    <w:rsid w:val="00AC5F1B"/>
    <w:rsid w:val="00AC6351"/>
    <w:rsid w:val="00AC66DC"/>
    <w:rsid w:val="00AC7547"/>
    <w:rsid w:val="00AC7912"/>
    <w:rsid w:val="00AC7B44"/>
    <w:rsid w:val="00AC7DF1"/>
    <w:rsid w:val="00AC7F81"/>
    <w:rsid w:val="00AD0E87"/>
    <w:rsid w:val="00AD130D"/>
    <w:rsid w:val="00AD141D"/>
    <w:rsid w:val="00AD1A1A"/>
    <w:rsid w:val="00AD1E37"/>
    <w:rsid w:val="00AD1F74"/>
    <w:rsid w:val="00AD2B25"/>
    <w:rsid w:val="00AD3830"/>
    <w:rsid w:val="00AD3A98"/>
    <w:rsid w:val="00AD3CA8"/>
    <w:rsid w:val="00AD491D"/>
    <w:rsid w:val="00AD4920"/>
    <w:rsid w:val="00AD4C71"/>
    <w:rsid w:val="00AD5637"/>
    <w:rsid w:val="00AD5822"/>
    <w:rsid w:val="00AD5A0F"/>
    <w:rsid w:val="00AD5D54"/>
    <w:rsid w:val="00AD60E5"/>
    <w:rsid w:val="00AD6472"/>
    <w:rsid w:val="00AD6B37"/>
    <w:rsid w:val="00AD6DAA"/>
    <w:rsid w:val="00AD7133"/>
    <w:rsid w:val="00AD713F"/>
    <w:rsid w:val="00AD7177"/>
    <w:rsid w:val="00AD7257"/>
    <w:rsid w:val="00AD78C6"/>
    <w:rsid w:val="00AE0231"/>
    <w:rsid w:val="00AE0C58"/>
    <w:rsid w:val="00AE0E03"/>
    <w:rsid w:val="00AE16DD"/>
    <w:rsid w:val="00AE1955"/>
    <w:rsid w:val="00AE1FE7"/>
    <w:rsid w:val="00AE2763"/>
    <w:rsid w:val="00AE2C8C"/>
    <w:rsid w:val="00AE32E3"/>
    <w:rsid w:val="00AE36D9"/>
    <w:rsid w:val="00AE4080"/>
    <w:rsid w:val="00AE47DF"/>
    <w:rsid w:val="00AE4912"/>
    <w:rsid w:val="00AE499E"/>
    <w:rsid w:val="00AE49E5"/>
    <w:rsid w:val="00AE4DBF"/>
    <w:rsid w:val="00AE54EA"/>
    <w:rsid w:val="00AE5741"/>
    <w:rsid w:val="00AE5B97"/>
    <w:rsid w:val="00AE5E97"/>
    <w:rsid w:val="00AE6269"/>
    <w:rsid w:val="00AE6282"/>
    <w:rsid w:val="00AE6B19"/>
    <w:rsid w:val="00AE6F89"/>
    <w:rsid w:val="00AE7543"/>
    <w:rsid w:val="00AE7829"/>
    <w:rsid w:val="00AE7B23"/>
    <w:rsid w:val="00AF0343"/>
    <w:rsid w:val="00AF041F"/>
    <w:rsid w:val="00AF07DD"/>
    <w:rsid w:val="00AF0F2F"/>
    <w:rsid w:val="00AF234E"/>
    <w:rsid w:val="00AF2474"/>
    <w:rsid w:val="00AF2606"/>
    <w:rsid w:val="00AF2ABD"/>
    <w:rsid w:val="00AF37F7"/>
    <w:rsid w:val="00AF3B81"/>
    <w:rsid w:val="00AF41FB"/>
    <w:rsid w:val="00AF431D"/>
    <w:rsid w:val="00AF47A4"/>
    <w:rsid w:val="00AF4C1E"/>
    <w:rsid w:val="00AF4DCC"/>
    <w:rsid w:val="00AF4F03"/>
    <w:rsid w:val="00AF5135"/>
    <w:rsid w:val="00AF52CA"/>
    <w:rsid w:val="00AF5941"/>
    <w:rsid w:val="00AF5C0C"/>
    <w:rsid w:val="00AF5D72"/>
    <w:rsid w:val="00AF608F"/>
    <w:rsid w:val="00AF6164"/>
    <w:rsid w:val="00AF6652"/>
    <w:rsid w:val="00AF71E6"/>
    <w:rsid w:val="00AF7326"/>
    <w:rsid w:val="00AF753E"/>
    <w:rsid w:val="00AF7A36"/>
    <w:rsid w:val="00AF7B14"/>
    <w:rsid w:val="00AF7D0D"/>
    <w:rsid w:val="00B00359"/>
    <w:rsid w:val="00B00A30"/>
    <w:rsid w:val="00B00BB0"/>
    <w:rsid w:val="00B00CAE"/>
    <w:rsid w:val="00B00EA9"/>
    <w:rsid w:val="00B0210F"/>
    <w:rsid w:val="00B022C4"/>
    <w:rsid w:val="00B027C0"/>
    <w:rsid w:val="00B02A93"/>
    <w:rsid w:val="00B02D2C"/>
    <w:rsid w:val="00B03FA4"/>
    <w:rsid w:val="00B048C1"/>
    <w:rsid w:val="00B04D4A"/>
    <w:rsid w:val="00B04EC7"/>
    <w:rsid w:val="00B05015"/>
    <w:rsid w:val="00B054C3"/>
    <w:rsid w:val="00B065B9"/>
    <w:rsid w:val="00B06729"/>
    <w:rsid w:val="00B067AB"/>
    <w:rsid w:val="00B06984"/>
    <w:rsid w:val="00B06CC4"/>
    <w:rsid w:val="00B07243"/>
    <w:rsid w:val="00B074C5"/>
    <w:rsid w:val="00B07596"/>
    <w:rsid w:val="00B078F4"/>
    <w:rsid w:val="00B07B4D"/>
    <w:rsid w:val="00B07D57"/>
    <w:rsid w:val="00B1029A"/>
    <w:rsid w:val="00B104D2"/>
    <w:rsid w:val="00B108BF"/>
    <w:rsid w:val="00B11044"/>
    <w:rsid w:val="00B11352"/>
    <w:rsid w:val="00B115EC"/>
    <w:rsid w:val="00B1197F"/>
    <w:rsid w:val="00B11CDB"/>
    <w:rsid w:val="00B1254E"/>
    <w:rsid w:val="00B12662"/>
    <w:rsid w:val="00B12AFD"/>
    <w:rsid w:val="00B12F16"/>
    <w:rsid w:val="00B138D0"/>
    <w:rsid w:val="00B1391C"/>
    <w:rsid w:val="00B13CC3"/>
    <w:rsid w:val="00B13D02"/>
    <w:rsid w:val="00B1423F"/>
    <w:rsid w:val="00B144EC"/>
    <w:rsid w:val="00B14871"/>
    <w:rsid w:val="00B15326"/>
    <w:rsid w:val="00B1652F"/>
    <w:rsid w:val="00B1678E"/>
    <w:rsid w:val="00B16815"/>
    <w:rsid w:val="00B1682D"/>
    <w:rsid w:val="00B175A9"/>
    <w:rsid w:val="00B20916"/>
    <w:rsid w:val="00B20FD6"/>
    <w:rsid w:val="00B21707"/>
    <w:rsid w:val="00B21B7E"/>
    <w:rsid w:val="00B22096"/>
    <w:rsid w:val="00B233EC"/>
    <w:rsid w:val="00B23713"/>
    <w:rsid w:val="00B238D5"/>
    <w:rsid w:val="00B2400D"/>
    <w:rsid w:val="00B24058"/>
    <w:rsid w:val="00B2405A"/>
    <w:rsid w:val="00B240A9"/>
    <w:rsid w:val="00B24A03"/>
    <w:rsid w:val="00B24C39"/>
    <w:rsid w:val="00B24D72"/>
    <w:rsid w:val="00B25220"/>
    <w:rsid w:val="00B252C1"/>
    <w:rsid w:val="00B253C6"/>
    <w:rsid w:val="00B25448"/>
    <w:rsid w:val="00B257BE"/>
    <w:rsid w:val="00B25830"/>
    <w:rsid w:val="00B2636D"/>
    <w:rsid w:val="00B26750"/>
    <w:rsid w:val="00B26AD1"/>
    <w:rsid w:val="00B2701A"/>
    <w:rsid w:val="00B2728D"/>
    <w:rsid w:val="00B27A12"/>
    <w:rsid w:val="00B27D05"/>
    <w:rsid w:val="00B27D0F"/>
    <w:rsid w:val="00B30453"/>
    <w:rsid w:val="00B3053A"/>
    <w:rsid w:val="00B305CB"/>
    <w:rsid w:val="00B30E39"/>
    <w:rsid w:val="00B31C16"/>
    <w:rsid w:val="00B31D41"/>
    <w:rsid w:val="00B31F70"/>
    <w:rsid w:val="00B3241D"/>
    <w:rsid w:val="00B32995"/>
    <w:rsid w:val="00B32CC7"/>
    <w:rsid w:val="00B33244"/>
    <w:rsid w:val="00B332A1"/>
    <w:rsid w:val="00B335D1"/>
    <w:rsid w:val="00B33A73"/>
    <w:rsid w:val="00B33BD7"/>
    <w:rsid w:val="00B33E07"/>
    <w:rsid w:val="00B33E84"/>
    <w:rsid w:val="00B33FAA"/>
    <w:rsid w:val="00B34619"/>
    <w:rsid w:val="00B346DB"/>
    <w:rsid w:val="00B34970"/>
    <w:rsid w:val="00B353C3"/>
    <w:rsid w:val="00B35AB3"/>
    <w:rsid w:val="00B35FEA"/>
    <w:rsid w:val="00B36121"/>
    <w:rsid w:val="00B365DD"/>
    <w:rsid w:val="00B36AAC"/>
    <w:rsid w:val="00B3702A"/>
    <w:rsid w:val="00B3763D"/>
    <w:rsid w:val="00B37A5D"/>
    <w:rsid w:val="00B37BA2"/>
    <w:rsid w:val="00B408B5"/>
    <w:rsid w:val="00B40980"/>
    <w:rsid w:val="00B409AF"/>
    <w:rsid w:val="00B414B6"/>
    <w:rsid w:val="00B41736"/>
    <w:rsid w:val="00B417F6"/>
    <w:rsid w:val="00B41AAF"/>
    <w:rsid w:val="00B41CD5"/>
    <w:rsid w:val="00B41E20"/>
    <w:rsid w:val="00B42193"/>
    <w:rsid w:val="00B4227A"/>
    <w:rsid w:val="00B42A71"/>
    <w:rsid w:val="00B42B3B"/>
    <w:rsid w:val="00B42FCF"/>
    <w:rsid w:val="00B43DC8"/>
    <w:rsid w:val="00B44B3F"/>
    <w:rsid w:val="00B454A7"/>
    <w:rsid w:val="00B457DA"/>
    <w:rsid w:val="00B45905"/>
    <w:rsid w:val="00B45C67"/>
    <w:rsid w:val="00B46139"/>
    <w:rsid w:val="00B461AB"/>
    <w:rsid w:val="00B46449"/>
    <w:rsid w:val="00B466DD"/>
    <w:rsid w:val="00B467E6"/>
    <w:rsid w:val="00B46A2B"/>
    <w:rsid w:val="00B46BEF"/>
    <w:rsid w:val="00B46D4A"/>
    <w:rsid w:val="00B473A7"/>
    <w:rsid w:val="00B47480"/>
    <w:rsid w:val="00B47654"/>
    <w:rsid w:val="00B47AF0"/>
    <w:rsid w:val="00B501E8"/>
    <w:rsid w:val="00B5020D"/>
    <w:rsid w:val="00B5110D"/>
    <w:rsid w:val="00B51122"/>
    <w:rsid w:val="00B51173"/>
    <w:rsid w:val="00B51217"/>
    <w:rsid w:val="00B51816"/>
    <w:rsid w:val="00B52080"/>
    <w:rsid w:val="00B5298C"/>
    <w:rsid w:val="00B52BBE"/>
    <w:rsid w:val="00B5307C"/>
    <w:rsid w:val="00B53699"/>
    <w:rsid w:val="00B5391F"/>
    <w:rsid w:val="00B53AAF"/>
    <w:rsid w:val="00B53BDF"/>
    <w:rsid w:val="00B54096"/>
    <w:rsid w:val="00B540C1"/>
    <w:rsid w:val="00B54582"/>
    <w:rsid w:val="00B5461D"/>
    <w:rsid w:val="00B54A9D"/>
    <w:rsid w:val="00B54C19"/>
    <w:rsid w:val="00B54E73"/>
    <w:rsid w:val="00B54F92"/>
    <w:rsid w:val="00B55009"/>
    <w:rsid w:val="00B565D9"/>
    <w:rsid w:val="00B5671B"/>
    <w:rsid w:val="00B567BA"/>
    <w:rsid w:val="00B56B0B"/>
    <w:rsid w:val="00B56E6F"/>
    <w:rsid w:val="00B56EC6"/>
    <w:rsid w:val="00B56FD6"/>
    <w:rsid w:val="00B57173"/>
    <w:rsid w:val="00B5752B"/>
    <w:rsid w:val="00B57D3B"/>
    <w:rsid w:val="00B57F8F"/>
    <w:rsid w:val="00B611A9"/>
    <w:rsid w:val="00B6151E"/>
    <w:rsid w:val="00B616D6"/>
    <w:rsid w:val="00B619A1"/>
    <w:rsid w:val="00B61DEF"/>
    <w:rsid w:val="00B61EC9"/>
    <w:rsid w:val="00B62678"/>
    <w:rsid w:val="00B62EB7"/>
    <w:rsid w:val="00B63014"/>
    <w:rsid w:val="00B6355F"/>
    <w:rsid w:val="00B63FCF"/>
    <w:rsid w:val="00B64AD4"/>
    <w:rsid w:val="00B6620B"/>
    <w:rsid w:val="00B66500"/>
    <w:rsid w:val="00B66687"/>
    <w:rsid w:val="00B66995"/>
    <w:rsid w:val="00B67016"/>
    <w:rsid w:val="00B6753F"/>
    <w:rsid w:val="00B6774C"/>
    <w:rsid w:val="00B67CB9"/>
    <w:rsid w:val="00B7058D"/>
    <w:rsid w:val="00B7062A"/>
    <w:rsid w:val="00B70941"/>
    <w:rsid w:val="00B7098A"/>
    <w:rsid w:val="00B70A0C"/>
    <w:rsid w:val="00B70B14"/>
    <w:rsid w:val="00B70B65"/>
    <w:rsid w:val="00B710D7"/>
    <w:rsid w:val="00B71719"/>
    <w:rsid w:val="00B71DE3"/>
    <w:rsid w:val="00B721C6"/>
    <w:rsid w:val="00B72CD9"/>
    <w:rsid w:val="00B7324F"/>
    <w:rsid w:val="00B735A6"/>
    <w:rsid w:val="00B73D82"/>
    <w:rsid w:val="00B73F7D"/>
    <w:rsid w:val="00B7410F"/>
    <w:rsid w:val="00B74310"/>
    <w:rsid w:val="00B747F9"/>
    <w:rsid w:val="00B74AF4"/>
    <w:rsid w:val="00B7524C"/>
    <w:rsid w:val="00B7602A"/>
    <w:rsid w:val="00B76187"/>
    <w:rsid w:val="00B76534"/>
    <w:rsid w:val="00B76609"/>
    <w:rsid w:val="00B76938"/>
    <w:rsid w:val="00B76B6D"/>
    <w:rsid w:val="00B777D3"/>
    <w:rsid w:val="00B8006F"/>
    <w:rsid w:val="00B801BA"/>
    <w:rsid w:val="00B80428"/>
    <w:rsid w:val="00B8043F"/>
    <w:rsid w:val="00B80442"/>
    <w:rsid w:val="00B80451"/>
    <w:rsid w:val="00B806B3"/>
    <w:rsid w:val="00B80712"/>
    <w:rsid w:val="00B8094A"/>
    <w:rsid w:val="00B80988"/>
    <w:rsid w:val="00B80A42"/>
    <w:rsid w:val="00B80BC7"/>
    <w:rsid w:val="00B811EB"/>
    <w:rsid w:val="00B815F4"/>
    <w:rsid w:val="00B81EF4"/>
    <w:rsid w:val="00B81FCE"/>
    <w:rsid w:val="00B822B2"/>
    <w:rsid w:val="00B823A0"/>
    <w:rsid w:val="00B83B97"/>
    <w:rsid w:val="00B84248"/>
    <w:rsid w:val="00B84D0A"/>
    <w:rsid w:val="00B852D3"/>
    <w:rsid w:val="00B856E2"/>
    <w:rsid w:val="00B85F6E"/>
    <w:rsid w:val="00B860A7"/>
    <w:rsid w:val="00B867A8"/>
    <w:rsid w:val="00B868E7"/>
    <w:rsid w:val="00B86AB0"/>
    <w:rsid w:val="00B86E9F"/>
    <w:rsid w:val="00B86EF1"/>
    <w:rsid w:val="00B87176"/>
    <w:rsid w:val="00B87554"/>
    <w:rsid w:val="00B901A0"/>
    <w:rsid w:val="00B90233"/>
    <w:rsid w:val="00B9056A"/>
    <w:rsid w:val="00B905E0"/>
    <w:rsid w:val="00B906A9"/>
    <w:rsid w:val="00B90B11"/>
    <w:rsid w:val="00B90DE8"/>
    <w:rsid w:val="00B91B37"/>
    <w:rsid w:val="00B92491"/>
    <w:rsid w:val="00B92CCB"/>
    <w:rsid w:val="00B92D6C"/>
    <w:rsid w:val="00B9347F"/>
    <w:rsid w:val="00B9380C"/>
    <w:rsid w:val="00B9398F"/>
    <w:rsid w:val="00B93EF2"/>
    <w:rsid w:val="00B93FFE"/>
    <w:rsid w:val="00B94338"/>
    <w:rsid w:val="00B9490C"/>
    <w:rsid w:val="00B94B6E"/>
    <w:rsid w:val="00B95055"/>
    <w:rsid w:val="00B95187"/>
    <w:rsid w:val="00B95679"/>
    <w:rsid w:val="00B9589C"/>
    <w:rsid w:val="00B9602E"/>
    <w:rsid w:val="00B960A6"/>
    <w:rsid w:val="00B9619D"/>
    <w:rsid w:val="00B9628B"/>
    <w:rsid w:val="00B976A4"/>
    <w:rsid w:val="00BA0E9F"/>
    <w:rsid w:val="00BA1465"/>
    <w:rsid w:val="00BA16E8"/>
    <w:rsid w:val="00BA1ADF"/>
    <w:rsid w:val="00BA1B86"/>
    <w:rsid w:val="00BA1F08"/>
    <w:rsid w:val="00BA2CE0"/>
    <w:rsid w:val="00BA2FB9"/>
    <w:rsid w:val="00BA30CB"/>
    <w:rsid w:val="00BA3132"/>
    <w:rsid w:val="00BA3540"/>
    <w:rsid w:val="00BA388B"/>
    <w:rsid w:val="00BA3BC8"/>
    <w:rsid w:val="00BA3E04"/>
    <w:rsid w:val="00BA53AA"/>
    <w:rsid w:val="00BA56EA"/>
    <w:rsid w:val="00BA5E16"/>
    <w:rsid w:val="00BA5EA7"/>
    <w:rsid w:val="00BA6057"/>
    <w:rsid w:val="00BA6854"/>
    <w:rsid w:val="00BA68F6"/>
    <w:rsid w:val="00BA7649"/>
    <w:rsid w:val="00BA7826"/>
    <w:rsid w:val="00BA7A76"/>
    <w:rsid w:val="00BA7BAB"/>
    <w:rsid w:val="00BB045A"/>
    <w:rsid w:val="00BB0EC0"/>
    <w:rsid w:val="00BB1942"/>
    <w:rsid w:val="00BB1CA3"/>
    <w:rsid w:val="00BB1DF5"/>
    <w:rsid w:val="00BB2187"/>
    <w:rsid w:val="00BB256A"/>
    <w:rsid w:val="00BB2BE3"/>
    <w:rsid w:val="00BB2E88"/>
    <w:rsid w:val="00BB3B4D"/>
    <w:rsid w:val="00BB40CF"/>
    <w:rsid w:val="00BB4502"/>
    <w:rsid w:val="00BB4AEB"/>
    <w:rsid w:val="00BB5165"/>
    <w:rsid w:val="00BB53D0"/>
    <w:rsid w:val="00BB561F"/>
    <w:rsid w:val="00BB5661"/>
    <w:rsid w:val="00BB59CB"/>
    <w:rsid w:val="00BB5A47"/>
    <w:rsid w:val="00BB5A4A"/>
    <w:rsid w:val="00BB5F5E"/>
    <w:rsid w:val="00BB5F93"/>
    <w:rsid w:val="00BB69E3"/>
    <w:rsid w:val="00BB6B09"/>
    <w:rsid w:val="00BB6BD8"/>
    <w:rsid w:val="00BB7748"/>
    <w:rsid w:val="00BB7BF1"/>
    <w:rsid w:val="00BB7BFC"/>
    <w:rsid w:val="00BB7C22"/>
    <w:rsid w:val="00BB7EBC"/>
    <w:rsid w:val="00BC040A"/>
    <w:rsid w:val="00BC0A98"/>
    <w:rsid w:val="00BC169A"/>
    <w:rsid w:val="00BC189A"/>
    <w:rsid w:val="00BC2612"/>
    <w:rsid w:val="00BC293F"/>
    <w:rsid w:val="00BC2AFE"/>
    <w:rsid w:val="00BC355E"/>
    <w:rsid w:val="00BC3B42"/>
    <w:rsid w:val="00BC57FB"/>
    <w:rsid w:val="00BC6016"/>
    <w:rsid w:val="00BC6253"/>
    <w:rsid w:val="00BC6751"/>
    <w:rsid w:val="00BC6A9C"/>
    <w:rsid w:val="00BC6D87"/>
    <w:rsid w:val="00BC6DFE"/>
    <w:rsid w:val="00BC7544"/>
    <w:rsid w:val="00BC756F"/>
    <w:rsid w:val="00BC7766"/>
    <w:rsid w:val="00BD0066"/>
    <w:rsid w:val="00BD0248"/>
    <w:rsid w:val="00BD0621"/>
    <w:rsid w:val="00BD0D0C"/>
    <w:rsid w:val="00BD0E13"/>
    <w:rsid w:val="00BD0F5F"/>
    <w:rsid w:val="00BD1514"/>
    <w:rsid w:val="00BD1BF1"/>
    <w:rsid w:val="00BD22AA"/>
    <w:rsid w:val="00BD23E7"/>
    <w:rsid w:val="00BD2617"/>
    <w:rsid w:val="00BD2CE2"/>
    <w:rsid w:val="00BD306C"/>
    <w:rsid w:val="00BD3395"/>
    <w:rsid w:val="00BD37F7"/>
    <w:rsid w:val="00BD38EF"/>
    <w:rsid w:val="00BD3A28"/>
    <w:rsid w:val="00BD3A4A"/>
    <w:rsid w:val="00BD3E82"/>
    <w:rsid w:val="00BD4126"/>
    <w:rsid w:val="00BD4911"/>
    <w:rsid w:val="00BD4E7E"/>
    <w:rsid w:val="00BD4F27"/>
    <w:rsid w:val="00BD56AD"/>
    <w:rsid w:val="00BD5945"/>
    <w:rsid w:val="00BD641E"/>
    <w:rsid w:val="00BD6653"/>
    <w:rsid w:val="00BD6B9C"/>
    <w:rsid w:val="00BD6E8B"/>
    <w:rsid w:val="00BD6F0B"/>
    <w:rsid w:val="00BD6FA8"/>
    <w:rsid w:val="00BD70AF"/>
    <w:rsid w:val="00BD7616"/>
    <w:rsid w:val="00BD79FF"/>
    <w:rsid w:val="00BD7AE7"/>
    <w:rsid w:val="00BD7E1B"/>
    <w:rsid w:val="00BE0488"/>
    <w:rsid w:val="00BE0B5C"/>
    <w:rsid w:val="00BE1218"/>
    <w:rsid w:val="00BE15C2"/>
    <w:rsid w:val="00BE16F2"/>
    <w:rsid w:val="00BE2444"/>
    <w:rsid w:val="00BE26CC"/>
    <w:rsid w:val="00BE2B94"/>
    <w:rsid w:val="00BE2BCE"/>
    <w:rsid w:val="00BE31C5"/>
    <w:rsid w:val="00BE3640"/>
    <w:rsid w:val="00BE38D2"/>
    <w:rsid w:val="00BE4509"/>
    <w:rsid w:val="00BE5106"/>
    <w:rsid w:val="00BE527A"/>
    <w:rsid w:val="00BE5AF6"/>
    <w:rsid w:val="00BE622B"/>
    <w:rsid w:val="00BE6972"/>
    <w:rsid w:val="00BE6981"/>
    <w:rsid w:val="00BE6990"/>
    <w:rsid w:val="00BE7220"/>
    <w:rsid w:val="00BE76D4"/>
    <w:rsid w:val="00BE7A25"/>
    <w:rsid w:val="00BE7C38"/>
    <w:rsid w:val="00BE7E7C"/>
    <w:rsid w:val="00BF0D1C"/>
    <w:rsid w:val="00BF0DB9"/>
    <w:rsid w:val="00BF1107"/>
    <w:rsid w:val="00BF11B6"/>
    <w:rsid w:val="00BF1774"/>
    <w:rsid w:val="00BF31AA"/>
    <w:rsid w:val="00BF353B"/>
    <w:rsid w:val="00BF4116"/>
    <w:rsid w:val="00BF413D"/>
    <w:rsid w:val="00BF4886"/>
    <w:rsid w:val="00BF4AB5"/>
    <w:rsid w:val="00BF4F72"/>
    <w:rsid w:val="00BF526D"/>
    <w:rsid w:val="00BF54F4"/>
    <w:rsid w:val="00BF5712"/>
    <w:rsid w:val="00BF5F57"/>
    <w:rsid w:val="00BF63C2"/>
    <w:rsid w:val="00BF664D"/>
    <w:rsid w:val="00BF6878"/>
    <w:rsid w:val="00BF6DDD"/>
    <w:rsid w:val="00BF6EA7"/>
    <w:rsid w:val="00BF6F33"/>
    <w:rsid w:val="00BF718A"/>
    <w:rsid w:val="00BF7404"/>
    <w:rsid w:val="00BF7535"/>
    <w:rsid w:val="00BF79A0"/>
    <w:rsid w:val="00C00007"/>
    <w:rsid w:val="00C0005A"/>
    <w:rsid w:val="00C00272"/>
    <w:rsid w:val="00C01068"/>
    <w:rsid w:val="00C01278"/>
    <w:rsid w:val="00C0161A"/>
    <w:rsid w:val="00C01AF6"/>
    <w:rsid w:val="00C01B49"/>
    <w:rsid w:val="00C0201F"/>
    <w:rsid w:val="00C020F5"/>
    <w:rsid w:val="00C0220E"/>
    <w:rsid w:val="00C02331"/>
    <w:rsid w:val="00C02358"/>
    <w:rsid w:val="00C0311D"/>
    <w:rsid w:val="00C03377"/>
    <w:rsid w:val="00C03390"/>
    <w:rsid w:val="00C0360C"/>
    <w:rsid w:val="00C03629"/>
    <w:rsid w:val="00C039FE"/>
    <w:rsid w:val="00C03C11"/>
    <w:rsid w:val="00C03CD0"/>
    <w:rsid w:val="00C03E42"/>
    <w:rsid w:val="00C04939"/>
    <w:rsid w:val="00C04A82"/>
    <w:rsid w:val="00C04AD9"/>
    <w:rsid w:val="00C05065"/>
    <w:rsid w:val="00C056F8"/>
    <w:rsid w:val="00C058B7"/>
    <w:rsid w:val="00C059AE"/>
    <w:rsid w:val="00C05B70"/>
    <w:rsid w:val="00C05B9B"/>
    <w:rsid w:val="00C05BC4"/>
    <w:rsid w:val="00C05E85"/>
    <w:rsid w:val="00C06475"/>
    <w:rsid w:val="00C064F4"/>
    <w:rsid w:val="00C07149"/>
    <w:rsid w:val="00C07C93"/>
    <w:rsid w:val="00C11265"/>
    <w:rsid w:val="00C115CC"/>
    <w:rsid w:val="00C123F7"/>
    <w:rsid w:val="00C124F5"/>
    <w:rsid w:val="00C1266E"/>
    <w:rsid w:val="00C130CE"/>
    <w:rsid w:val="00C13851"/>
    <w:rsid w:val="00C139B0"/>
    <w:rsid w:val="00C13B9A"/>
    <w:rsid w:val="00C13DDC"/>
    <w:rsid w:val="00C14192"/>
    <w:rsid w:val="00C146D1"/>
    <w:rsid w:val="00C149FB"/>
    <w:rsid w:val="00C155EA"/>
    <w:rsid w:val="00C15B97"/>
    <w:rsid w:val="00C15BF7"/>
    <w:rsid w:val="00C16D4A"/>
    <w:rsid w:val="00C16F3D"/>
    <w:rsid w:val="00C1701D"/>
    <w:rsid w:val="00C171E5"/>
    <w:rsid w:val="00C1741F"/>
    <w:rsid w:val="00C179AA"/>
    <w:rsid w:val="00C17C84"/>
    <w:rsid w:val="00C17CD0"/>
    <w:rsid w:val="00C17D7C"/>
    <w:rsid w:val="00C17E0B"/>
    <w:rsid w:val="00C20AE6"/>
    <w:rsid w:val="00C21412"/>
    <w:rsid w:val="00C217B9"/>
    <w:rsid w:val="00C21B4B"/>
    <w:rsid w:val="00C22007"/>
    <w:rsid w:val="00C22545"/>
    <w:rsid w:val="00C22A43"/>
    <w:rsid w:val="00C231B2"/>
    <w:rsid w:val="00C231FC"/>
    <w:rsid w:val="00C23440"/>
    <w:rsid w:val="00C235E4"/>
    <w:rsid w:val="00C23B5F"/>
    <w:rsid w:val="00C24142"/>
    <w:rsid w:val="00C2427E"/>
    <w:rsid w:val="00C2443D"/>
    <w:rsid w:val="00C24D5C"/>
    <w:rsid w:val="00C251F0"/>
    <w:rsid w:val="00C252D9"/>
    <w:rsid w:val="00C25865"/>
    <w:rsid w:val="00C26846"/>
    <w:rsid w:val="00C26965"/>
    <w:rsid w:val="00C26DC9"/>
    <w:rsid w:val="00C2767A"/>
    <w:rsid w:val="00C27B31"/>
    <w:rsid w:val="00C27C2F"/>
    <w:rsid w:val="00C30022"/>
    <w:rsid w:val="00C30531"/>
    <w:rsid w:val="00C30C4A"/>
    <w:rsid w:val="00C312A4"/>
    <w:rsid w:val="00C313A0"/>
    <w:rsid w:val="00C315AB"/>
    <w:rsid w:val="00C31E94"/>
    <w:rsid w:val="00C327A4"/>
    <w:rsid w:val="00C32B42"/>
    <w:rsid w:val="00C330EC"/>
    <w:rsid w:val="00C33936"/>
    <w:rsid w:val="00C33C0B"/>
    <w:rsid w:val="00C34217"/>
    <w:rsid w:val="00C34228"/>
    <w:rsid w:val="00C346C2"/>
    <w:rsid w:val="00C347F8"/>
    <w:rsid w:val="00C34A9D"/>
    <w:rsid w:val="00C35ADB"/>
    <w:rsid w:val="00C35D29"/>
    <w:rsid w:val="00C35FA5"/>
    <w:rsid w:val="00C35FB7"/>
    <w:rsid w:val="00C36859"/>
    <w:rsid w:val="00C374F8"/>
    <w:rsid w:val="00C37ABF"/>
    <w:rsid w:val="00C40DC3"/>
    <w:rsid w:val="00C41657"/>
    <w:rsid w:val="00C41951"/>
    <w:rsid w:val="00C419A3"/>
    <w:rsid w:val="00C41DA1"/>
    <w:rsid w:val="00C41ED7"/>
    <w:rsid w:val="00C42140"/>
    <w:rsid w:val="00C42B2F"/>
    <w:rsid w:val="00C42B3D"/>
    <w:rsid w:val="00C43A0A"/>
    <w:rsid w:val="00C442C4"/>
    <w:rsid w:val="00C4577F"/>
    <w:rsid w:val="00C459B0"/>
    <w:rsid w:val="00C45EE1"/>
    <w:rsid w:val="00C466CB"/>
    <w:rsid w:val="00C46AB2"/>
    <w:rsid w:val="00C474D1"/>
    <w:rsid w:val="00C5005A"/>
    <w:rsid w:val="00C501F6"/>
    <w:rsid w:val="00C503BB"/>
    <w:rsid w:val="00C50547"/>
    <w:rsid w:val="00C505B3"/>
    <w:rsid w:val="00C50AA2"/>
    <w:rsid w:val="00C514A5"/>
    <w:rsid w:val="00C51529"/>
    <w:rsid w:val="00C516AE"/>
    <w:rsid w:val="00C51B23"/>
    <w:rsid w:val="00C51C6F"/>
    <w:rsid w:val="00C51CDE"/>
    <w:rsid w:val="00C51E51"/>
    <w:rsid w:val="00C5203F"/>
    <w:rsid w:val="00C52651"/>
    <w:rsid w:val="00C52863"/>
    <w:rsid w:val="00C52ED3"/>
    <w:rsid w:val="00C53391"/>
    <w:rsid w:val="00C53946"/>
    <w:rsid w:val="00C53F33"/>
    <w:rsid w:val="00C53F84"/>
    <w:rsid w:val="00C558ED"/>
    <w:rsid w:val="00C55D9C"/>
    <w:rsid w:val="00C56109"/>
    <w:rsid w:val="00C56C2C"/>
    <w:rsid w:val="00C571DE"/>
    <w:rsid w:val="00C5721D"/>
    <w:rsid w:val="00C5747F"/>
    <w:rsid w:val="00C577C3"/>
    <w:rsid w:val="00C5791B"/>
    <w:rsid w:val="00C57FEF"/>
    <w:rsid w:val="00C60190"/>
    <w:rsid w:val="00C60310"/>
    <w:rsid w:val="00C60B91"/>
    <w:rsid w:val="00C60F40"/>
    <w:rsid w:val="00C60FF2"/>
    <w:rsid w:val="00C6126F"/>
    <w:rsid w:val="00C615EC"/>
    <w:rsid w:val="00C61AE3"/>
    <w:rsid w:val="00C61FDB"/>
    <w:rsid w:val="00C62468"/>
    <w:rsid w:val="00C62D9B"/>
    <w:rsid w:val="00C640CE"/>
    <w:rsid w:val="00C645D2"/>
    <w:rsid w:val="00C6468B"/>
    <w:rsid w:val="00C64941"/>
    <w:rsid w:val="00C64A70"/>
    <w:rsid w:val="00C65A4A"/>
    <w:rsid w:val="00C65B57"/>
    <w:rsid w:val="00C65E83"/>
    <w:rsid w:val="00C65F32"/>
    <w:rsid w:val="00C66032"/>
    <w:rsid w:val="00C66112"/>
    <w:rsid w:val="00C6613C"/>
    <w:rsid w:val="00C662CC"/>
    <w:rsid w:val="00C66400"/>
    <w:rsid w:val="00C666F6"/>
    <w:rsid w:val="00C670EC"/>
    <w:rsid w:val="00C6750D"/>
    <w:rsid w:val="00C6776F"/>
    <w:rsid w:val="00C67C5F"/>
    <w:rsid w:val="00C700B8"/>
    <w:rsid w:val="00C702B2"/>
    <w:rsid w:val="00C70325"/>
    <w:rsid w:val="00C709C1"/>
    <w:rsid w:val="00C70AE2"/>
    <w:rsid w:val="00C711C3"/>
    <w:rsid w:val="00C7132A"/>
    <w:rsid w:val="00C713D9"/>
    <w:rsid w:val="00C71785"/>
    <w:rsid w:val="00C72ADE"/>
    <w:rsid w:val="00C72BFE"/>
    <w:rsid w:val="00C72CEB"/>
    <w:rsid w:val="00C7397A"/>
    <w:rsid w:val="00C73CB7"/>
    <w:rsid w:val="00C73CBE"/>
    <w:rsid w:val="00C73F05"/>
    <w:rsid w:val="00C74412"/>
    <w:rsid w:val="00C749CB"/>
    <w:rsid w:val="00C74F7E"/>
    <w:rsid w:val="00C751AB"/>
    <w:rsid w:val="00C75B30"/>
    <w:rsid w:val="00C75DF4"/>
    <w:rsid w:val="00C76690"/>
    <w:rsid w:val="00C76A26"/>
    <w:rsid w:val="00C76AFC"/>
    <w:rsid w:val="00C773BB"/>
    <w:rsid w:val="00C774C2"/>
    <w:rsid w:val="00C7792E"/>
    <w:rsid w:val="00C800C1"/>
    <w:rsid w:val="00C80EB5"/>
    <w:rsid w:val="00C81206"/>
    <w:rsid w:val="00C82C09"/>
    <w:rsid w:val="00C82D35"/>
    <w:rsid w:val="00C82F0B"/>
    <w:rsid w:val="00C8327E"/>
    <w:rsid w:val="00C844AE"/>
    <w:rsid w:val="00C847EA"/>
    <w:rsid w:val="00C855C3"/>
    <w:rsid w:val="00C857F9"/>
    <w:rsid w:val="00C869F4"/>
    <w:rsid w:val="00C86AE5"/>
    <w:rsid w:val="00C86B27"/>
    <w:rsid w:val="00C86BF0"/>
    <w:rsid w:val="00C86C9F"/>
    <w:rsid w:val="00C86F1F"/>
    <w:rsid w:val="00C8750F"/>
    <w:rsid w:val="00C876E6"/>
    <w:rsid w:val="00C87B77"/>
    <w:rsid w:val="00C87B87"/>
    <w:rsid w:val="00C901DC"/>
    <w:rsid w:val="00C9024B"/>
    <w:rsid w:val="00C9034A"/>
    <w:rsid w:val="00C90753"/>
    <w:rsid w:val="00C90CAE"/>
    <w:rsid w:val="00C90EB8"/>
    <w:rsid w:val="00C913B9"/>
    <w:rsid w:val="00C92609"/>
    <w:rsid w:val="00C92A06"/>
    <w:rsid w:val="00C92CE9"/>
    <w:rsid w:val="00C9353A"/>
    <w:rsid w:val="00C9363A"/>
    <w:rsid w:val="00C93894"/>
    <w:rsid w:val="00C943BF"/>
    <w:rsid w:val="00C9454F"/>
    <w:rsid w:val="00C945B6"/>
    <w:rsid w:val="00C9487D"/>
    <w:rsid w:val="00C94907"/>
    <w:rsid w:val="00C94D36"/>
    <w:rsid w:val="00C955E1"/>
    <w:rsid w:val="00C95AAD"/>
    <w:rsid w:val="00C95BDC"/>
    <w:rsid w:val="00C95C77"/>
    <w:rsid w:val="00C95C9F"/>
    <w:rsid w:val="00C96175"/>
    <w:rsid w:val="00C96237"/>
    <w:rsid w:val="00C9644F"/>
    <w:rsid w:val="00C9655F"/>
    <w:rsid w:val="00C967F3"/>
    <w:rsid w:val="00C9682E"/>
    <w:rsid w:val="00C96A8A"/>
    <w:rsid w:val="00C96C76"/>
    <w:rsid w:val="00C96ECC"/>
    <w:rsid w:val="00C97083"/>
    <w:rsid w:val="00C9727D"/>
    <w:rsid w:val="00C97670"/>
    <w:rsid w:val="00C976FB"/>
    <w:rsid w:val="00C9779C"/>
    <w:rsid w:val="00C97829"/>
    <w:rsid w:val="00C97A52"/>
    <w:rsid w:val="00C97A5A"/>
    <w:rsid w:val="00C97D32"/>
    <w:rsid w:val="00CA082C"/>
    <w:rsid w:val="00CA0C7B"/>
    <w:rsid w:val="00CA0D05"/>
    <w:rsid w:val="00CA1605"/>
    <w:rsid w:val="00CA1C12"/>
    <w:rsid w:val="00CA1C91"/>
    <w:rsid w:val="00CA2498"/>
    <w:rsid w:val="00CA28EC"/>
    <w:rsid w:val="00CA316D"/>
    <w:rsid w:val="00CA32F5"/>
    <w:rsid w:val="00CA33AC"/>
    <w:rsid w:val="00CA3723"/>
    <w:rsid w:val="00CA3996"/>
    <w:rsid w:val="00CA3D0E"/>
    <w:rsid w:val="00CA42A9"/>
    <w:rsid w:val="00CA4424"/>
    <w:rsid w:val="00CA47FB"/>
    <w:rsid w:val="00CA63DF"/>
    <w:rsid w:val="00CA6A94"/>
    <w:rsid w:val="00CA6BD3"/>
    <w:rsid w:val="00CA6BF8"/>
    <w:rsid w:val="00CA6CCE"/>
    <w:rsid w:val="00CA795A"/>
    <w:rsid w:val="00CA7C0E"/>
    <w:rsid w:val="00CA7E3F"/>
    <w:rsid w:val="00CB062B"/>
    <w:rsid w:val="00CB08E5"/>
    <w:rsid w:val="00CB15AF"/>
    <w:rsid w:val="00CB1D08"/>
    <w:rsid w:val="00CB248A"/>
    <w:rsid w:val="00CB25BB"/>
    <w:rsid w:val="00CB2C5D"/>
    <w:rsid w:val="00CB2FD7"/>
    <w:rsid w:val="00CB3A11"/>
    <w:rsid w:val="00CB50CB"/>
    <w:rsid w:val="00CB5469"/>
    <w:rsid w:val="00CB58BB"/>
    <w:rsid w:val="00CB5A4D"/>
    <w:rsid w:val="00CB62D5"/>
    <w:rsid w:val="00CB638E"/>
    <w:rsid w:val="00CB63FD"/>
    <w:rsid w:val="00CB6B26"/>
    <w:rsid w:val="00CB7168"/>
    <w:rsid w:val="00CB7A2F"/>
    <w:rsid w:val="00CB7A6F"/>
    <w:rsid w:val="00CB7ABB"/>
    <w:rsid w:val="00CB7B2D"/>
    <w:rsid w:val="00CB7BA6"/>
    <w:rsid w:val="00CB7D0D"/>
    <w:rsid w:val="00CB7DE5"/>
    <w:rsid w:val="00CC02C8"/>
    <w:rsid w:val="00CC05B2"/>
    <w:rsid w:val="00CC05EB"/>
    <w:rsid w:val="00CC0705"/>
    <w:rsid w:val="00CC142F"/>
    <w:rsid w:val="00CC158E"/>
    <w:rsid w:val="00CC1732"/>
    <w:rsid w:val="00CC2685"/>
    <w:rsid w:val="00CC2A79"/>
    <w:rsid w:val="00CC2E13"/>
    <w:rsid w:val="00CC2EBC"/>
    <w:rsid w:val="00CC3088"/>
    <w:rsid w:val="00CC32C8"/>
    <w:rsid w:val="00CC3671"/>
    <w:rsid w:val="00CC3DB2"/>
    <w:rsid w:val="00CC4086"/>
    <w:rsid w:val="00CC414D"/>
    <w:rsid w:val="00CC506E"/>
    <w:rsid w:val="00CC50A4"/>
    <w:rsid w:val="00CC5538"/>
    <w:rsid w:val="00CC5B26"/>
    <w:rsid w:val="00CC5F5A"/>
    <w:rsid w:val="00CC61C0"/>
    <w:rsid w:val="00CC67B4"/>
    <w:rsid w:val="00CC6B98"/>
    <w:rsid w:val="00CC6C5F"/>
    <w:rsid w:val="00CC6E5E"/>
    <w:rsid w:val="00CC7159"/>
    <w:rsid w:val="00CC71F5"/>
    <w:rsid w:val="00CC7409"/>
    <w:rsid w:val="00CC7EA6"/>
    <w:rsid w:val="00CD0ACE"/>
    <w:rsid w:val="00CD0AD5"/>
    <w:rsid w:val="00CD0BAA"/>
    <w:rsid w:val="00CD0EB4"/>
    <w:rsid w:val="00CD2616"/>
    <w:rsid w:val="00CD27F4"/>
    <w:rsid w:val="00CD2B48"/>
    <w:rsid w:val="00CD2C88"/>
    <w:rsid w:val="00CD2E3E"/>
    <w:rsid w:val="00CD3233"/>
    <w:rsid w:val="00CD3385"/>
    <w:rsid w:val="00CD3522"/>
    <w:rsid w:val="00CD3C3F"/>
    <w:rsid w:val="00CD47EA"/>
    <w:rsid w:val="00CD5017"/>
    <w:rsid w:val="00CD50E1"/>
    <w:rsid w:val="00CD5328"/>
    <w:rsid w:val="00CD55B4"/>
    <w:rsid w:val="00CD607C"/>
    <w:rsid w:val="00CD6188"/>
    <w:rsid w:val="00CD65F1"/>
    <w:rsid w:val="00CD6798"/>
    <w:rsid w:val="00CD6845"/>
    <w:rsid w:val="00CD6A26"/>
    <w:rsid w:val="00CD6E5A"/>
    <w:rsid w:val="00CD6EE0"/>
    <w:rsid w:val="00CD7366"/>
    <w:rsid w:val="00CD79CC"/>
    <w:rsid w:val="00CE01CE"/>
    <w:rsid w:val="00CE0401"/>
    <w:rsid w:val="00CE0593"/>
    <w:rsid w:val="00CE0669"/>
    <w:rsid w:val="00CE073A"/>
    <w:rsid w:val="00CE0CFF"/>
    <w:rsid w:val="00CE0FBC"/>
    <w:rsid w:val="00CE1078"/>
    <w:rsid w:val="00CE1588"/>
    <w:rsid w:val="00CE18FA"/>
    <w:rsid w:val="00CE20A6"/>
    <w:rsid w:val="00CE223F"/>
    <w:rsid w:val="00CE2AF8"/>
    <w:rsid w:val="00CE2DA0"/>
    <w:rsid w:val="00CE2E6E"/>
    <w:rsid w:val="00CE394D"/>
    <w:rsid w:val="00CE3F63"/>
    <w:rsid w:val="00CE3FB2"/>
    <w:rsid w:val="00CE4118"/>
    <w:rsid w:val="00CE478D"/>
    <w:rsid w:val="00CE4849"/>
    <w:rsid w:val="00CE5120"/>
    <w:rsid w:val="00CE531A"/>
    <w:rsid w:val="00CE5531"/>
    <w:rsid w:val="00CE56E3"/>
    <w:rsid w:val="00CE58FE"/>
    <w:rsid w:val="00CE59C7"/>
    <w:rsid w:val="00CE6677"/>
    <w:rsid w:val="00CE66AA"/>
    <w:rsid w:val="00CE6785"/>
    <w:rsid w:val="00CE68F8"/>
    <w:rsid w:val="00CE6C05"/>
    <w:rsid w:val="00CE73D4"/>
    <w:rsid w:val="00CE7561"/>
    <w:rsid w:val="00CE77AE"/>
    <w:rsid w:val="00CE77F5"/>
    <w:rsid w:val="00CE7A7B"/>
    <w:rsid w:val="00CF0229"/>
    <w:rsid w:val="00CF0489"/>
    <w:rsid w:val="00CF060E"/>
    <w:rsid w:val="00CF0A08"/>
    <w:rsid w:val="00CF0BD6"/>
    <w:rsid w:val="00CF0D49"/>
    <w:rsid w:val="00CF13C1"/>
    <w:rsid w:val="00CF17CD"/>
    <w:rsid w:val="00CF182B"/>
    <w:rsid w:val="00CF1863"/>
    <w:rsid w:val="00CF1BDA"/>
    <w:rsid w:val="00CF28F9"/>
    <w:rsid w:val="00CF2DCA"/>
    <w:rsid w:val="00CF33DA"/>
    <w:rsid w:val="00CF3D7C"/>
    <w:rsid w:val="00CF3E3F"/>
    <w:rsid w:val="00CF3F62"/>
    <w:rsid w:val="00CF4242"/>
    <w:rsid w:val="00CF4402"/>
    <w:rsid w:val="00CF452A"/>
    <w:rsid w:val="00CF45DE"/>
    <w:rsid w:val="00CF45F5"/>
    <w:rsid w:val="00CF47D2"/>
    <w:rsid w:val="00CF4934"/>
    <w:rsid w:val="00CF5624"/>
    <w:rsid w:val="00CF577F"/>
    <w:rsid w:val="00CF5A85"/>
    <w:rsid w:val="00CF608D"/>
    <w:rsid w:val="00CF68C4"/>
    <w:rsid w:val="00CF6D81"/>
    <w:rsid w:val="00CF6EE7"/>
    <w:rsid w:val="00CF7014"/>
    <w:rsid w:val="00CF7326"/>
    <w:rsid w:val="00CF79C3"/>
    <w:rsid w:val="00D003CE"/>
    <w:rsid w:val="00D004C2"/>
    <w:rsid w:val="00D007AD"/>
    <w:rsid w:val="00D00BF1"/>
    <w:rsid w:val="00D00C8D"/>
    <w:rsid w:val="00D00E09"/>
    <w:rsid w:val="00D010AF"/>
    <w:rsid w:val="00D01DF1"/>
    <w:rsid w:val="00D01F6B"/>
    <w:rsid w:val="00D02105"/>
    <w:rsid w:val="00D02188"/>
    <w:rsid w:val="00D022A9"/>
    <w:rsid w:val="00D0238F"/>
    <w:rsid w:val="00D02563"/>
    <w:rsid w:val="00D02B1C"/>
    <w:rsid w:val="00D02D23"/>
    <w:rsid w:val="00D03230"/>
    <w:rsid w:val="00D03266"/>
    <w:rsid w:val="00D0331E"/>
    <w:rsid w:val="00D03B94"/>
    <w:rsid w:val="00D03C73"/>
    <w:rsid w:val="00D0412D"/>
    <w:rsid w:val="00D04DB4"/>
    <w:rsid w:val="00D05088"/>
    <w:rsid w:val="00D05916"/>
    <w:rsid w:val="00D061BB"/>
    <w:rsid w:val="00D0668E"/>
    <w:rsid w:val="00D0672C"/>
    <w:rsid w:val="00D06D3D"/>
    <w:rsid w:val="00D0705F"/>
    <w:rsid w:val="00D07355"/>
    <w:rsid w:val="00D076EE"/>
    <w:rsid w:val="00D07CD0"/>
    <w:rsid w:val="00D10245"/>
    <w:rsid w:val="00D10B52"/>
    <w:rsid w:val="00D10D7A"/>
    <w:rsid w:val="00D10F74"/>
    <w:rsid w:val="00D11CC6"/>
    <w:rsid w:val="00D13322"/>
    <w:rsid w:val="00D13633"/>
    <w:rsid w:val="00D138B9"/>
    <w:rsid w:val="00D13AA5"/>
    <w:rsid w:val="00D13B79"/>
    <w:rsid w:val="00D13E55"/>
    <w:rsid w:val="00D14C2D"/>
    <w:rsid w:val="00D150E8"/>
    <w:rsid w:val="00D153D9"/>
    <w:rsid w:val="00D15736"/>
    <w:rsid w:val="00D15D90"/>
    <w:rsid w:val="00D15DEB"/>
    <w:rsid w:val="00D163D4"/>
    <w:rsid w:val="00D165A0"/>
    <w:rsid w:val="00D16851"/>
    <w:rsid w:val="00D16C2C"/>
    <w:rsid w:val="00D16D77"/>
    <w:rsid w:val="00D1731B"/>
    <w:rsid w:val="00D20004"/>
    <w:rsid w:val="00D201A6"/>
    <w:rsid w:val="00D2199A"/>
    <w:rsid w:val="00D22C65"/>
    <w:rsid w:val="00D23187"/>
    <w:rsid w:val="00D235D6"/>
    <w:rsid w:val="00D23994"/>
    <w:rsid w:val="00D23DFE"/>
    <w:rsid w:val="00D243D0"/>
    <w:rsid w:val="00D2481C"/>
    <w:rsid w:val="00D24D40"/>
    <w:rsid w:val="00D24D5F"/>
    <w:rsid w:val="00D24E2C"/>
    <w:rsid w:val="00D253C2"/>
    <w:rsid w:val="00D25F0B"/>
    <w:rsid w:val="00D2636D"/>
    <w:rsid w:val="00D26572"/>
    <w:rsid w:val="00D26B88"/>
    <w:rsid w:val="00D26BD9"/>
    <w:rsid w:val="00D26D5F"/>
    <w:rsid w:val="00D272C4"/>
    <w:rsid w:val="00D278D6"/>
    <w:rsid w:val="00D27BD3"/>
    <w:rsid w:val="00D27EEB"/>
    <w:rsid w:val="00D3028F"/>
    <w:rsid w:val="00D307E9"/>
    <w:rsid w:val="00D30BBF"/>
    <w:rsid w:val="00D3167D"/>
    <w:rsid w:val="00D316EE"/>
    <w:rsid w:val="00D32443"/>
    <w:rsid w:val="00D32520"/>
    <w:rsid w:val="00D3255D"/>
    <w:rsid w:val="00D3296F"/>
    <w:rsid w:val="00D32AF9"/>
    <w:rsid w:val="00D3373D"/>
    <w:rsid w:val="00D33A63"/>
    <w:rsid w:val="00D34219"/>
    <w:rsid w:val="00D34E9C"/>
    <w:rsid w:val="00D35648"/>
    <w:rsid w:val="00D36D45"/>
    <w:rsid w:val="00D36F05"/>
    <w:rsid w:val="00D370B5"/>
    <w:rsid w:val="00D37232"/>
    <w:rsid w:val="00D37262"/>
    <w:rsid w:val="00D37365"/>
    <w:rsid w:val="00D378B2"/>
    <w:rsid w:val="00D400FA"/>
    <w:rsid w:val="00D4013D"/>
    <w:rsid w:val="00D40C6C"/>
    <w:rsid w:val="00D40D3D"/>
    <w:rsid w:val="00D40DAB"/>
    <w:rsid w:val="00D40FE1"/>
    <w:rsid w:val="00D4119D"/>
    <w:rsid w:val="00D4204D"/>
    <w:rsid w:val="00D42732"/>
    <w:rsid w:val="00D42AD3"/>
    <w:rsid w:val="00D43433"/>
    <w:rsid w:val="00D4364F"/>
    <w:rsid w:val="00D43733"/>
    <w:rsid w:val="00D4419D"/>
    <w:rsid w:val="00D44607"/>
    <w:rsid w:val="00D44C04"/>
    <w:rsid w:val="00D45B11"/>
    <w:rsid w:val="00D45D3B"/>
    <w:rsid w:val="00D4602E"/>
    <w:rsid w:val="00D46057"/>
    <w:rsid w:val="00D4640E"/>
    <w:rsid w:val="00D46ABE"/>
    <w:rsid w:val="00D46DB6"/>
    <w:rsid w:val="00D4761B"/>
    <w:rsid w:val="00D47BEA"/>
    <w:rsid w:val="00D50185"/>
    <w:rsid w:val="00D50492"/>
    <w:rsid w:val="00D50518"/>
    <w:rsid w:val="00D50600"/>
    <w:rsid w:val="00D5086F"/>
    <w:rsid w:val="00D5151B"/>
    <w:rsid w:val="00D51E39"/>
    <w:rsid w:val="00D52054"/>
    <w:rsid w:val="00D52BFC"/>
    <w:rsid w:val="00D52C2F"/>
    <w:rsid w:val="00D52CF4"/>
    <w:rsid w:val="00D53695"/>
    <w:rsid w:val="00D5384B"/>
    <w:rsid w:val="00D53C00"/>
    <w:rsid w:val="00D548F1"/>
    <w:rsid w:val="00D55CB5"/>
    <w:rsid w:val="00D55CBC"/>
    <w:rsid w:val="00D55D41"/>
    <w:rsid w:val="00D57258"/>
    <w:rsid w:val="00D5736A"/>
    <w:rsid w:val="00D60992"/>
    <w:rsid w:val="00D613D3"/>
    <w:rsid w:val="00D613DB"/>
    <w:rsid w:val="00D61414"/>
    <w:rsid w:val="00D6146C"/>
    <w:rsid w:val="00D61470"/>
    <w:rsid w:val="00D61493"/>
    <w:rsid w:val="00D61978"/>
    <w:rsid w:val="00D61A86"/>
    <w:rsid w:val="00D61CC3"/>
    <w:rsid w:val="00D61F79"/>
    <w:rsid w:val="00D629ED"/>
    <w:rsid w:val="00D631D2"/>
    <w:rsid w:val="00D632F1"/>
    <w:rsid w:val="00D635D2"/>
    <w:rsid w:val="00D63AFD"/>
    <w:rsid w:val="00D642CC"/>
    <w:rsid w:val="00D64361"/>
    <w:rsid w:val="00D65097"/>
    <w:rsid w:val="00D650A2"/>
    <w:rsid w:val="00D6588B"/>
    <w:rsid w:val="00D6642A"/>
    <w:rsid w:val="00D66CCD"/>
    <w:rsid w:val="00D67047"/>
    <w:rsid w:val="00D67923"/>
    <w:rsid w:val="00D679B2"/>
    <w:rsid w:val="00D67BFB"/>
    <w:rsid w:val="00D67D11"/>
    <w:rsid w:val="00D7030F"/>
    <w:rsid w:val="00D7090E"/>
    <w:rsid w:val="00D70BAE"/>
    <w:rsid w:val="00D710FE"/>
    <w:rsid w:val="00D711B3"/>
    <w:rsid w:val="00D7145F"/>
    <w:rsid w:val="00D71647"/>
    <w:rsid w:val="00D71B89"/>
    <w:rsid w:val="00D71E6F"/>
    <w:rsid w:val="00D71F67"/>
    <w:rsid w:val="00D71FCF"/>
    <w:rsid w:val="00D72795"/>
    <w:rsid w:val="00D72B08"/>
    <w:rsid w:val="00D73244"/>
    <w:rsid w:val="00D73379"/>
    <w:rsid w:val="00D736F6"/>
    <w:rsid w:val="00D73EB9"/>
    <w:rsid w:val="00D74625"/>
    <w:rsid w:val="00D74B43"/>
    <w:rsid w:val="00D74D76"/>
    <w:rsid w:val="00D755F2"/>
    <w:rsid w:val="00D7571B"/>
    <w:rsid w:val="00D75B6F"/>
    <w:rsid w:val="00D75FD4"/>
    <w:rsid w:val="00D760C0"/>
    <w:rsid w:val="00D767E0"/>
    <w:rsid w:val="00D769A0"/>
    <w:rsid w:val="00D76F46"/>
    <w:rsid w:val="00D76FA7"/>
    <w:rsid w:val="00D77E86"/>
    <w:rsid w:val="00D80E2C"/>
    <w:rsid w:val="00D80E35"/>
    <w:rsid w:val="00D80E91"/>
    <w:rsid w:val="00D81454"/>
    <w:rsid w:val="00D81DD4"/>
    <w:rsid w:val="00D823C5"/>
    <w:rsid w:val="00D82A51"/>
    <w:rsid w:val="00D82D34"/>
    <w:rsid w:val="00D833B2"/>
    <w:rsid w:val="00D83664"/>
    <w:rsid w:val="00D83780"/>
    <w:rsid w:val="00D83BA8"/>
    <w:rsid w:val="00D83BBF"/>
    <w:rsid w:val="00D85283"/>
    <w:rsid w:val="00D857A1"/>
    <w:rsid w:val="00D85BE5"/>
    <w:rsid w:val="00D85C6A"/>
    <w:rsid w:val="00D8643C"/>
    <w:rsid w:val="00D8692D"/>
    <w:rsid w:val="00D86FDE"/>
    <w:rsid w:val="00D87592"/>
    <w:rsid w:val="00D90160"/>
    <w:rsid w:val="00D9033A"/>
    <w:rsid w:val="00D90621"/>
    <w:rsid w:val="00D90A51"/>
    <w:rsid w:val="00D90D7B"/>
    <w:rsid w:val="00D914EB"/>
    <w:rsid w:val="00D91BF8"/>
    <w:rsid w:val="00D92151"/>
    <w:rsid w:val="00D92B77"/>
    <w:rsid w:val="00D93003"/>
    <w:rsid w:val="00D93409"/>
    <w:rsid w:val="00D935F3"/>
    <w:rsid w:val="00D937EF"/>
    <w:rsid w:val="00D93B9A"/>
    <w:rsid w:val="00D94341"/>
    <w:rsid w:val="00D94356"/>
    <w:rsid w:val="00D947A1"/>
    <w:rsid w:val="00D94944"/>
    <w:rsid w:val="00D94B86"/>
    <w:rsid w:val="00D94B95"/>
    <w:rsid w:val="00D95187"/>
    <w:rsid w:val="00D9526F"/>
    <w:rsid w:val="00D95A56"/>
    <w:rsid w:val="00D9669B"/>
    <w:rsid w:val="00D96BE7"/>
    <w:rsid w:val="00D96BF6"/>
    <w:rsid w:val="00D975BB"/>
    <w:rsid w:val="00D97FC2"/>
    <w:rsid w:val="00DA0576"/>
    <w:rsid w:val="00DA0A2A"/>
    <w:rsid w:val="00DA10AF"/>
    <w:rsid w:val="00DA1240"/>
    <w:rsid w:val="00DA1780"/>
    <w:rsid w:val="00DA1948"/>
    <w:rsid w:val="00DA1BEE"/>
    <w:rsid w:val="00DA1CF6"/>
    <w:rsid w:val="00DA230E"/>
    <w:rsid w:val="00DA2346"/>
    <w:rsid w:val="00DA2468"/>
    <w:rsid w:val="00DA262D"/>
    <w:rsid w:val="00DA2960"/>
    <w:rsid w:val="00DA2AE0"/>
    <w:rsid w:val="00DA2B6F"/>
    <w:rsid w:val="00DA2EE0"/>
    <w:rsid w:val="00DA351A"/>
    <w:rsid w:val="00DA353B"/>
    <w:rsid w:val="00DA3BD7"/>
    <w:rsid w:val="00DA3C73"/>
    <w:rsid w:val="00DA3D21"/>
    <w:rsid w:val="00DA3EE6"/>
    <w:rsid w:val="00DA4767"/>
    <w:rsid w:val="00DA4C5F"/>
    <w:rsid w:val="00DA4DAF"/>
    <w:rsid w:val="00DA512D"/>
    <w:rsid w:val="00DA5307"/>
    <w:rsid w:val="00DA5A12"/>
    <w:rsid w:val="00DA5B2F"/>
    <w:rsid w:val="00DA6048"/>
    <w:rsid w:val="00DA605D"/>
    <w:rsid w:val="00DA620F"/>
    <w:rsid w:val="00DA6217"/>
    <w:rsid w:val="00DA62F8"/>
    <w:rsid w:val="00DA64E5"/>
    <w:rsid w:val="00DA6650"/>
    <w:rsid w:val="00DA6A7C"/>
    <w:rsid w:val="00DA6E3D"/>
    <w:rsid w:val="00DA79BC"/>
    <w:rsid w:val="00DB05B8"/>
    <w:rsid w:val="00DB0CD1"/>
    <w:rsid w:val="00DB0DB5"/>
    <w:rsid w:val="00DB2000"/>
    <w:rsid w:val="00DB2022"/>
    <w:rsid w:val="00DB269C"/>
    <w:rsid w:val="00DB460B"/>
    <w:rsid w:val="00DB54FD"/>
    <w:rsid w:val="00DB5581"/>
    <w:rsid w:val="00DB617F"/>
    <w:rsid w:val="00DB620C"/>
    <w:rsid w:val="00DB6423"/>
    <w:rsid w:val="00DB75DE"/>
    <w:rsid w:val="00DC0565"/>
    <w:rsid w:val="00DC05CE"/>
    <w:rsid w:val="00DC0880"/>
    <w:rsid w:val="00DC09CF"/>
    <w:rsid w:val="00DC0DC9"/>
    <w:rsid w:val="00DC13F4"/>
    <w:rsid w:val="00DC18B3"/>
    <w:rsid w:val="00DC1943"/>
    <w:rsid w:val="00DC1BE3"/>
    <w:rsid w:val="00DC1E44"/>
    <w:rsid w:val="00DC29DB"/>
    <w:rsid w:val="00DC2A1A"/>
    <w:rsid w:val="00DC3443"/>
    <w:rsid w:val="00DC3AA2"/>
    <w:rsid w:val="00DC46CB"/>
    <w:rsid w:val="00DC4E00"/>
    <w:rsid w:val="00DC55C2"/>
    <w:rsid w:val="00DC63A7"/>
    <w:rsid w:val="00DC6AE4"/>
    <w:rsid w:val="00DC6E16"/>
    <w:rsid w:val="00DC7A39"/>
    <w:rsid w:val="00DC7B5D"/>
    <w:rsid w:val="00DC7E2E"/>
    <w:rsid w:val="00DD02C5"/>
    <w:rsid w:val="00DD0933"/>
    <w:rsid w:val="00DD13F7"/>
    <w:rsid w:val="00DD1535"/>
    <w:rsid w:val="00DD1647"/>
    <w:rsid w:val="00DD208F"/>
    <w:rsid w:val="00DD213A"/>
    <w:rsid w:val="00DD217F"/>
    <w:rsid w:val="00DD2B13"/>
    <w:rsid w:val="00DD3100"/>
    <w:rsid w:val="00DD33C3"/>
    <w:rsid w:val="00DD3C2C"/>
    <w:rsid w:val="00DD4094"/>
    <w:rsid w:val="00DD451B"/>
    <w:rsid w:val="00DD46F0"/>
    <w:rsid w:val="00DD4BDB"/>
    <w:rsid w:val="00DD5006"/>
    <w:rsid w:val="00DD535E"/>
    <w:rsid w:val="00DD5487"/>
    <w:rsid w:val="00DD5CEA"/>
    <w:rsid w:val="00DD620B"/>
    <w:rsid w:val="00DD6B5E"/>
    <w:rsid w:val="00DD7061"/>
    <w:rsid w:val="00DD708D"/>
    <w:rsid w:val="00DD797C"/>
    <w:rsid w:val="00DD7DCA"/>
    <w:rsid w:val="00DE01CE"/>
    <w:rsid w:val="00DE0489"/>
    <w:rsid w:val="00DE156A"/>
    <w:rsid w:val="00DE15A0"/>
    <w:rsid w:val="00DE1A05"/>
    <w:rsid w:val="00DE209F"/>
    <w:rsid w:val="00DE28B7"/>
    <w:rsid w:val="00DE2E53"/>
    <w:rsid w:val="00DE2EE0"/>
    <w:rsid w:val="00DE3321"/>
    <w:rsid w:val="00DE49CE"/>
    <w:rsid w:val="00DE4B78"/>
    <w:rsid w:val="00DE4D5E"/>
    <w:rsid w:val="00DE5188"/>
    <w:rsid w:val="00DE57A5"/>
    <w:rsid w:val="00DE59AC"/>
    <w:rsid w:val="00DE5C8C"/>
    <w:rsid w:val="00DE60A2"/>
    <w:rsid w:val="00DE6E33"/>
    <w:rsid w:val="00DE72A0"/>
    <w:rsid w:val="00DE7977"/>
    <w:rsid w:val="00DE79A0"/>
    <w:rsid w:val="00DE7B8F"/>
    <w:rsid w:val="00DE7D1B"/>
    <w:rsid w:val="00DE7E7C"/>
    <w:rsid w:val="00DE7F78"/>
    <w:rsid w:val="00DF046D"/>
    <w:rsid w:val="00DF1008"/>
    <w:rsid w:val="00DF1837"/>
    <w:rsid w:val="00DF1F9C"/>
    <w:rsid w:val="00DF224E"/>
    <w:rsid w:val="00DF27AE"/>
    <w:rsid w:val="00DF2A9F"/>
    <w:rsid w:val="00DF2F70"/>
    <w:rsid w:val="00DF36A8"/>
    <w:rsid w:val="00DF3B47"/>
    <w:rsid w:val="00DF4006"/>
    <w:rsid w:val="00DF40B2"/>
    <w:rsid w:val="00DF4824"/>
    <w:rsid w:val="00DF4C4C"/>
    <w:rsid w:val="00DF5E78"/>
    <w:rsid w:val="00DF5F7E"/>
    <w:rsid w:val="00DF630F"/>
    <w:rsid w:val="00DF67DB"/>
    <w:rsid w:val="00DF68BE"/>
    <w:rsid w:val="00DF722A"/>
    <w:rsid w:val="00DF7407"/>
    <w:rsid w:val="00DF7426"/>
    <w:rsid w:val="00DF7B64"/>
    <w:rsid w:val="00E004FC"/>
    <w:rsid w:val="00E00596"/>
    <w:rsid w:val="00E007CF"/>
    <w:rsid w:val="00E00918"/>
    <w:rsid w:val="00E00BD6"/>
    <w:rsid w:val="00E00BE3"/>
    <w:rsid w:val="00E019E6"/>
    <w:rsid w:val="00E028A4"/>
    <w:rsid w:val="00E02F02"/>
    <w:rsid w:val="00E03891"/>
    <w:rsid w:val="00E03ACF"/>
    <w:rsid w:val="00E03E54"/>
    <w:rsid w:val="00E04730"/>
    <w:rsid w:val="00E04B83"/>
    <w:rsid w:val="00E05496"/>
    <w:rsid w:val="00E05632"/>
    <w:rsid w:val="00E05AA0"/>
    <w:rsid w:val="00E05C22"/>
    <w:rsid w:val="00E069B6"/>
    <w:rsid w:val="00E06CF0"/>
    <w:rsid w:val="00E06E72"/>
    <w:rsid w:val="00E070F5"/>
    <w:rsid w:val="00E071BA"/>
    <w:rsid w:val="00E07239"/>
    <w:rsid w:val="00E07C3C"/>
    <w:rsid w:val="00E07F21"/>
    <w:rsid w:val="00E101BE"/>
    <w:rsid w:val="00E10D94"/>
    <w:rsid w:val="00E10F25"/>
    <w:rsid w:val="00E11837"/>
    <w:rsid w:val="00E1202B"/>
    <w:rsid w:val="00E12248"/>
    <w:rsid w:val="00E124BC"/>
    <w:rsid w:val="00E12728"/>
    <w:rsid w:val="00E12B07"/>
    <w:rsid w:val="00E12D87"/>
    <w:rsid w:val="00E12F65"/>
    <w:rsid w:val="00E131F0"/>
    <w:rsid w:val="00E13A5E"/>
    <w:rsid w:val="00E13B84"/>
    <w:rsid w:val="00E1402E"/>
    <w:rsid w:val="00E14072"/>
    <w:rsid w:val="00E14511"/>
    <w:rsid w:val="00E14D0C"/>
    <w:rsid w:val="00E14E5D"/>
    <w:rsid w:val="00E150FE"/>
    <w:rsid w:val="00E1532F"/>
    <w:rsid w:val="00E157BE"/>
    <w:rsid w:val="00E15E53"/>
    <w:rsid w:val="00E16521"/>
    <w:rsid w:val="00E16552"/>
    <w:rsid w:val="00E16FF8"/>
    <w:rsid w:val="00E1716C"/>
    <w:rsid w:val="00E171AF"/>
    <w:rsid w:val="00E20B38"/>
    <w:rsid w:val="00E219CD"/>
    <w:rsid w:val="00E21CCD"/>
    <w:rsid w:val="00E21FE4"/>
    <w:rsid w:val="00E223F0"/>
    <w:rsid w:val="00E22670"/>
    <w:rsid w:val="00E23386"/>
    <w:rsid w:val="00E23A7C"/>
    <w:rsid w:val="00E23B03"/>
    <w:rsid w:val="00E23E2D"/>
    <w:rsid w:val="00E24143"/>
    <w:rsid w:val="00E24356"/>
    <w:rsid w:val="00E253FA"/>
    <w:rsid w:val="00E25B56"/>
    <w:rsid w:val="00E25D4E"/>
    <w:rsid w:val="00E26234"/>
    <w:rsid w:val="00E26AC0"/>
    <w:rsid w:val="00E27254"/>
    <w:rsid w:val="00E27B21"/>
    <w:rsid w:val="00E3037D"/>
    <w:rsid w:val="00E30A9A"/>
    <w:rsid w:val="00E3130B"/>
    <w:rsid w:val="00E31F42"/>
    <w:rsid w:val="00E32544"/>
    <w:rsid w:val="00E3255E"/>
    <w:rsid w:val="00E3279A"/>
    <w:rsid w:val="00E32BF8"/>
    <w:rsid w:val="00E32C32"/>
    <w:rsid w:val="00E33D37"/>
    <w:rsid w:val="00E34283"/>
    <w:rsid w:val="00E344D6"/>
    <w:rsid w:val="00E34AAE"/>
    <w:rsid w:val="00E350C4"/>
    <w:rsid w:val="00E359FF"/>
    <w:rsid w:val="00E35BA1"/>
    <w:rsid w:val="00E35F68"/>
    <w:rsid w:val="00E363DC"/>
    <w:rsid w:val="00E36AF4"/>
    <w:rsid w:val="00E36D1E"/>
    <w:rsid w:val="00E37A7F"/>
    <w:rsid w:val="00E37B6D"/>
    <w:rsid w:val="00E407EF"/>
    <w:rsid w:val="00E40923"/>
    <w:rsid w:val="00E410BB"/>
    <w:rsid w:val="00E4119F"/>
    <w:rsid w:val="00E4124B"/>
    <w:rsid w:val="00E425EE"/>
    <w:rsid w:val="00E428DF"/>
    <w:rsid w:val="00E42A9E"/>
    <w:rsid w:val="00E42DFA"/>
    <w:rsid w:val="00E43484"/>
    <w:rsid w:val="00E43515"/>
    <w:rsid w:val="00E4358A"/>
    <w:rsid w:val="00E4371F"/>
    <w:rsid w:val="00E43B5E"/>
    <w:rsid w:val="00E43D3B"/>
    <w:rsid w:val="00E4432E"/>
    <w:rsid w:val="00E444EB"/>
    <w:rsid w:val="00E44C7F"/>
    <w:rsid w:val="00E46343"/>
    <w:rsid w:val="00E46441"/>
    <w:rsid w:val="00E46B71"/>
    <w:rsid w:val="00E46D10"/>
    <w:rsid w:val="00E478A3"/>
    <w:rsid w:val="00E4792D"/>
    <w:rsid w:val="00E50025"/>
    <w:rsid w:val="00E50732"/>
    <w:rsid w:val="00E509AA"/>
    <w:rsid w:val="00E50FEC"/>
    <w:rsid w:val="00E51329"/>
    <w:rsid w:val="00E515DD"/>
    <w:rsid w:val="00E51B28"/>
    <w:rsid w:val="00E51E09"/>
    <w:rsid w:val="00E51ED1"/>
    <w:rsid w:val="00E521FB"/>
    <w:rsid w:val="00E52462"/>
    <w:rsid w:val="00E5258A"/>
    <w:rsid w:val="00E52D69"/>
    <w:rsid w:val="00E53266"/>
    <w:rsid w:val="00E53A63"/>
    <w:rsid w:val="00E542C5"/>
    <w:rsid w:val="00E5497D"/>
    <w:rsid w:val="00E54CC6"/>
    <w:rsid w:val="00E54D11"/>
    <w:rsid w:val="00E55371"/>
    <w:rsid w:val="00E554D3"/>
    <w:rsid w:val="00E5600C"/>
    <w:rsid w:val="00E566E1"/>
    <w:rsid w:val="00E568C8"/>
    <w:rsid w:val="00E568E7"/>
    <w:rsid w:val="00E56A1A"/>
    <w:rsid w:val="00E56A7B"/>
    <w:rsid w:val="00E570F2"/>
    <w:rsid w:val="00E57F7F"/>
    <w:rsid w:val="00E57FB0"/>
    <w:rsid w:val="00E600C5"/>
    <w:rsid w:val="00E6012B"/>
    <w:rsid w:val="00E6015C"/>
    <w:rsid w:val="00E609EF"/>
    <w:rsid w:val="00E61415"/>
    <w:rsid w:val="00E61B2C"/>
    <w:rsid w:val="00E61B66"/>
    <w:rsid w:val="00E61FE8"/>
    <w:rsid w:val="00E62964"/>
    <w:rsid w:val="00E62D0C"/>
    <w:rsid w:val="00E637A4"/>
    <w:rsid w:val="00E63A15"/>
    <w:rsid w:val="00E63F86"/>
    <w:rsid w:val="00E6402A"/>
    <w:rsid w:val="00E642F6"/>
    <w:rsid w:val="00E6457A"/>
    <w:rsid w:val="00E647C6"/>
    <w:rsid w:val="00E64C22"/>
    <w:rsid w:val="00E64D4E"/>
    <w:rsid w:val="00E65963"/>
    <w:rsid w:val="00E65BB5"/>
    <w:rsid w:val="00E65C53"/>
    <w:rsid w:val="00E66697"/>
    <w:rsid w:val="00E66B69"/>
    <w:rsid w:val="00E67291"/>
    <w:rsid w:val="00E6730C"/>
    <w:rsid w:val="00E675BC"/>
    <w:rsid w:val="00E67761"/>
    <w:rsid w:val="00E6796E"/>
    <w:rsid w:val="00E67C6E"/>
    <w:rsid w:val="00E67D1A"/>
    <w:rsid w:val="00E67F27"/>
    <w:rsid w:val="00E70260"/>
    <w:rsid w:val="00E70608"/>
    <w:rsid w:val="00E70A7E"/>
    <w:rsid w:val="00E70AB9"/>
    <w:rsid w:val="00E710C1"/>
    <w:rsid w:val="00E7142C"/>
    <w:rsid w:val="00E718C5"/>
    <w:rsid w:val="00E726C2"/>
    <w:rsid w:val="00E727B4"/>
    <w:rsid w:val="00E72986"/>
    <w:rsid w:val="00E736D6"/>
    <w:rsid w:val="00E73B30"/>
    <w:rsid w:val="00E73D08"/>
    <w:rsid w:val="00E742CF"/>
    <w:rsid w:val="00E74406"/>
    <w:rsid w:val="00E74AA8"/>
    <w:rsid w:val="00E74F4D"/>
    <w:rsid w:val="00E7501F"/>
    <w:rsid w:val="00E75B13"/>
    <w:rsid w:val="00E75E9B"/>
    <w:rsid w:val="00E75F59"/>
    <w:rsid w:val="00E76957"/>
    <w:rsid w:val="00E76DDA"/>
    <w:rsid w:val="00E77419"/>
    <w:rsid w:val="00E77D44"/>
    <w:rsid w:val="00E800D8"/>
    <w:rsid w:val="00E80772"/>
    <w:rsid w:val="00E80A64"/>
    <w:rsid w:val="00E80F30"/>
    <w:rsid w:val="00E80FCC"/>
    <w:rsid w:val="00E827E4"/>
    <w:rsid w:val="00E8285F"/>
    <w:rsid w:val="00E82A84"/>
    <w:rsid w:val="00E82C4F"/>
    <w:rsid w:val="00E83050"/>
    <w:rsid w:val="00E835A1"/>
    <w:rsid w:val="00E845E1"/>
    <w:rsid w:val="00E8466E"/>
    <w:rsid w:val="00E858EE"/>
    <w:rsid w:val="00E8595B"/>
    <w:rsid w:val="00E85CD1"/>
    <w:rsid w:val="00E8638A"/>
    <w:rsid w:val="00E8647B"/>
    <w:rsid w:val="00E86533"/>
    <w:rsid w:val="00E873A3"/>
    <w:rsid w:val="00E87454"/>
    <w:rsid w:val="00E9020B"/>
    <w:rsid w:val="00E90671"/>
    <w:rsid w:val="00E90BD4"/>
    <w:rsid w:val="00E90C8B"/>
    <w:rsid w:val="00E90E2C"/>
    <w:rsid w:val="00E90E54"/>
    <w:rsid w:val="00E91536"/>
    <w:rsid w:val="00E91638"/>
    <w:rsid w:val="00E92548"/>
    <w:rsid w:val="00E9368A"/>
    <w:rsid w:val="00E93B23"/>
    <w:rsid w:val="00E93F83"/>
    <w:rsid w:val="00E93FB6"/>
    <w:rsid w:val="00E940C4"/>
    <w:rsid w:val="00E9432A"/>
    <w:rsid w:val="00E94A4C"/>
    <w:rsid w:val="00E94E94"/>
    <w:rsid w:val="00E95056"/>
    <w:rsid w:val="00E955B5"/>
    <w:rsid w:val="00E95A1E"/>
    <w:rsid w:val="00E96750"/>
    <w:rsid w:val="00E96E1A"/>
    <w:rsid w:val="00E97981"/>
    <w:rsid w:val="00E97B60"/>
    <w:rsid w:val="00E97F34"/>
    <w:rsid w:val="00E97FA8"/>
    <w:rsid w:val="00EA0A42"/>
    <w:rsid w:val="00EA0ED8"/>
    <w:rsid w:val="00EA1558"/>
    <w:rsid w:val="00EA1C64"/>
    <w:rsid w:val="00EA1E18"/>
    <w:rsid w:val="00EA2121"/>
    <w:rsid w:val="00EA2E4B"/>
    <w:rsid w:val="00EA31DD"/>
    <w:rsid w:val="00EA3ABE"/>
    <w:rsid w:val="00EA3AD2"/>
    <w:rsid w:val="00EA3C03"/>
    <w:rsid w:val="00EA3CE5"/>
    <w:rsid w:val="00EA3E61"/>
    <w:rsid w:val="00EA4905"/>
    <w:rsid w:val="00EA4C1E"/>
    <w:rsid w:val="00EA4C3C"/>
    <w:rsid w:val="00EA4E85"/>
    <w:rsid w:val="00EA5800"/>
    <w:rsid w:val="00EA5B8D"/>
    <w:rsid w:val="00EA5CAD"/>
    <w:rsid w:val="00EA61A1"/>
    <w:rsid w:val="00EA6273"/>
    <w:rsid w:val="00EA6955"/>
    <w:rsid w:val="00EA69D2"/>
    <w:rsid w:val="00EA732D"/>
    <w:rsid w:val="00EA74B5"/>
    <w:rsid w:val="00EA7D47"/>
    <w:rsid w:val="00EB01D0"/>
    <w:rsid w:val="00EB0639"/>
    <w:rsid w:val="00EB0E89"/>
    <w:rsid w:val="00EB1320"/>
    <w:rsid w:val="00EB1C08"/>
    <w:rsid w:val="00EB1D04"/>
    <w:rsid w:val="00EB23EB"/>
    <w:rsid w:val="00EB25B0"/>
    <w:rsid w:val="00EB25C3"/>
    <w:rsid w:val="00EB26DC"/>
    <w:rsid w:val="00EB34A7"/>
    <w:rsid w:val="00EB35DC"/>
    <w:rsid w:val="00EB3998"/>
    <w:rsid w:val="00EB3AD9"/>
    <w:rsid w:val="00EB3C79"/>
    <w:rsid w:val="00EB4780"/>
    <w:rsid w:val="00EB4A6A"/>
    <w:rsid w:val="00EB5190"/>
    <w:rsid w:val="00EB55DA"/>
    <w:rsid w:val="00EB5BC7"/>
    <w:rsid w:val="00EB5C50"/>
    <w:rsid w:val="00EB6482"/>
    <w:rsid w:val="00EB65ED"/>
    <w:rsid w:val="00EB6796"/>
    <w:rsid w:val="00EB7CC5"/>
    <w:rsid w:val="00EB7D62"/>
    <w:rsid w:val="00EB7E1E"/>
    <w:rsid w:val="00EB7F0B"/>
    <w:rsid w:val="00EC0853"/>
    <w:rsid w:val="00EC0D5B"/>
    <w:rsid w:val="00EC11AB"/>
    <w:rsid w:val="00EC14C0"/>
    <w:rsid w:val="00EC1F65"/>
    <w:rsid w:val="00EC2063"/>
    <w:rsid w:val="00EC2C92"/>
    <w:rsid w:val="00EC35ED"/>
    <w:rsid w:val="00EC361F"/>
    <w:rsid w:val="00EC47CB"/>
    <w:rsid w:val="00EC49B9"/>
    <w:rsid w:val="00EC4DBF"/>
    <w:rsid w:val="00EC526B"/>
    <w:rsid w:val="00EC52BA"/>
    <w:rsid w:val="00EC556D"/>
    <w:rsid w:val="00EC5C2B"/>
    <w:rsid w:val="00EC5C86"/>
    <w:rsid w:val="00EC5D1D"/>
    <w:rsid w:val="00EC5E3A"/>
    <w:rsid w:val="00EC6286"/>
    <w:rsid w:val="00EC651D"/>
    <w:rsid w:val="00EC6739"/>
    <w:rsid w:val="00EC6E91"/>
    <w:rsid w:val="00EC76C0"/>
    <w:rsid w:val="00EC7D53"/>
    <w:rsid w:val="00EC7EC4"/>
    <w:rsid w:val="00EC7FE9"/>
    <w:rsid w:val="00ED034A"/>
    <w:rsid w:val="00ED05C2"/>
    <w:rsid w:val="00ED07B6"/>
    <w:rsid w:val="00ED07F6"/>
    <w:rsid w:val="00ED0A87"/>
    <w:rsid w:val="00ED0B3B"/>
    <w:rsid w:val="00ED0B6C"/>
    <w:rsid w:val="00ED12A2"/>
    <w:rsid w:val="00ED177B"/>
    <w:rsid w:val="00ED190B"/>
    <w:rsid w:val="00ED1BA1"/>
    <w:rsid w:val="00ED1C25"/>
    <w:rsid w:val="00ED1D05"/>
    <w:rsid w:val="00ED2B09"/>
    <w:rsid w:val="00ED2BEA"/>
    <w:rsid w:val="00ED3261"/>
    <w:rsid w:val="00ED341A"/>
    <w:rsid w:val="00ED3431"/>
    <w:rsid w:val="00ED3672"/>
    <w:rsid w:val="00ED39A4"/>
    <w:rsid w:val="00ED3D81"/>
    <w:rsid w:val="00ED4F9A"/>
    <w:rsid w:val="00ED5336"/>
    <w:rsid w:val="00ED57E4"/>
    <w:rsid w:val="00ED591C"/>
    <w:rsid w:val="00ED5B9E"/>
    <w:rsid w:val="00ED5C91"/>
    <w:rsid w:val="00ED5FD6"/>
    <w:rsid w:val="00ED61A5"/>
    <w:rsid w:val="00ED6772"/>
    <w:rsid w:val="00ED6B4F"/>
    <w:rsid w:val="00ED6C72"/>
    <w:rsid w:val="00ED7CA7"/>
    <w:rsid w:val="00EE000F"/>
    <w:rsid w:val="00EE0251"/>
    <w:rsid w:val="00EE11C1"/>
    <w:rsid w:val="00EE1615"/>
    <w:rsid w:val="00EE1696"/>
    <w:rsid w:val="00EE16C6"/>
    <w:rsid w:val="00EE1D79"/>
    <w:rsid w:val="00EE1FF6"/>
    <w:rsid w:val="00EE2581"/>
    <w:rsid w:val="00EE2738"/>
    <w:rsid w:val="00EE27C0"/>
    <w:rsid w:val="00EE2863"/>
    <w:rsid w:val="00EE2944"/>
    <w:rsid w:val="00EE2B87"/>
    <w:rsid w:val="00EE2F2D"/>
    <w:rsid w:val="00EE3154"/>
    <w:rsid w:val="00EE3816"/>
    <w:rsid w:val="00EE3D27"/>
    <w:rsid w:val="00EE3E6D"/>
    <w:rsid w:val="00EE3F22"/>
    <w:rsid w:val="00EE3F74"/>
    <w:rsid w:val="00EE4322"/>
    <w:rsid w:val="00EE4A94"/>
    <w:rsid w:val="00EE50B3"/>
    <w:rsid w:val="00EE5937"/>
    <w:rsid w:val="00EE5EE8"/>
    <w:rsid w:val="00EE6BDA"/>
    <w:rsid w:val="00EE6FAB"/>
    <w:rsid w:val="00EE7912"/>
    <w:rsid w:val="00EE79BE"/>
    <w:rsid w:val="00EF0149"/>
    <w:rsid w:val="00EF0378"/>
    <w:rsid w:val="00EF0562"/>
    <w:rsid w:val="00EF06E1"/>
    <w:rsid w:val="00EF0C67"/>
    <w:rsid w:val="00EF0F69"/>
    <w:rsid w:val="00EF12CA"/>
    <w:rsid w:val="00EF15E9"/>
    <w:rsid w:val="00EF1B3C"/>
    <w:rsid w:val="00EF1BB6"/>
    <w:rsid w:val="00EF2730"/>
    <w:rsid w:val="00EF2CF8"/>
    <w:rsid w:val="00EF34F0"/>
    <w:rsid w:val="00EF3881"/>
    <w:rsid w:val="00EF3D53"/>
    <w:rsid w:val="00EF4012"/>
    <w:rsid w:val="00EF41A8"/>
    <w:rsid w:val="00EF41F1"/>
    <w:rsid w:val="00EF4745"/>
    <w:rsid w:val="00EF4788"/>
    <w:rsid w:val="00EF5473"/>
    <w:rsid w:val="00EF5567"/>
    <w:rsid w:val="00EF57CD"/>
    <w:rsid w:val="00EF5F46"/>
    <w:rsid w:val="00EF6257"/>
    <w:rsid w:val="00EF69E1"/>
    <w:rsid w:val="00EF6E82"/>
    <w:rsid w:val="00EF6EBF"/>
    <w:rsid w:val="00EF7B9E"/>
    <w:rsid w:val="00F0025F"/>
    <w:rsid w:val="00F0049C"/>
    <w:rsid w:val="00F00554"/>
    <w:rsid w:val="00F00854"/>
    <w:rsid w:val="00F0156D"/>
    <w:rsid w:val="00F01D27"/>
    <w:rsid w:val="00F01F30"/>
    <w:rsid w:val="00F021A8"/>
    <w:rsid w:val="00F0229F"/>
    <w:rsid w:val="00F023BA"/>
    <w:rsid w:val="00F0259C"/>
    <w:rsid w:val="00F0353F"/>
    <w:rsid w:val="00F0384D"/>
    <w:rsid w:val="00F040E7"/>
    <w:rsid w:val="00F0440D"/>
    <w:rsid w:val="00F046FB"/>
    <w:rsid w:val="00F04896"/>
    <w:rsid w:val="00F0493F"/>
    <w:rsid w:val="00F04E81"/>
    <w:rsid w:val="00F04FB1"/>
    <w:rsid w:val="00F04FFB"/>
    <w:rsid w:val="00F050B6"/>
    <w:rsid w:val="00F0516F"/>
    <w:rsid w:val="00F05235"/>
    <w:rsid w:val="00F05379"/>
    <w:rsid w:val="00F05BF4"/>
    <w:rsid w:val="00F05C8B"/>
    <w:rsid w:val="00F05D2D"/>
    <w:rsid w:val="00F05DCC"/>
    <w:rsid w:val="00F0628D"/>
    <w:rsid w:val="00F063EA"/>
    <w:rsid w:val="00F0652A"/>
    <w:rsid w:val="00F066E0"/>
    <w:rsid w:val="00F06870"/>
    <w:rsid w:val="00F06958"/>
    <w:rsid w:val="00F06AF6"/>
    <w:rsid w:val="00F071D0"/>
    <w:rsid w:val="00F071D1"/>
    <w:rsid w:val="00F07555"/>
    <w:rsid w:val="00F07AA9"/>
    <w:rsid w:val="00F10458"/>
    <w:rsid w:val="00F10803"/>
    <w:rsid w:val="00F1138B"/>
    <w:rsid w:val="00F11D33"/>
    <w:rsid w:val="00F11FDC"/>
    <w:rsid w:val="00F122BD"/>
    <w:rsid w:val="00F122F1"/>
    <w:rsid w:val="00F12670"/>
    <w:rsid w:val="00F12674"/>
    <w:rsid w:val="00F126E8"/>
    <w:rsid w:val="00F127CB"/>
    <w:rsid w:val="00F12BE3"/>
    <w:rsid w:val="00F12D24"/>
    <w:rsid w:val="00F139E3"/>
    <w:rsid w:val="00F139ED"/>
    <w:rsid w:val="00F13E1C"/>
    <w:rsid w:val="00F16479"/>
    <w:rsid w:val="00F166BF"/>
    <w:rsid w:val="00F17690"/>
    <w:rsid w:val="00F17900"/>
    <w:rsid w:val="00F17FE3"/>
    <w:rsid w:val="00F214DE"/>
    <w:rsid w:val="00F21AF8"/>
    <w:rsid w:val="00F224BA"/>
    <w:rsid w:val="00F227F6"/>
    <w:rsid w:val="00F22903"/>
    <w:rsid w:val="00F22FBD"/>
    <w:rsid w:val="00F234B8"/>
    <w:rsid w:val="00F23519"/>
    <w:rsid w:val="00F24243"/>
    <w:rsid w:val="00F242C2"/>
    <w:rsid w:val="00F24839"/>
    <w:rsid w:val="00F248EA"/>
    <w:rsid w:val="00F249A3"/>
    <w:rsid w:val="00F24AC6"/>
    <w:rsid w:val="00F24EE9"/>
    <w:rsid w:val="00F25315"/>
    <w:rsid w:val="00F254D1"/>
    <w:rsid w:val="00F25634"/>
    <w:rsid w:val="00F25CF3"/>
    <w:rsid w:val="00F25E75"/>
    <w:rsid w:val="00F25E7A"/>
    <w:rsid w:val="00F26B5B"/>
    <w:rsid w:val="00F26DCA"/>
    <w:rsid w:val="00F26FF2"/>
    <w:rsid w:val="00F278EC"/>
    <w:rsid w:val="00F3055C"/>
    <w:rsid w:val="00F309D6"/>
    <w:rsid w:val="00F30AB5"/>
    <w:rsid w:val="00F30BC5"/>
    <w:rsid w:val="00F30D6F"/>
    <w:rsid w:val="00F31F5A"/>
    <w:rsid w:val="00F32241"/>
    <w:rsid w:val="00F32EAF"/>
    <w:rsid w:val="00F33C60"/>
    <w:rsid w:val="00F33CD8"/>
    <w:rsid w:val="00F33E5B"/>
    <w:rsid w:val="00F34B8B"/>
    <w:rsid w:val="00F34E5F"/>
    <w:rsid w:val="00F350F5"/>
    <w:rsid w:val="00F356DF"/>
    <w:rsid w:val="00F35967"/>
    <w:rsid w:val="00F3608E"/>
    <w:rsid w:val="00F36183"/>
    <w:rsid w:val="00F362A8"/>
    <w:rsid w:val="00F369C6"/>
    <w:rsid w:val="00F36C8A"/>
    <w:rsid w:val="00F36E47"/>
    <w:rsid w:val="00F372D5"/>
    <w:rsid w:val="00F37CD6"/>
    <w:rsid w:val="00F40143"/>
    <w:rsid w:val="00F401A3"/>
    <w:rsid w:val="00F40839"/>
    <w:rsid w:val="00F408B2"/>
    <w:rsid w:val="00F40D01"/>
    <w:rsid w:val="00F414F1"/>
    <w:rsid w:val="00F416F2"/>
    <w:rsid w:val="00F42512"/>
    <w:rsid w:val="00F426CC"/>
    <w:rsid w:val="00F4295C"/>
    <w:rsid w:val="00F42CB5"/>
    <w:rsid w:val="00F4377C"/>
    <w:rsid w:val="00F44B83"/>
    <w:rsid w:val="00F44F6E"/>
    <w:rsid w:val="00F4502A"/>
    <w:rsid w:val="00F45165"/>
    <w:rsid w:val="00F4569E"/>
    <w:rsid w:val="00F4684A"/>
    <w:rsid w:val="00F472EA"/>
    <w:rsid w:val="00F478B8"/>
    <w:rsid w:val="00F479F4"/>
    <w:rsid w:val="00F47AA6"/>
    <w:rsid w:val="00F47AE8"/>
    <w:rsid w:val="00F47B91"/>
    <w:rsid w:val="00F50866"/>
    <w:rsid w:val="00F50A88"/>
    <w:rsid w:val="00F50F9E"/>
    <w:rsid w:val="00F51048"/>
    <w:rsid w:val="00F5137A"/>
    <w:rsid w:val="00F51D71"/>
    <w:rsid w:val="00F51F6E"/>
    <w:rsid w:val="00F5266D"/>
    <w:rsid w:val="00F52683"/>
    <w:rsid w:val="00F5281F"/>
    <w:rsid w:val="00F53293"/>
    <w:rsid w:val="00F5386A"/>
    <w:rsid w:val="00F53A87"/>
    <w:rsid w:val="00F53DB2"/>
    <w:rsid w:val="00F53EBC"/>
    <w:rsid w:val="00F5412F"/>
    <w:rsid w:val="00F542AD"/>
    <w:rsid w:val="00F54364"/>
    <w:rsid w:val="00F547CF"/>
    <w:rsid w:val="00F548EF"/>
    <w:rsid w:val="00F54CAA"/>
    <w:rsid w:val="00F54E08"/>
    <w:rsid w:val="00F552F7"/>
    <w:rsid w:val="00F55AB9"/>
    <w:rsid w:val="00F55FE9"/>
    <w:rsid w:val="00F56226"/>
    <w:rsid w:val="00F5633F"/>
    <w:rsid w:val="00F563E7"/>
    <w:rsid w:val="00F563EB"/>
    <w:rsid w:val="00F56492"/>
    <w:rsid w:val="00F56A63"/>
    <w:rsid w:val="00F57215"/>
    <w:rsid w:val="00F573D3"/>
    <w:rsid w:val="00F5747D"/>
    <w:rsid w:val="00F575D7"/>
    <w:rsid w:val="00F5786D"/>
    <w:rsid w:val="00F6084B"/>
    <w:rsid w:val="00F60A71"/>
    <w:rsid w:val="00F60C54"/>
    <w:rsid w:val="00F611BF"/>
    <w:rsid w:val="00F61742"/>
    <w:rsid w:val="00F61A70"/>
    <w:rsid w:val="00F61B98"/>
    <w:rsid w:val="00F61FFA"/>
    <w:rsid w:val="00F625A4"/>
    <w:rsid w:val="00F6279C"/>
    <w:rsid w:val="00F62F10"/>
    <w:rsid w:val="00F6361D"/>
    <w:rsid w:val="00F6378E"/>
    <w:rsid w:val="00F63EDE"/>
    <w:rsid w:val="00F64094"/>
    <w:rsid w:val="00F645C2"/>
    <w:rsid w:val="00F649E2"/>
    <w:rsid w:val="00F64CCB"/>
    <w:rsid w:val="00F64FA5"/>
    <w:rsid w:val="00F652BD"/>
    <w:rsid w:val="00F65631"/>
    <w:rsid w:val="00F66984"/>
    <w:rsid w:val="00F66B09"/>
    <w:rsid w:val="00F66CD7"/>
    <w:rsid w:val="00F6726B"/>
    <w:rsid w:val="00F6746D"/>
    <w:rsid w:val="00F700FE"/>
    <w:rsid w:val="00F70245"/>
    <w:rsid w:val="00F702CA"/>
    <w:rsid w:val="00F7066C"/>
    <w:rsid w:val="00F7099E"/>
    <w:rsid w:val="00F70ABE"/>
    <w:rsid w:val="00F70C24"/>
    <w:rsid w:val="00F711C6"/>
    <w:rsid w:val="00F711DA"/>
    <w:rsid w:val="00F71288"/>
    <w:rsid w:val="00F7280F"/>
    <w:rsid w:val="00F72D6D"/>
    <w:rsid w:val="00F72F81"/>
    <w:rsid w:val="00F73081"/>
    <w:rsid w:val="00F73746"/>
    <w:rsid w:val="00F73904"/>
    <w:rsid w:val="00F73D53"/>
    <w:rsid w:val="00F74134"/>
    <w:rsid w:val="00F74394"/>
    <w:rsid w:val="00F748A6"/>
    <w:rsid w:val="00F74DF6"/>
    <w:rsid w:val="00F755E7"/>
    <w:rsid w:val="00F757EB"/>
    <w:rsid w:val="00F75D2B"/>
    <w:rsid w:val="00F764AD"/>
    <w:rsid w:val="00F76C36"/>
    <w:rsid w:val="00F76EB0"/>
    <w:rsid w:val="00F7715B"/>
    <w:rsid w:val="00F773A6"/>
    <w:rsid w:val="00F77DEB"/>
    <w:rsid w:val="00F77E7F"/>
    <w:rsid w:val="00F815B5"/>
    <w:rsid w:val="00F81998"/>
    <w:rsid w:val="00F8243E"/>
    <w:rsid w:val="00F825F0"/>
    <w:rsid w:val="00F82642"/>
    <w:rsid w:val="00F82A02"/>
    <w:rsid w:val="00F83643"/>
    <w:rsid w:val="00F83690"/>
    <w:rsid w:val="00F836B0"/>
    <w:rsid w:val="00F836BF"/>
    <w:rsid w:val="00F83844"/>
    <w:rsid w:val="00F83923"/>
    <w:rsid w:val="00F84315"/>
    <w:rsid w:val="00F84CF3"/>
    <w:rsid w:val="00F85129"/>
    <w:rsid w:val="00F85472"/>
    <w:rsid w:val="00F85B16"/>
    <w:rsid w:val="00F85D71"/>
    <w:rsid w:val="00F86129"/>
    <w:rsid w:val="00F86254"/>
    <w:rsid w:val="00F8651E"/>
    <w:rsid w:val="00F86AD4"/>
    <w:rsid w:val="00F87109"/>
    <w:rsid w:val="00F8743D"/>
    <w:rsid w:val="00F9060B"/>
    <w:rsid w:val="00F9079B"/>
    <w:rsid w:val="00F90C43"/>
    <w:rsid w:val="00F91051"/>
    <w:rsid w:val="00F91A9B"/>
    <w:rsid w:val="00F92502"/>
    <w:rsid w:val="00F92A16"/>
    <w:rsid w:val="00F92DF7"/>
    <w:rsid w:val="00F93AD1"/>
    <w:rsid w:val="00F940F1"/>
    <w:rsid w:val="00F94A06"/>
    <w:rsid w:val="00F94A7E"/>
    <w:rsid w:val="00F952AA"/>
    <w:rsid w:val="00F952B0"/>
    <w:rsid w:val="00F95490"/>
    <w:rsid w:val="00F955E1"/>
    <w:rsid w:val="00F9560E"/>
    <w:rsid w:val="00F95B19"/>
    <w:rsid w:val="00F95F8B"/>
    <w:rsid w:val="00F9632E"/>
    <w:rsid w:val="00F96949"/>
    <w:rsid w:val="00F9730D"/>
    <w:rsid w:val="00F973FA"/>
    <w:rsid w:val="00F9768E"/>
    <w:rsid w:val="00FA0514"/>
    <w:rsid w:val="00FA06B8"/>
    <w:rsid w:val="00FA15C5"/>
    <w:rsid w:val="00FA1ADE"/>
    <w:rsid w:val="00FA1C25"/>
    <w:rsid w:val="00FA1C3C"/>
    <w:rsid w:val="00FA2800"/>
    <w:rsid w:val="00FA2C33"/>
    <w:rsid w:val="00FA3E76"/>
    <w:rsid w:val="00FA408E"/>
    <w:rsid w:val="00FA4387"/>
    <w:rsid w:val="00FA4408"/>
    <w:rsid w:val="00FA4CC7"/>
    <w:rsid w:val="00FA50C7"/>
    <w:rsid w:val="00FA5C9D"/>
    <w:rsid w:val="00FA5F00"/>
    <w:rsid w:val="00FA624F"/>
    <w:rsid w:val="00FA66CB"/>
    <w:rsid w:val="00FA75FF"/>
    <w:rsid w:val="00FA764E"/>
    <w:rsid w:val="00FA76A0"/>
    <w:rsid w:val="00FB0359"/>
    <w:rsid w:val="00FB0459"/>
    <w:rsid w:val="00FB0D58"/>
    <w:rsid w:val="00FB145A"/>
    <w:rsid w:val="00FB163F"/>
    <w:rsid w:val="00FB1DDE"/>
    <w:rsid w:val="00FB21A6"/>
    <w:rsid w:val="00FB2FBA"/>
    <w:rsid w:val="00FB32D7"/>
    <w:rsid w:val="00FB3745"/>
    <w:rsid w:val="00FB3B63"/>
    <w:rsid w:val="00FB3D00"/>
    <w:rsid w:val="00FB41C3"/>
    <w:rsid w:val="00FB43EE"/>
    <w:rsid w:val="00FB478C"/>
    <w:rsid w:val="00FB5187"/>
    <w:rsid w:val="00FB65ED"/>
    <w:rsid w:val="00FB6731"/>
    <w:rsid w:val="00FB6897"/>
    <w:rsid w:val="00FB68D2"/>
    <w:rsid w:val="00FB6A59"/>
    <w:rsid w:val="00FB6F5D"/>
    <w:rsid w:val="00FB72CD"/>
    <w:rsid w:val="00FB74C3"/>
    <w:rsid w:val="00FB75CC"/>
    <w:rsid w:val="00FC0037"/>
    <w:rsid w:val="00FC00DD"/>
    <w:rsid w:val="00FC03D8"/>
    <w:rsid w:val="00FC08B7"/>
    <w:rsid w:val="00FC0E00"/>
    <w:rsid w:val="00FC173C"/>
    <w:rsid w:val="00FC2225"/>
    <w:rsid w:val="00FC2249"/>
    <w:rsid w:val="00FC2639"/>
    <w:rsid w:val="00FC27C0"/>
    <w:rsid w:val="00FC2DFC"/>
    <w:rsid w:val="00FC3622"/>
    <w:rsid w:val="00FC3E63"/>
    <w:rsid w:val="00FC4102"/>
    <w:rsid w:val="00FC4340"/>
    <w:rsid w:val="00FC4E63"/>
    <w:rsid w:val="00FC4F1C"/>
    <w:rsid w:val="00FC5018"/>
    <w:rsid w:val="00FC52B6"/>
    <w:rsid w:val="00FC57FC"/>
    <w:rsid w:val="00FC619C"/>
    <w:rsid w:val="00FC63C1"/>
    <w:rsid w:val="00FC63DB"/>
    <w:rsid w:val="00FC656A"/>
    <w:rsid w:val="00FC67F4"/>
    <w:rsid w:val="00FC6B9E"/>
    <w:rsid w:val="00FC797D"/>
    <w:rsid w:val="00FD034E"/>
    <w:rsid w:val="00FD09C6"/>
    <w:rsid w:val="00FD0F46"/>
    <w:rsid w:val="00FD10DC"/>
    <w:rsid w:val="00FD1256"/>
    <w:rsid w:val="00FD1A2B"/>
    <w:rsid w:val="00FD1A33"/>
    <w:rsid w:val="00FD1CD5"/>
    <w:rsid w:val="00FD2196"/>
    <w:rsid w:val="00FD2359"/>
    <w:rsid w:val="00FD2983"/>
    <w:rsid w:val="00FD3590"/>
    <w:rsid w:val="00FD36E5"/>
    <w:rsid w:val="00FD43D1"/>
    <w:rsid w:val="00FD4AB9"/>
    <w:rsid w:val="00FD4CD2"/>
    <w:rsid w:val="00FD51DE"/>
    <w:rsid w:val="00FD5BC1"/>
    <w:rsid w:val="00FD609F"/>
    <w:rsid w:val="00FD65C5"/>
    <w:rsid w:val="00FD6D2A"/>
    <w:rsid w:val="00FD6D7A"/>
    <w:rsid w:val="00FD6EA3"/>
    <w:rsid w:val="00FD6ECB"/>
    <w:rsid w:val="00FD7B70"/>
    <w:rsid w:val="00FE08DF"/>
    <w:rsid w:val="00FE1000"/>
    <w:rsid w:val="00FE160F"/>
    <w:rsid w:val="00FE16EB"/>
    <w:rsid w:val="00FE1EC4"/>
    <w:rsid w:val="00FE2213"/>
    <w:rsid w:val="00FE234E"/>
    <w:rsid w:val="00FE3005"/>
    <w:rsid w:val="00FE43A4"/>
    <w:rsid w:val="00FE44AD"/>
    <w:rsid w:val="00FE4545"/>
    <w:rsid w:val="00FE49E2"/>
    <w:rsid w:val="00FE4B9E"/>
    <w:rsid w:val="00FE5EC4"/>
    <w:rsid w:val="00FE717C"/>
    <w:rsid w:val="00FE7294"/>
    <w:rsid w:val="00FE734C"/>
    <w:rsid w:val="00FE7F4A"/>
    <w:rsid w:val="00FF0084"/>
    <w:rsid w:val="00FF03C1"/>
    <w:rsid w:val="00FF0628"/>
    <w:rsid w:val="00FF11E1"/>
    <w:rsid w:val="00FF22B3"/>
    <w:rsid w:val="00FF2ED4"/>
    <w:rsid w:val="00FF3338"/>
    <w:rsid w:val="00FF39F0"/>
    <w:rsid w:val="00FF3C1B"/>
    <w:rsid w:val="00FF3DB8"/>
    <w:rsid w:val="00FF3F73"/>
    <w:rsid w:val="00FF41E8"/>
    <w:rsid w:val="00FF457C"/>
    <w:rsid w:val="00FF4753"/>
    <w:rsid w:val="00FF4836"/>
    <w:rsid w:val="00FF4DC0"/>
    <w:rsid w:val="00FF4F59"/>
    <w:rsid w:val="00FF598E"/>
    <w:rsid w:val="00FF6039"/>
    <w:rsid w:val="00FF638C"/>
    <w:rsid w:val="00FF652B"/>
    <w:rsid w:val="00FF6607"/>
    <w:rsid w:val="00FF73FB"/>
    <w:rsid w:val="00FF78B4"/>
    <w:rsid w:val="00FF7A6F"/>
    <w:rsid w:val="00FF7C9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style="mso-position-horizontal-relative:margin;mso-position-vertical-relative:margin" o:allowincell="f" fill="f" fillcolor="white" stroke="f">
      <v:fill color="white" on="f"/>
      <v:stroke on="f"/>
    </o:shapedefaults>
    <o:shapelayout v:ext="edit">
      <o:idmap v:ext="edit" data="2"/>
    </o:shapelayout>
  </w:shapeDefaults>
  <w:decimalSymbol w:val="."/>
  <w:listSeparator w:val=";"/>
  <w14:docId w14:val="0C65FE7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981"/>
    <w:pPr>
      <w:jc w:val="both"/>
    </w:pPr>
    <w:rPr>
      <w:rFonts w:eastAsia="Times New Roman" w:cs="Arial"/>
      <w:color w:val="323E4F"/>
      <w:sz w:val="22"/>
      <w:szCs w:val="24"/>
      <w:lang w:val="bg-BG"/>
    </w:rPr>
  </w:style>
  <w:style w:type="paragraph" w:styleId="Heading1">
    <w:name w:val="heading 1"/>
    <w:basedOn w:val="Normal"/>
    <w:next w:val="Normal"/>
    <w:link w:val="Heading1Char"/>
    <w:qFormat/>
    <w:rsid w:val="00D0668E"/>
    <w:pPr>
      <w:numPr>
        <w:numId w:val="2"/>
      </w:numPr>
      <w:spacing w:before="480" w:after="120"/>
      <w:contextualSpacing/>
      <w:outlineLvl w:val="0"/>
    </w:pPr>
    <w:rPr>
      <w:b/>
      <w:color w:val="A50021"/>
      <w:sz w:val="40"/>
      <w:szCs w:val="40"/>
      <w:lang w:val="en-US"/>
    </w:rPr>
  </w:style>
  <w:style w:type="paragraph" w:styleId="Heading2">
    <w:name w:val="heading 2"/>
    <w:basedOn w:val="Normal"/>
    <w:next w:val="Normal"/>
    <w:link w:val="Heading2Char"/>
    <w:qFormat/>
    <w:rsid w:val="00457804"/>
    <w:pPr>
      <w:numPr>
        <w:ilvl w:val="1"/>
        <w:numId w:val="2"/>
      </w:numPr>
      <w:spacing w:before="360" w:after="120"/>
      <w:contextualSpacing/>
      <w:outlineLvl w:val="1"/>
    </w:pPr>
    <w:rPr>
      <w:b/>
      <w:color w:val="A50021"/>
      <w:sz w:val="32"/>
      <w:szCs w:val="32"/>
    </w:rPr>
  </w:style>
  <w:style w:type="paragraph" w:styleId="Heading3">
    <w:name w:val="heading 3"/>
    <w:basedOn w:val="Normal"/>
    <w:next w:val="Normal"/>
    <w:link w:val="Heading3Char"/>
    <w:qFormat/>
    <w:rsid w:val="00040F05"/>
    <w:pPr>
      <w:keepNext/>
      <w:numPr>
        <w:ilvl w:val="2"/>
        <w:numId w:val="2"/>
      </w:numPr>
      <w:spacing w:before="240" w:after="120"/>
      <w:contextualSpacing/>
      <w:outlineLvl w:val="2"/>
    </w:pPr>
    <w:rPr>
      <w:b/>
      <w:bCs/>
      <w:color w:val="A50021"/>
      <w:sz w:val="28"/>
      <w:szCs w:val="26"/>
    </w:rPr>
  </w:style>
  <w:style w:type="paragraph" w:styleId="Heading4">
    <w:name w:val="heading 4"/>
    <w:basedOn w:val="Normal"/>
    <w:next w:val="Normal"/>
    <w:link w:val="Heading4Char"/>
    <w:qFormat/>
    <w:rsid w:val="00E77D44"/>
    <w:pPr>
      <w:keepNext/>
      <w:numPr>
        <w:ilvl w:val="3"/>
        <w:numId w:val="2"/>
      </w:numPr>
      <w:tabs>
        <w:tab w:val="left" w:pos="-720"/>
        <w:tab w:val="left" w:pos="1134"/>
        <w:tab w:val="left" w:pos="2520"/>
      </w:tabs>
      <w:suppressAutoHyphens/>
      <w:overflowPunct w:val="0"/>
      <w:autoSpaceDE w:val="0"/>
      <w:autoSpaceDN w:val="0"/>
      <w:adjustRightInd w:val="0"/>
      <w:spacing w:before="120" w:after="120"/>
      <w:textAlignment w:val="baseline"/>
      <w:outlineLvl w:val="3"/>
    </w:pPr>
    <w:rPr>
      <w:b/>
      <w:color w:val="A50021"/>
      <w:spacing w:val="-3"/>
      <w:sz w:val="24"/>
      <w:szCs w:val="20"/>
      <w:u w:val="single"/>
    </w:rPr>
  </w:style>
  <w:style w:type="paragraph" w:styleId="Heading5">
    <w:name w:val="heading 5"/>
    <w:basedOn w:val="Heading4"/>
    <w:next w:val="Normal"/>
    <w:link w:val="Heading5Char"/>
    <w:qFormat/>
    <w:rsid w:val="00C251F0"/>
    <w:pPr>
      <w:numPr>
        <w:ilvl w:val="4"/>
      </w:numPr>
      <w:outlineLvl w:val="4"/>
    </w:pPr>
    <w:rPr>
      <w:sz w:val="22"/>
    </w:rPr>
  </w:style>
  <w:style w:type="paragraph" w:styleId="Heading6">
    <w:name w:val="heading 6"/>
    <w:basedOn w:val="Normal"/>
    <w:next w:val="Normal"/>
    <w:link w:val="Heading6Char"/>
    <w:uiPriority w:val="9"/>
    <w:qFormat/>
    <w:rsid w:val="00CE223F"/>
    <w:pPr>
      <w:keepNext/>
      <w:keepLines/>
      <w:tabs>
        <w:tab w:val="num" w:pos="1152"/>
      </w:tabs>
      <w:spacing w:before="400" w:line="260" w:lineRule="atLeast"/>
      <w:ind w:left="1152" w:hanging="1152"/>
      <w:outlineLvl w:val="5"/>
    </w:pPr>
    <w:rPr>
      <w:rFonts w:ascii="Palatino" w:hAnsi="Palatino"/>
      <w:b/>
      <w:sz w:val="20"/>
      <w:szCs w:val="20"/>
      <w:lang w:val="en-US"/>
    </w:rPr>
  </w:style>
  <w:style w:type="paragraph" w:styleId="Heading7">
    <w:name w:val="heading 7"/>
    <w:basedOn w:val="Normal"/>
    <w:next w:val="Normal"/>
    <w:link w:val="Heading7Char"/>
    <w:uiPriority w:val="9"/>
    <w:semiHidden/>
    <w:unhideWhenUsed/>
    <w:qFormat/>
    <w:rsid w:val="007B6A4F"/>
    <w:pPr>
      <w:spacing w:before="300" w:line="276" w:lineRule="auto"/>
      <w:jc w:val="left"/>
      <w:outlineLvl w:val="6"/>
    </w:pPr>
    <w:rPr>
      <w:rFonts w:cs="Times New Roman"/>
      <w:caps/>
      <w:color w:val="365F91"/>
      <w:spacing w:val="10"/>
      <w:szCs w:val="22"/>
      <w:lang w:eastAsia="bg-BG"/>
    </w:rPr>
  </w:style>
  <w:style w:type="paragraph" w:styleId="Heading8">
    <w:name w:val="heading 8"/>
    <w:basedOn w:val="Normal"/>
    <w:next w:val="Normal"/>
    <w:link w:val="Heading8Char"/>
    <w:uiPriority w:val="9"/>
    <w:semiHidden/>
    <w:unhideWhenUsed/>
    <w:qFormat/>
    <w:rsid w:val="007B6A4F"/>
    <w:pPr>
      <w:spacing w:before="300" w:line="276" w:lineRule="auto"/>
      <w:jc w:val="left"/>
      <w:outlineLvl w:val="7"/>
    </w:pPr>
    <w:rPr>
      <w:rFonts w:cs="Times New Roman"/>
      <w:caps/>
      <w:color w:val="auto"/>
      <w:spacing w:val="10"/>
      <w:sz w:val="18"/>
      <w:szCs w:val="18"/>
      <w:lang w:eastAsia="bg-BG"/>
    </w:rPr>
  </w:style>
  <w:style w:type="paragraph" w:styleId="Heading9">
    <w:name w:val="heading 9"/>
    <w:basedOn w:val="Normal"/>
    <w:next w:val="Normal"/>
    <w:link w:val="Heading9Char"/>
    <w:uiPriority w:val="9"/>
    <w:semiHidden/>
    <w:unhideWhenUsed/>
    <w:qFormat/>
    <w:rsid w:val="007B6A4F"/>
    <w:pPr>
      <w:spacing w:before="300" w:line="276" w:lineRule="auto"/>
      <w:jc w:val="left"/>
      <w:outlineLvl w:val="8"/>
    </w:pPr>
    <w:rPr>
      <w:rFonts w:cs="Times New Roman"/>
      <w:i/>
      <w:caps/>
      <w:color w:val="auto"/>
      <w:spacing w:val="10"/>
      <w:sz w:val="18"/>
      <w:szCs w:val="18"/>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37E6"/>
    <w:pPr>
      <w:ind w:left="720"/>
      <w:contextualSpacing/>
    </w:pPr>
  </w:style>
  <w:style w:type="character" w:customStyle="1" w:styleId="ListParagraphChar">
    <w:name w:val="List Paragraph Char"/>
    <w:link w:val="ListParagraph"/>
    <w:uiPriority w:val="34"/>
    <w:rsid w:val="003B37E6"/>
    <w:rPr>
      <w:rFonts w:ascii="Calibri" w:eastAsia="Calibri" w:hAnsi="Calibri" w:cs="Times New Roman"/>
    </w:rPr>
  </w:style>
  <w:style w:type="paragraph" w:styleId="Title">
    <w:name w:val="Title"/>
    <w:aliases w:val="Title_Doc,FTS_Title_Doc"/>
    <w:basedOn w:val="Normal"/>
    <w:next w:val="Normal"/>
    <w:link w:val="TitleChar"/>
    <w:autoRedefine/>
    <w:uiPriority w:val="10"/>
    <w:qFormat/>
    <w:rsid w:val="00735B3E"/>
    <w:pPr>
      <w:pBdr>
        <w:top w:val="single" w:sz="8" w:space="1" w:color="A50021"/>
        <w:left w:val="single" w:sz="8" w:space="4" w:color="A50021"/>
        <w:bottom w:val="single" w:sz="8" w:space="1" w:color="A50021"/>
        <w:right w:val="single" w:sz="8" w:space="4" w:color="A50021"/>
      </w:pBdr>
      <w:spacing w:before="720" w:after="120"/>
      <w:contextualSpacing/>
      <w:jc w:val="center"/>
    </w:pPr>
    <w:rPr>
      <w:color w:val="A50021"/>
      <w:spacing w:val="5"/>
      <w:kern w:val="28"/>
      <w:sz w:val="52"/>
      <w:szCs w:val="52"/>
    </w:rPr>
  </w:style>
  <w:style w:type="character" w:customStyle="1" w:styleId="TitleChar">
    <w:name w:val="Title Char"/>
    <w:aliases w:val="Title_Doc Char,FTS_Title_Doc Char"/>
    <w:link w:val="Title"/>
    <w:uiPriority w:val="10"/>
    <w:rsid w:val="00735B3E"/>
    <w:rPr>
      <w:rFonts w:eastAsia="Times New Roman" w:cs="Arial"/>
      <w:color w:val="A50021"/>
      <w:spacing w:val="5"/>
      <w:kern w:val="28"/>
      <w:sz w:val="52"/>
      <w:szCs w:val="52"/>
      <w:lang w:eastAsia="en-US"/>
    </w:rPr>
  </w:style>
  <w:style w:type="paragraph" w:customStyle="1" w:styleId="LLPSTText">
    <w:name w:val="LLP ST Text"/>
    <w:basedOn w:val="Normal"/>
    <w:link w:val="LLPSTTextChar"/>
    <w:rsid w:val="003B37E6"/>
    <w:rPr>
      <w:rFonts w:ascii="Tahoma" w:hAnsi="Tahoma" w:cs="Tahoma"/>
      <w:color w:val="333399"/>
    </w:rPr>
  </w:style>
  <w:style w:type="character" w:customStyle="1" w:styleId="LLPSTTextChar">
    <w:name w:val="LLP ST Text Char"/>
    <w:link w:val="LLPSTText"/>
    <w:rsid w:val="003B37E6"/>
    <w:rPr>
      <w:rFonts w:ascii="Tahoma" w:eastAsia="Times New Roman" w:hAnsi="Tahoma" w:cs="Tahoma"/>
      <w:color w:val="333399"/>
      <w:lang w:val="bg-BG"/>
    </w:rPr>
  </w:style>
  <w:style w:type="table" w:styleId="TableGrid">
    <w:name w:val="Table Grid"/>
    <w:basedOn w:val="TableNormal"/>
    <w:uiPriority w:val="59"/>
    <w:rsid w:val="003B37E6"/>
    <w:rPr>
      <w:lang w:val="bg-BG" w:eastAsia="bg-BG"/>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3B37E6"/>
    <w:rPr>
      <w:color w:val="0000FF"/>
      <w:u w:val="single"/>
    </w:rPr>
  </w:style>
  <w:style w:type="paragraph" w:styleId="Header">
    <w:name w:val="header"/>
    <w:basedOn w:val="Normal"/>
    <w:link w:val="HeaderChar"/>
    <w:uiPriority w:val="99"/>
    <w:unhideWhenUsed/>
    <w:rsid w:val="003B37E6"/>
    <w:pPr>
      <w:tabs>
        <w:tab w:val="center" w:pos="4703"/>
        <w:tab w:val="right" w:pos="9406"/>
      </w:tabs>
    </w:pPr>
  </w:style>
  <w:style w:type="character" w:customStyle="1" w:styleId="HeaderChar">
    <w:name w:val="Header Char"/>
    <w:link w:val="Header"/>
    <w:uiPriority w:val="99"/>
    <w:rsid w:val="003B37E6"/>
    <w:rPr>
      <w:rFonts w:ascii="Calibri" w:eastAsia="Calibri" w:hAnsi="Calibri" w:cs="Times New Roman"/>
    </w:rPr>
  </w:style>
  <w:style w:type="character" w:styleId="BookTitle">
    <w:name w:val="Book Title"/>
    <w:uiPriority w:val="33"/>
    <w:qFormat/>
    <w:rsid w:val="001B70A7"/>
    <w:rPr>
      <w:b/>
      <w:sz w:val="52"/>
      <w:szCs w:val="48"/>
    </w:rPr>
  </w:style>
  <w:style w:type="paragraph" w:styleId="BalloonText">
    <w:name w:val="Balloon Text"/>
    <w:basedOn w:val="Normal"/>
    <w:link w:val="BalloonTextChar"/>
    <w:uiPriority w:val="99"/>
    <w:semiHidden/>
    <w:unhideWhenUsed/>
    <w:rsid w:val="003B37E6"/>
    <w:rPr>
      <w:rFonts w:ascii="Tahoma" w:hAnsi="Tahoma" w:cs="Tahoma"/>
      <w:sz w:val="16"/>
      <w:szCs w:val="16"/>
    </w:rPr>
  </w:style>
  <w:style w:type="character" w:customStyle="1" w:styleId="BalloonTextChar">
    <w:name w:val="Balloon Text Char"/>
    <w:link w:val="BalloonText"/>
    <w:uiPriority w:val="99"/>
    <w:semiHidden/>
    <w:rsid w:val="003B37E6"/>
    <w:rPr>
      <w:rFonts w:ascii="Tahoma" w:eastAsia="Calibri" w:hAnsi="Tahoma" w:cs="Tahoma"/>
      <w:sz w:val="16"/>
      <w:szCs w:val="16"/>
    </w:rPr>
  </w:style>
  <w:style w:type="paragraph" w:styleId="Footer">
    <w:name w:val="footer"/>
    <w:basedOn w:val="Normal"/>
    <w:link w:val="FooterChar"/>
    <w:uiPriority w:val="99"/>
    <w:unhideWhenUsed/>
    <w:rsid w:val="00BA30CB"/>
    <w:pPr>
      <w:tabs>
        <w:tab w:val="center" w:pos="4703"/>
        <w:tab w:val="right" w:pos="9406"/>
      </w:tabs>
    </w:pPr>
  </w:style>
  <w:style w:type="character" w:customStyle="1" w:styleId="FooterChar">
    <w:name w:val="Footer Char"/>
    <w:link w:val="Footer"/>
    <w:uiPriority w:val="99"/>
    <w:rsid w:val="00BA30CB"/>
    <w:rPr>
      <w:rFonts w:ascii="Calibri" w:eastAsia="Calibri" w:hAnsi="Calibri" w:cs="Times New Roman"/>
    </w:rPr>
  </w:style>
  <w:style w:type="character" w:styleId="CommentReference">
    <w:name w:val="annotation reference"/>
    <w:semiHidden/>
    <w:rsid w:val="009854D1"/>
    <w:rPr>
      <w:sz w:val="16"/>
      <w:szCs w:val="16"/>
    </w:rPr>
  </w:style>
  <w:style w:type="paragraph" w:styleId="CommentText">
    <w:name w:val="annotation text"/>
    <w:basedOn w:val="Normal"/>
    <w:semiHidden/>
    <w:rsid w:val="009854D1"/>
    <w:rPr>
      <w:sz w:val="20"/>
      <w:szCs w:val="20"/>
    </w:rPr>
  </w:style>
  <w:style w:type="paragraph" w:styleId="CommentSubject">
    <w:name w:val="annotation subject"/>
    <w:basedOn w:val="CommentText"/>
    <w:next w:val="CommentText"/>
    <w:semiHidden/>
    <w:rsid w:val="009854D1"/>
    <w:rPr>
      <w:b/>
      <w:bCs/>
    </w:rPr>
  </w:style>
  <w:style w:type="character" w:styleId="PageNumber">
    <w:name w:val="page number"/>
    <w:basedOn w:val="DefaultParagraphFont"/>
    <w:rsid w:val="00D50518"/>
  </w:style>
  <w:style w:type="paragraph" w:styleId="NormalWeb">
    <w:name w:val="Normal (Web)"/>
    <w:basedOn w:val="Normal"/>
    <w:rsid w:val="00AB40FD"/>
    <w:rPr>
      <w:rFonts w:ascii="Times New Roman" w:hAnsi="Times New Roman"/>
      <w:sz w:val="24"/>
    </w:rPr>
  </w:style>
  <w:style w:type="paragraph" w:styleId="TOC2">
    <w:name w:val="toc 2"/>
    <w:basedOn w:val="Normal"/>
    <w:next w:val="Normal"/>
    <w:autoRedefine/>
    <w:uiPriority w:val="39"/>
    <w:rsid w:val="00640952"/>
    <w:pPr>
      <w:spacing w:before="240"/>
      <w:jc w:val="left"/>
    </w:pPr>
    <w:rPr>
      <w:b/>
      <w:bCs/>
      <w:sz w:val="20"/>
      <w:szCs w:val="20"/>
    </w:rPr>
  </w:style>
  <w:style w:type="paragraph" w:styleId="NormalIndent">
    <w:name w:val="Normal Indent"/>
    <w:basedOn w:val="Normal"/>
    <w:rsid w:val="00640952"/>
    <w:pPr>
      <w:spacing w:after="60"/>
      <w:ind w:left="1440" w:hanging="288"/>
    </w:pPr>
    <w:rPr>
      <w:rFonts w:ascii="Times New Roman" w:hAnsi="Times New Roman"/>
      <w:szCs w:val="20"/>
    </w:rPr>
  </w:style>
  <w:style w:type="paragraph" w:customStyle="1" w:styleId="bullet">
    <w:name w:val="bullet"/>
    <w:basedOn w:val="Normal"/>
    <w:rsid w:val="002A5862"/>
    <w:pPr>
      <w:tabs>
        <w:tab w:val="left" w:pos="-720"/>
        <w:tab w:val="left" w:pos="0"/>
        <w:tab w:val="left" w:pos="1080"/>
        <w:tab w:val="left" w:pos="1800"/>
        <w:tab w:val="left" w:pos="2520"/>
        <w:tab w:val="left" w:pos="3240"/>
      </w:tabs>
      <w:suppressAutoHyphens/>
      <w:overflowPunct w:val="0"/>
      <w:autoSpaceDE w:val="0"/>
      <w:autoSpaceDN w:val="0"/>
      <w:adjustRightInd w:val="0"/>
      <w:spacing w:after="120"/>
      <w:ind w:left="1800" w:hanging="720"/>
      <w:textAlignment w:val="baseline"/>
    </w:pPr>
    <w:rPr>
      <w:rFonts w:ascii="Times New Roman" w:hAnsi="Times New Roman"/>
      <w:spacing w:val="-3"/>
      <w:sz w:val="24"/>
      <w:szCs w:val="20"/>
      <w:lang w:val="en-GB"/>
    </w:rPr>
  </w:style>
  <w:style w:type="paragraph" w:customStyle="1" w:styleId="Normal1">
    <w:name w:val="Normal1"/>
    <w:basedOn w:val="Normal"/>
    <w:rsid w:val="002A5862"/>
    <w:pPr>
      <w:tabs>
        <w:tab w:val="left" w:pos="-720"/>
        <w:tab w:val="left" w:pos="0"/>
        <w:tab w:val="left" w:pos="1080"/>
        <w:tab w:val="left" w:pos="1800"/>
        <w:tab w:val="left" w:pos="2520"/>
      </w:tabs>
      <w:suppressAutoHyphens/>
      <w:overflowPunct w:val="0"/>
      <w:autoSpaceDE w:val="0"/>
      <w:autoSpaceDN w:val="0"/>
      <w:adjustRightInd w:val="0"/>
      <w:spacing w:before="120"/>
      <w:ind w:left="1080"/>
      <w:textAlignment w:val="baseline"/>
    </w:pPr>
    <w:rPr>
      <w:rFonts w:ascii="Times New Roman" w:hAnsi="Times New Roman"/>
      <w:b/>
      <w:spacing w:val="-3"/>
      <w:sz w:val="24"/>
      <w:szCs w:val="20"/>
      <w:lang w:val="en-GB"/>
    </w:rPr>
  </w:style>
  <w:style w:type="character" w:customStyle="1" w:styleId="BulletList">
    <w:name w:val="Bullet List"/>
    <w:basedOn w:val="DefaultParagraphFont"/>
    <w:rsid w:val="002A5862"/>
  </w:style>
  <w:style w:type="paragraph" w:customStyle="1" w:styleId="NormalTab">
    <w:name w:val="NormalTab"/>
    <w:basedOn w:val="Normal"/>
    <w:rsid w:val="0037334A"/>
    <w:rPr>
      <w:rFonts w:ascii="Times New Roman" w:hAnsi="Times New Roman"/>
      <w:szCs w:val="20"/>
    </w:rPr>
  </w:style>
  <w:style w:type="paragraph" w:customStyle="1" w:styleId="Style1">
    <w:name w:val="Style1"/>
    <w:basedOn w:val="Normal"/>
    <w:link w:val="Style1Char"/>
    <w:qFormat/>
    <w:rsid w:val="00B35AB3"/>
    <w:pPr>
      <w:numPr>
        <w:numId w:val="1"/>
      </w:numPr>
    </w:pPr>
  </w:style>
  <w:style w:type="paragraph" w:customStyle="1" w:styleId="Default">
    <w:name w:val="Default"/>
    <w:rsid w:val="001854A8"/>
    <w:pPr>
      <w:autoSpaceDE w:val="0"/>
      <w:autoSpaceDN w:val="0"/>
      <w:adjustRightInd w:val="0"/>
    </w:pPr>
    <w:rPr>
      <w:rFonts w:ascii="Arial" w:hAnsi="Arial" w:cs="Arial"/>
      <w:color w:val="000000"/>
      <w:sz w:val="24"/>
      <w:szCs w:val="24"/>
      <w:lang w:val="bg-BG" w:eastAsia="bg-BG"/>
    </w:rPr>
  </w:style>
  <w:style w:type="character" w:customStyle="1" w:styleId="Style1Char">
    <w:name w:val="Style1 Char"/>
    <w:link w:val="Style1"/>
    <w:rsid w:val="00B35AB3"/>
    <w:rPr>
      <w:rFonts w:eastAsia="Times New Roman" w:cs="Arial"/>
      <w:color w:val="323E4F"/>
      <w:sz w:val="22"/>
      <w:szCs w:val="24"/>
      <w:lang w:val="bg-BG"/>
    </w:rPr>
  </w:style>
  <w:style w:type="paragraph" w:customStyle="1" w:styleId="liste">
    <w:name w:val="liste"/>
    <w:basedOn w:val="Normal"/>
    <w:rsid w:val="002F40E7"/>
    <w:pPr>
      <w:keepLines/>
      <w:tabs>
        <w:tab w:val="left" w:pos="2094"/>
        <w:tab w:val="left" w:pos="2944"/>
        <w:tab w:val="left" w:pos="3795"/>
        <w:tab w:val="left" w:pos="4645"/>
        <w:tab w:val="left" w:pos="5496"/>
      </w:tabs>
      <w:spacing w:line="260" w:lineRule="atLeast"/>
      <w:ind w:left="720" w:hanging="420"/>
    </w:pPr>
    <w:rPr>
      <w:rFonts w:ascii="Palatino" w:hAnsi="Palatino"/>
      <w:sz w:val="20"/>
      <w:szCs w:val="20"/>
      <w:lang w:val="en-AU"/>
    </w:rPr>
  </w:style>
  <w:style w:type="character" w:customStyle="1" w:styleId="Heading5Char">
    <w:name w:val="Heading 5 Char"/>
    <w:link w:val="Heading5"/>
    <w:rsid w:val="00C251F0"/>
    <w:rPr>
      <w:rFonts w:eastAsia="Times New Roman" w:cs="Arial"/>
      <w:b/>
      <w:color w:val="A50021"/>
      <w:spacing w:val="-3"/>
      <w:sz w:val="22"/>
      <w:u w:val="single"/>
      <w:lang w:val="bg-BG"/>
    </w:rPr>
  </w:style>
  <w:style w:type="character" w:customStyle="1" w:styleId="Heading6Char">
    <w:name w:val="Heading 6 Char"/>
    <w:link w:val="Heading6"/>
    <w:uiPriority w:val="9"/>
    <w:rsid w:val="00CE223F"/>
    <w:rPr>
      <w:rFonts w:ascii="Palatino" w:eastAsia="Times New Roman" w:hAnsi="Palatino"/>
      <w:b/>
      <w:lang w:val="en-US" w:eastAsia="en-US"/>
    </w:rPr>
  </w:style>
  <w:style w:type="paragraph" w:styleId="Caption">
    <w:name w:val="caption"/>
    <w:basedOn w:val="Normal"/>
    <w:next w:val="Normal"/>
    <w:uiPriority w:val="35"/>
    <w:unhideWhenUsed/>
    <w:qFormat/>
    <w:rsid w:val="000C6FFA"/>
    <w:pPr>
      <w:jc w:val="center"/>
    </w:pPr>
    <w:rPr>
      <w:b/>
      <w:bCs/>
      <w:sz w:val="44"/>
      <w:szCs w:val="20"/>
    </w:rPr>
  </w:style>
  <w:style w:type="paragraph" w:customStyle="1" w:styleId="Figure">
    <w:name w:val="Figure"/>
    <w:basedOn w:val="Normal"/>
    <w:rsid w:val="000F3DAF"/>
    <w:pPr>
      <w:spacing w:before="240"/>
      <w:ind w:left="1701"/>
      <w:jc w:val="center"/>
    </w:pPr>
    <w:rPr>
      <w:sz w:val="20"/>
      <w:szCs w:val="20"/>
      <w:lang w:val="en-US"/>
    </w:rPr>
  </w:style>
  <w:style w:type="paragraph" w:customStyle="1" w:styleId="BodyText">
    <w:name w:val="BodyText"/>
    <w:basedOn w:val="Normal"/>
    <w:rsid w:val="000F3DAF"/>
    <w:pPr>
      <w:tabs>
        <w:tab w:val="left" w:pos="1701"/>
      </w:tabs>
      <w:ind w:left="1701" w:hanging="1701"/>
      <w:jc w:val="left"/>
    </w:pPr>
    <w:rPr>
      <w:sz w:val="20"/>
      <w:szCs w:val="20"/>
      <w:lang w:val="en-US"/>
    </w:rPr>
  </w:style>
  <w:style w:type="paragraph" w:customStyle="1" w:styleId="FigureTitle">
    <w:name w:val="FigureTitle"/>
    <w:basedOn w:val="Normal"/>
    <w:rsid w:val="000F3DAF"/>
    <w:pPr>
      <w:spacing w:after="240"/>
      <w:ind w:left="1701"/>
      <w:jc w:val="center"/>
    </w:pPr>
    <w:rPr>
      <w:i/>
      <w:sz w:val="20"/>
      <w:szCs w:val="20"/>
      <w:lang w:val="en-US"/>
    </w:rPr>
  </w:style>
  <w:style w:type="table" w:styleId="GridTable5Dark-Accent5">
    <w:name w:val="Grid Table 5 Dark Accent 5"/>
    <w:basedOn w:val="TableNormal"/>
    <w:uiPriority w:val="50"/>
    <w:rsid w:val="00737ECA"/>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GridTable4-Accent5">
    <w:name w:val="Grid Table 4 Accent 5"/>
    <w:basedOn w:val="TableNormal"/>
    <w:uiPriority w:val="49"/>
    <w:rsid w:val="003326FA"/>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3326F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Style2">
    <w:name w:val="Style2"/>
    <w:basedOn w:val="Heading3"/>
    <w:link w:val="Style2Char"/>
    <w:qFormat/>
    <w:rsid w:val="00A942C8"/>
  </w:style>
  <w:style w:type="table" w:styleId="GridTable4-Accent6">
    <w:name w:val="Grid Table 4 Accent 6"/>
    <w:basedOn w:val="TableNormal"/>
    <w:uiPriority w:val="49"/>
    <w:rsid w:val="00B64AD4"/>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customStyle="1" w:styleId="Heading3Char">
    <w:name w:val="Heading 3 Char"/>
    <w:link w:val="Heading3"/>
    <w:rsid w:val="00040F05"/>
    <w:rPr>
      <w:rFonts w:eastAsia="Times New Roman" w:cs="Arial"/>
      <w:b/>
      <w:bCs/>
      <w:color w:val="A50021"/>
      <w:sz w:val="28"/>
      <w:szCs w:val="26"/>
      <w:lang w:val="bg-BG"/>
    </w:rPr>
  </w:style>
  <w:style w:type="character" w:customStyle="1" w:styleId="Style2Char">
    <w:name w:val="Style2 Char"/>
    <w:basedOn w:val="Heading3Char"/>
    <w:link w:val="Style2"/>
    <w:rsid w:val="00A942C8"/>
    <w:rPr>
      <w:rFonts w:eastAsia="Times New Roman" w:cs="Arial"/>
      <w:b/>
      <w:bCs/>
      <w:color w:val="A50021"/>
      <w:sz w:val="28"/>
      <w:szCs w:val="26"/>
      <w:lang w:val="bg-BG"/>
    </w:rPr>
  </w:style>
  <w:style w:type="table" w:styleId="GridTable4-Accent2">
    <w:name w:val="Grid Table 4 Accent 2"/>
    <w:basedOn w:val="TableNormal"/>
    <w:uiPriority w:val="49"/>
    <w:rsid w:val="00C35FB7"/>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GridTable2-Accent2">
    <w:name w:val="Grid Table 2 Accent 2"/>
    <w:basedOn w:val="TableNormal"/>
    <w:uiPriority w:val="47"/>
    <w:rsid w:val="007D702E"/>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RedTable">
    <w:name w:val="RedTable"/>
    <w:basedOn w:val="TableNormal"/>
    <w:uiPriority w:val="99"/>
    <w:qFormat/>
    <w:rsid w:val="00A701B2"/>
    <w:tblPr/>
    <w:tblStylePr w:type="firstCol">
      <w:rPr>
        <w:rFonts w:ascii="Palatino Linotype" w:hAnsi="Palatino Linotype"/>
        <w:color w:val="A50021"/>
        <w:sz w:val="22"/>
      </w:rPr>
    </w:tblStylePr>
  </w:style>
  <w:style w:type="paragraph" w:customStyle="1" w:styleId="Note">
    <w:name w:val="Note"/>
    <w:basedOn w:val="Normal"/>
    <w:link w:val="NoteChar"/>
    <w:qFormat/>
    <w:rsid w:val="00663C7D"/>
    <w:rPr>
      <w:i/>
    </w:rPr>
  </w:style>
  <w:style w:type="table" w:styleId="GridTable4-Accent3">
    <w:name w:val="Grid Table 4 Accent 3"/>
    <w:basedOn w:val="TableNormal"/>
    <w:uiPriority w:val="49"/>
    <w:rsid w:val="001167C5"/>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NoteChar">
    <w:name w:val="Note Char"/>
    <w:link w:val="Note"/>
    <w:rsid w:val="00663C7D"/>
    <w:rPr>
      <w:rFonts w:eastAsia="Times New Roman" w:cs="Arial"/>
      <w:i/>
      <w:color w:val="323E4F"/>
      <w:sz w:val="22"/>
      <w:szCs w:val="24"/>
      <w:lang w:eastAsia="en-US"/>
    </w:rPr>
  </w:style>
  <w:style w:type="table" w:styleId="PlainTable4">
    <w:name w:val="Plain Table 4"/>
    <w:basedOn w:val="TableNormal"/>
    <w:uiPriority w:val="44"/>
    <w:rsid w:val="00DF36A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DF36A8"/>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
    <w:name w:val="Grid Table 2"/>
    <w:basedOn w:val="TableNormal"/>
    <w:uiPriority w:val="47"/>
    <w:rsid w:val="00DF36A8"/>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TableNormal1">
    <w:name w:val="Table Normal1"/>
    <w:basedOn w:val="Normal"/>
    <w:link w:val="NormalTableChar"/>
    <w:qFormat/>
    <w:rsid w:val="00C05E85"/>
    <w:rPr>
      <w:b/>
      <w:color w:val="FFFFFF"/>
    </w:rPr>
  </w:style>
  <w:style w:type="paragraph" w:customStyle="1" w:styleId="SubTitleDoc">
    <w:name w:val="SubTitle_Doc"/>
    <w:basedOn w:val="Normal"/>
    <w:link w:val="SubTitleDocChar"/>
    <w:qFormat/>
    <w:rsid w:val="003346C2"/>
    <w:pPr>
      <w:pBdr>
        <w:top w:val="single" w:sz="4" w:space="1" w:color="C00000"/>
        <w:left w:val="single" w:sz="4" w:space="4" w:color="C00000"/>
        <w:bottom w:val="single" w:sz="4" w:space="1" w:color="C00000"/>
        <w:right w:val="single" w:sz="4" w:space="4" w:color="C00000"/>
      </w:pBdr>
      <w:jc w:val="center"/>
    </w:pPr>
    <w:rPr>
      <w:color w:val="A50021"/>
      <w:sz w:val="24"/>
    </w:rPr>
  </w:style>
  <w:style w:type="character" w:customStyle="1" w:styleId="NormalTableChar">
    <w:name w:val="Normal Table Char"/>
    <w:link w:val="TableNormal1"/>
    <w:rsid w:val="00C05E85"/>
    <w:rPr>
      <w:rFonts w:eastAsia="Times New Roman" w:cs="Arial"/>
      <w:b/>
      <w:color w:val="FFFFFF"/>
      <w:sz w:val="22"/>
      <w:szCs w:val="24"/>
      <w:lang w:eastAsia="en-US"/>
    </w:rPr>
  </w:style>
  <w:style w:type="character" w:customStyle="1" w:styleId="SubTitleDocChar">
    <w:name w:val="SubTitle_Doc Char"/>
    <w:link w:val="SubTitleDoc"/>
    <w:rsid w:val="003346C2"/>
    <w:rPr>
      <w:rFonts w:eastAsia="Times New Roman" w:cs="Arial"/>
      <w:color w:val="A50021"/>
      <w:sz w:val="24"/>
      <w:szCs w:val="24"/>
      <w:lang w:eastAsia="en-US"/>
    </w:rPr>
  </w:style>
  <w:style w:type="paragraph" w:customStyle="1" w:styleId="NormalTable2">
    <w:name w:val="Normal_Table2"/>
    <w:basedOn w:val="Normal"/>
    <w:link w:val="NormalTable2Char"/>
    <w:qFormat/>
    <w:rsid w:val="002271E1"/>
    <w:rPr>
      <w:b/>
      <w:bCs/>
      <w:color w:val="A50021"/>
    </w:rPr>
  </w:style>
  <w:style w:type="character" w:customStyle="1" w:styleId="FTSNoteChar">
    <w:name w:val="FTS_Note Char"/>
    <w:link w:val="FTSNote"/>
    <w:locked/>
    <w:rsid w:val="003B0A40"/>
    <w:rPr>
      <w:rFonts w:ascii="Times New Roman" w:eastAsia="Times New Roman" w:hAnsi="Times New Roman" w:cs="Arial"/>
      <w:i/>
      <w:color w:val="323E4F"/>
      <w:sz w:val="22"/>
      <w:szCs w:val="24"/>
      <w:lang w:eastAsia="en-US"/>
    </w:rPr>
  </w:style>
  <w:style w:type="character" w:customStyle="1" w:styleId="NormalTable2Char">
    <w:name w:val="Normal_Table2 Char"/>
    <w:link w:val="NormalTable2"/>
    <w:rsid w:val="002271E1"/>
    <w:rPr>
      <w:rFonts w:eastAsia="Times New Roman" w:cs="Arial"/>
      <w:b/>
      <w:bCs/>
      <w:color w:val="A50021"/>
      <w:sz w:val="22"/>
      <w:szCs w:val="24"/>
      <w:lang w:eastAsia="en-US"/>
    </w:rPr>
  </w:style>
  <w:style w:type="paragraph" w:customStyle="1" w:styleId="FTSNote">
    <w:name w:val="FTS_Note"/>
    <w:basedOn w:val="Normal"/>
    <w:link w:val="FTSNoteChar"/>
    <w:rsid w:val="003B0A40"/>
    <w:rPr>
      <w:rFonts w:ascii="Times New Roman" w:hAnsi="Times New Roman"/>
      <w:i/>
    </w:rPr>
  </w:style>
  <w:style w:type="paragraph" w:customStyle="1" w:styleId="Bullets">
    <w:name w:val="Bullets"/>
    <w:basedOn w:val="Normal"/>
    <w:link w:val="BulletsChar"/>
    <w:qFormat/>
    <w:rsid w:val="005F5275"/>
    <w:pPr>
      <w:numPr>
        <w:numId w:val="3"/>
      </w:numPr>
    </w:pPr>
  </w:style>
  <w:style w:type="paragraph" w:customStyle="1" w:styleId="SubBullets">
    <w:name w:val="Sub Bullets"/>
    <w:basedOn w:val="Bullets"/>
    <w:link w:val="SubBulletsChar"/>
    <w:qFormat/>
    <w:rsid w:val="004F223C"/>
    <w:pPr>
      <w:numPr>
        <w:ilvl w:val="1"/>
      </w:numPr>
    </w:pPr>
  </w:style>
  <w:style w:type="character" w:customStyle="1" w:styleId="BulletsChar">
    <w:name w:val="Bullets Char"/>
    <w:link w:val="Bullets"/>
    <w:rsid w:val="005F5275"/>
    <w:rPr>
      <w:rFonts w:eastAsia="Times New Roman" w:cs="Arial"/>
      <w:color w:val="323E4F"/>
      <w:sz w:val="22"/>
      <w:szCs w:val="24"/>
      <w:lang w:val="bg-BG"/>
    </w:rPr>
  </w:style>
  <w:style w:type="paragraph" w:styleId="Subtitle">
    <w:name w:val="Subtitle"/>
    <w:basedOn w:val="Normal"/>
    <w:next w:val="Normal"/>
    <w:link w:val="SubtitleChar"/>
    <w:uiPriority w:val="11"/>
    <w:qFormat/>
    <w:rsid w:val="00DF67DB"/>
    <w:pPr>
      <w:spacing w:after="60"/>
      <w:jc w:val="center"/>
      <w:outlineLvl w:val="1"/>
    </w:pPr>
    <w:rPr>
      <w:rFonts w:ascii="Calibri Light" w:hAnsi="Calibri Light" w:cs="Times New Roman"/>
      <w:sz w:val="24"/>
    </w:rPr>
  </w:style>
  <w:style w:type="character" w:customStyle="1" w:styleId="SubBulletsChar">
    <w:name w:val="Sub Bullets Char"/>
    <w:basedOn w:val="BulletsChar"/>
    <w:link w:val="SubBullets"/>
    <w:rsid w:val="004F223C"/>
    <w:rPr>
      <w:rFonts w:eastAsia="Times New Roman" w:cs="Arial"/>
      <w:color w:val="323E4F"/>
      <w:sz w:val="22"/>
      <w:szCs w:val="24"/>
      <w:lang w:val="bg-BG"/>
    </w:rPr>
  </w:style>
  <w:style w:type="character" w:customStyle="1" w:styleId="SubtitleChar">
    <w:name w:val="Subtitle Char"/>
    <w:link w:val="Subtitle"/>
    <w:uiPriority w:val="11"/>
    <w:rsid w:val="00DF67DB"/>
    <w:rPr>
      <w:rFonts w:ascii="Calibri Light" w:eastAsia="Times New Roman" w:hAnsi="Calibri Light" w:cs="Times New Roman"/>
      <w:color w:val="323E4F"/>
      <w:sz w:val="24"/>
      <w:szCs w:val="24"/>
      <w:lang w:eastAsia="en-US"/>
    </w:rPr>
  </w:style>
  <w:style w:type="character" w:styleId="SubtleEmphasis">
    <w:name w:val="Subtle Emphasis"/>
    <w:uiPriority w:val="19"/>
    <w:qFormat/>
    <w:rsid w:val="00822D57"/>
    <w:rPr>
      <w:iCs/>
      <w:color w:val="A50021"/>
      <w:sz w:val="48"/>
    </w:rPr>
  </w:style>
  <w:style w:type="paragraph" w:customStyle="1" w:styleId="Title1">
    <w:name w:val="Title1"/>
    <w:basedOn w:val="Heading2"/>
    <w:link w:val="Title1Char"/>
    <w:qFormat/>
    <w:rsid w:val="003966DC"/>
    <w:pPr>
      <w:numPr>
        <w:ilvl w:val="0"/>
        <w:numId w:val="0"/>
      </w:numPr>
      <w:jc w:val="right"/>
    </w:pPr>
    <w:rPr>
      <w:sz w:val="48"/>
    </w:rPr>
  </w:style>
  <w:style w:type="paragraph" w:customStyle="1" w:styleId="Title2">
    <w:name w:val="Title2"/>
    <w:basedOn w:val="Normal"/>
    <w:link w:val="Title2Char"/>
    <w:qFormat/>
    <w:rsid w:val="002458A1"/>
    <w:pPr>
      <w:jc w:val="right"/>
    </w:pPr>
    <w:rPr>
      <w:b/>
      <w:color w:val="A50021"/>
      <w:sz w:val="40"/>
    </w:rPr>
  </w:style>
  <w:style w:type="character" w:customStyle="1" w:styleId="Heading2Char">
    <w:name w:val="Heading 2 Char"/>
    <w:link w:val="Heading2"/>
    <w:rsid w:val="00D37365"/>
    <w:rPr>
      <w:rFonts w:eastAsia="Times New Roman" w:cs="Arial"/>
      <w:b/>
      <w:color w:val="A50021"/>
      <w:sz w:val="32"/>
      <w:szCs w:val="32"/>
      <w:lang w:val="bg-BG"/>
    </w:rPr>
  </w:style>
  <w:style w:type="character" w:customStyle="1" w:styleId="Title1Char">
    <w:name w:val="Title1 Char"/>
    <w:link w:val="Title1"/>
    <w:rsid w:val="003966DC"/>
    <w:rPr>
      <w:rFonts w:eastAsia="Times New Roman" w:cs="Arial"/>
      <w:b/>
      <w:color w:val="A50021"/>
      <w:sz w:val="48"/>
      <w:szCs w:val="32"/>
      <w:lang w:eastAsia="en-US"/>
    </w:rPr>
  </w:style>
  <w:style w:type="paragraph" w:styleId="TOCHeading">
    <w:name w:val="TOC Heading"/>
    <w:basedOn w:val="Heading1"/>
    <w:next w:val="Normal"/>
    <w:uiPriority w:val="39"/>
    <w:unhideWhenUsed/>
    <w:qFormat/>
    <w:rsid w:val="009B3898"/>
    <w:pPr>
      <w:keepNext/>
      <w:keepLines/>
      <w:numPr>
        <w:numId w:val="0"/>
      </w:numPr>
      <w:spacing w:before="240" w:after="0" w:line="259" w:lineRule="auto"/>
      <w:contextualSpacing w:val="0"/>
      <w:jc w:val="left"/>
      <w:outlineLvl w:val="9"/>
    </w:pPr>
    <w:rPr>
      <w:rFonts w:ascii="Calibri Light" w:hAnsi="Calibri Light" w:cs="Times New Roman"/>
      <w:b w:val="0"/>
      <w:color w:val="2E74B5"/>
      <w:sz w:val="32"/>
      <w:szCs w:val="32"/>
    </w:rPr>
  </w:style>
  <w:style w:type="character" w:customStyle="1" w:styleId="Title2Char">
    <w:name w:val="Title2 Char"/>
    <w:link w:val="Title2"/>
    <w:rsid w:val="002458A1"/>
    <w:rPr>
      <w:rFonts w:eastAsia="Times New Roman" w:cs="Arial"/>
      <w:b/>
      <w:color w:val="A50021"/>
      <w:sz w:val="40"/>
      <w:szCs w:val="24"/>
      <w:lang w:eastAsia="en-US"/>
    </w:rPr>
  </w:style>
  <w:style w:type="paragraph" w:styleId="TOC1">
    <w:name w:val="toc 1"/>
    <w:basedOn w:val="Normal"/>
    <w:next w:val="Normal"/>
    <w:autoRedefine/>
    <w:uiPriority w:val="39"/>
    <w:unhideWhenUsed/>
    <w:rsid w:val="009B3898"/>
    <w:pPr>
      <w:spacing w:before="360"/>
      <w:jc w:val="left"/>
    </w:pPr>
    <w:rPr>
      <w:rFonts w:ascii="Calibri Light" w:hAnsi="Calibri Light"/>
      <w:b/>
      <w:bCs/>
      <w:caps/>
      <w:sz w:val="24"/>
    </w:rPr>
  </w:style>
  <w:style w:type="paragraph" w:styleId="TOC3">
    <w:name w:val="toc 3"/>
    <w:basedOn w:val="Normal"/>
    <w:next w:val="Normal"/>
    <w:autoRedefine/>
    <w:uiPriority w:val="39"/>
    <w:unhideWhenUsed/>
    <w:rsid w:val="009B3898"/>
    <w:pPr>
      <w:ind w:left="220"/>
      <w:jc w:val="left"/>
    </w:pPr>
    <w:rPr>
      <w:sz w:val="20"/>
      <w:szCs w:val="20"/>
    </w:rPr>
  </w:style>
  <w:style w:type="paragraph" w:styleId="TOC4">
    <w:name w:val="toc 4"/>
    <w:basedOn w:val="Normal"/>
    <w:next w:val="Normal"/>
    <w:autoRedefine/>
    <w:uiPriority w:val="39"/>
    <w:unhideWhenUsed/>
    <w:rsid w:val="009B3898"/>
    <w:pPr>
      <w:ind w:left="440"/>
      <w:jc w:val="left"/>
    </w:pPr>
    <w:rPr>
      <w:sz w:val="20"/>
      <w:szCs w:val="20"/>
    </w:rPr>
  </w:style>
  <w:style w:type="paragraph" w:styleId="TOC5">
    <w:name w:val="toc 5"/>
    <w:basedOn w:val="Normal"/>
    <w:next w:val="Normal"/>
    <w:autoRedefine/>
    <w:uiPriority w:val="39"/>
    <w:unhideWhenUsed/>
    <w:rsid w:val="009B3898"/>
    <w:pPr>
      <w:ind w:left="660"/>
      <w:jc w:val="left"/>
    </w:pPr>
    <w:rPr>
      <w:sz w:val="20"/>
      <w:szCs w:val="20"/>
    </w:rPr>
  </w:style>
  <w:style w:type="paragraph" w:styleId="TOC6">
    <w:name w:val="toc 6"/>
    <w:basedOn w:val="Normal"/>
    <w:next w:val="Normal"/>
    <w:autoRedefine/>
    <w:uiPriority w:val="39"/>
    <w:unhideWhenUsed/>
    <w:rsid w:val="009B3898"/>
    <w:pPr>
      <w:ind w:left="880"/>
      <w:jc w:val="left"/>
    </w:pPr>
    <w:rPr>
      <w:sz w:val="20"/>
      <w:szCs w:val="20"/>
    </w:rPr>
  </w:style>
  <w:style w:type="paragraph" w:styleId="TOC7">
    <w:name w:val="toc 7"/>
    <w:basedOn w:val="Normal"/>
    <w:next w:val="Normal"/>
    <w:autoRedefine/>
    <w:uiPriority w:val="39"/>
    <w:unhideWhenUsed/>
    <w:rsid w:val="009B3898"/>
    <w:pPr>
      <w:ind w:left="1100"/>
      <w:jc w:val="left"/>
    </w:pPr>
    <w:rPr>
      <w:sz w:val="20"/>
      <w:szCs w:val="20"/>
    </w:rPr>
  </w:style>
  <w:style w:type="paragraph" w:styleId="TOC8">
    <w:name w:val="toc 8"/>
    <w:basedOn w:val="Normal"/>
    <w:next w:val="Normal"/>
    <w:autoRedefine/>
    <w:uiPriority w:val="39"/>
    <w:unhideWhenUsed/>
    <w:rsid w:val="009B3898"/>
    <w:pPr>
      <w:ind w:left="1320"/>
      <w:jc w:val="left"/>
    </w:pPr>
    <w:rPr>
      <w:sz w:val="20"/>
      <w:szCs w:val="20"/>
    </w:rPr>
  </w:style>
  <w:style w:type="paragraph" w:styleId="TOC9">
    <w:name w:val="toc 9"/>
    <w:basedOn w:val="Normal"/>
    <w:next w:val="Normal"/>
    <w:autoRedefine/>
    <w:uiPriority w:val="39"/>
    <w:unhideWhenUsed/>
    <w:rsid w:val="009B3898"/>
    <w:pPr>
      <w:ind w:left="1540"/>
      <w:jc w:val="left"/>
    </w:pPr>
    <w:rPr>
      <w:sz w:val="20"/>
      <w:szCs w:val="20"/>
    </w:rPr>
  </w:style>
  <w:style w:type="character" w:styleId="Emphasis">
    <w:name w:val="Emphasis"/>
    <w:uiPriority w:val="20"/>
    <w:qFormat/>
    <w:rsid w:val="002D4CB2"/>
    <w:rPr>
      <w:b/>
      <w:i/>
      <w:iCs/>
    </w:rPr>
  </w:style>
  <w:style w:type="character" w:styleId="Strong">
    <w:name w:val="Strong"/>
    <w:uiPriority w:val="22"/>
    <w:qFormat/>
    <w:rsid w:val="00136163"/>
    <w:rPr>
      <w:b/>
      <w:bCs/>
    </w:rPr>
  </w:style>
  <w:style w:type="table" w:customStyle="1" w:styleId="Style3">
    <w:name w:val="Style3"/>
    <w:basedOn w:val="RedTable"/>
    <w:uiPriority w:val="99"/>
    <w:rsid w:val="00A701B2"/>
    <w:tblPr/>
    <w:tblStylePr w:type="firstCol">
      <w:rPr>
        <w:rFonts w:ascii="Palatino Linotype" w:hAnsi="Palatino Linotype"/>
        <w:color w:val="A50021"/>
        <w:sz w:val="22"/>
      </w:rPr>
    </w:tblStylePr>
  </w:style>
  <w:style w:type="paragraph" w:styleId="FootnoteText">
    <w:name w:val="footnote text"/>
    <w:basedOn w:val="Normal"/>
    <w:link w:val="FootnoteTextChar"/>
    <w:uiPriority w:val="99"/>
    <w:semiHidden/>
    <w:unhideWhenUsed/>
    <w:rsid w:val="007845BA"/>
    <w:rPr>
      <w:sz w:val="20"/>
      <w:szCs w:val="20"/>
    </w:rPr>
  </w:style>
  <w:style w:type="character" w:customStyle="1" w:styleId="FootnoteTextChar">
    <w:name w:val="Footnote Text Char"/>
    <w:link w:val="FootnoteText"/>
    <w:uiPriority w:val="99"/>
    <w:semiHidden/>
    <w:rsid w:val="007845BA"/>
    <w:rPr>
      <w:rFonts w:eastAsia="Times New Roman" w:cs="Arial"/>
      <w:color w:val="323E4F"/>
      <w:lang w:eastAsia="en-US"/>
    </w:rPr>
  </w:style>
  <w:style w:type="character" w:styleId="FootnoteReference">
    <w:name w:val="footnote reference"/>
    <w:uiPriority w:val="99"/>
    <w:semiHidden/>
    <w:unhideWhenUsed/>
    <w:rsid w:val="007845BA"/>
    <w:rPr>
      <w:vertAlign w:val="superscript"/>
    </w:rPr>
  </w:style>
  <w:style w:type="paragraph" w:styleId="EndnoteText">
    <w:name w:val="endnote text"/>
    <w:basedOn w:val="Normal"/>
    <w:link w:val="EndnoteTextChar"/>
    <w:uiPriority w:val="99"/>
    <w:semiHidden/>
    <w:unhideWhenUsed/>
    <w:rsid w:val="001E0B15"/>
    <w:rPr>
      <w:sz w:val="20"/>
      <w:szCs w:val="20"/>
    </w:rPr>
  </w:style>
  <w:style w:type="character" w:customStyle="1" w:styleId="EndnoteTextChar">
    <w:name w:val="Endnote Text Char"/>
    <w:link w:val="EndnoteText"/>
    <w:uiPriority w:val="99"/>
    <w:semiHidden/>
    <w:rsid w:val="001E0B15"/>
    <w:rPr>
      <w:rFonts w:eastAsia="Times New Roman" w:cs="Arial"/>
      <w:color w:val="323E4F"/>
      <w:lang w:val="bg-BG"/>
    </w:rPr>
  </w:style>
  <w:style w:type="character" w:styleId="EndnoteReference">
    <w:name w:val="endnote reference"/>
    <w:uiPriority w:val="99"/>
    <w:semiHidden/>
    <w:unhideWhenUsed/>
    <w:rsid w:val="001E0B15"/>
    <w:rPr>
      <w:vertAlign w:val="superscript"/>
    </w:rPr>
  </w:style>
  <w:style w:type="paragraph" w:styleId="Revision">
    <w:name w:val="Revision"/>
    <w:hidden/>
    <w:uiPriority w:val="99"/>
    <w:semiHidden/>
    <w:rsid w:val="008E2C06"/>
    <w:rPr>
      <w:rFonts w:eastAsia="Times New Roman" w:cs="Arial"/>
      <w:color w:val="323E4F"/>
      <w:sz w:val="22"/>
      <w:szCs w:val="24"/>
      <w:lang w:val="bg-BG"/>
    </w:rPr>
  </w:style>
  <w:style w:type="character" w:customStyle="1" w:styleId="Mention1">
    <w:name w:val="Mention1"/>
    <w:uiPriority w:val="99"/>
    <w:semiHidden/>
    <w:unhideWhenUsed/>
    <w:rsid w:val="009A7949"/>
    <w:rPr>
      <w:color w:val="2B579A"/>
      <w:shd w:val="clear" w:color="auto" w:fill="E6E6E6"/>
    </w:rPr>
  </w:style>
  <w:style w:type="character" w:customStyle="1" w:styleId="UnresolvedMention1">
    <w:name w:val="Unresolved Mention1"/>
    <w:uiPriority w:val="99"/>
    <w:semiHidden/>
    <w:unhideWhenUsed/>
    <w:rsid w:val="002E6321"/>
    <w:rPr>
      <w:color w:val="808080"/>
      <w:shd w:val="clear" w:color="auto" w:fill="E6E6E6"/>
    </w:rPr>
  </w:style>
  <w:style w:type="table" w:styleId="GridTable6Colorful-Accent3">
    <w:name w:val="Grid Table 6 Colorful Accent 3"/>
    <w:basedOn w:val="TableNormal"/>
    <w:uiPriority w:val="51"/>
    <w:rsid w:val="0044367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F757E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A47FCB"/>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Normal2">
    <w:name w:val="Table Normal2"/>
    <w:basedOn w:val="Normal"/>
    <w:qFormat/>
    <w:rsid w:val="00EF0562"/>
    <w:rPr>
      <w:b/>
      <w:color w:val="FFFFFF"/>
    </w:rPr>
  </w:style>
  <w:style w:type="character" w:styleId="PlaceholderText">
    <w:name w:val="Placeholder Text"/>
    <w:basedOn w:val="DefaultParagraphFont"/>
    <w:uiPriority w:val="99"/>
    <w:semiHidden/>
    <w:rsid w:val="00343CDE"/>
    <w:rPr>
      <w:color w:val="808080"/>
    </w:rPr>
  </w:style>
  <w:style w:type="character" w:customStyle="1" w:styleId="Heading1Char">
    <w:name w:val="Heading 1 Char"/>
    <w:basedOn w:val="DefaultParagraphFont"/>
    <w:link w:val="Heading1"/>
    <w:locked/>
    <w:rsid w:val="00A71F46"/>
    <w:rPr>
      <w:rFonts w:eastAsia="Times New Roman" w:cs="Arial"/>
      <w:b/>
      <w:color w:val="A50021"/>
      <w:sz w:val="40"/>
      <w:szCs w:val="40"/>
    </w:rPr>
  </w:style>
  <w:style w:type="character" w:customStyle="1" w:styleId="Heading7Char">
    <w:name w:val="Heading 7 Char"/>
    <w:basedOn w:val="DefaultParagraphFont"/>
    <w:link w:val="Heading7"/>
    <w:uiPriority w:val="9"/>
    <w:semiHidden/>
    <w:rsid w:val="007B6A4F"/>
    <w:rPr>
      <w:rFonts w:eastAsia="Times New Roman"/>
      <w:caps/>
      <w:color w:val="365F91"/>
      <w:spacing w:val="10"/>
      <w:sz w:val="22"/>
      <w:szCs w:val="22"/>
      <w:lang w:val="bg-BG" w:eastAsia="bg-BG"/>
    </w:rPr>
  </w:style>
  <w:style w:type="character" w:customStyle="1" w:styleId="Heading8Char">
    <w:name w:val="Heading 8 Char"/>
    <w:basedOn w:val="DefaultParagraphFont"/>
    <w:link w:val="Heading8"/>
    <w:uiPriority w:val="9"/>
    <w:semiHidden/>
    <w:rsid w:val="007B6A4F"/>
    <w:rPr>
      <w:rFonts w:eastAsia="Times New Roman"/>
      <w:caps/>
      <w:spacing w:val="10"/>
      <w:sz w:val="18"/>
      <w:szCs w:val="18"/>
      <w:lang w:val="bg-BG" w:eastAsia="bg-BG"/>
    </w:rPr>
  </w:style>
  <w:style w:type="character" w:customStyle="1" w:styleId="Heading9Char">
    <w:name w:val="Heading 9 Char"/>
    <w:basedOn w:val="DefaultParagraphFont"/>
    <w:link w:val="Heading9"/>
    <w:uiPriority w:val="9"/>
    <w:semiHidden/>
    <w:rsid w:val="007B6A4F"/>
    <w:rPr>
      <w:rFonts w:eastAsia="Times New Roman"/>
      <w:i/>
      <w:caps/>
      <w:spacing w:val="10"/>
      <w:sz w:val="18"/>
      <w:szCs w:val="18"/>
      <w:lang w:val="bg-BG" w:eastAsia="bg-BG"/>
    </w:rPr>
  </w:style>
  <w:style w:type="character" w:customStyle="1" w:styleId="Heading4Char">
    <w:name w:val="Heading 4 Char"/>
    <w:basedOn w:val="DefaultParagraphFont"/>
    <w:link w:val="Heading4"/>
    <w:locked/>
    <w:rsid w:val="007B6A4F"/>
    <w:rPr>
      <w:rFonts w:eastAsia="Times New Roman" w:cs="Arial"/>
      <w:b/>
      <w:color w:val="A50021"/>
      <w:spacing w:val="-3"/>
      <w:sz w:val="24"/>
      <w:u w:val="single"/>
      <w:lang w:val="bg-BG"/>
    </w:rPr>
  </w:style>
  <w:style w:type="paragraph" w:styleId="NoSpacing">
    <w:name w:val="No Spacing"/>
    <w:basedOn w:val="Normal"/>
    <w:link w:val="NoSpacingChar"/>
    <w:uiPriority w:val="1"/>
    <w:qFormat/>
    <w:rsid w:val="007B6A4F"/>
    <w:pPr>
      <w:jc w:val="left"/>
    </w:pPr>
    <w:rPr>
      <w:rFonts w:cs="Times New Roman"/>
      <w:color w:val="auto"/>
      <w:sz w:val="20"/>
      <w:szCs w:val="20"/>
      <w:lang w:eastAsia="bg-BG"/>
    </w:rPr>
  </w:style>
  <w:style w:type="paragraph" w:styleId="Quote">
    <w:name w:val="Quote"/>
    <w:basedOn w:val="Normal"/>
    <w:next w:val="Normal"/>
    <w:link w:val="QuoteChar"/>
    <w:uiPriority w:val="29"/>
    <w:qFormat/>
    <w:rsid w:val="007B6A4F"/>
    <w:pPr>
      <w:spacing w:before="200" w:after="200" w:line="276" w:lineRule="auto"/>
      <w:jc w:val="left"/>
    </w:pPr>
    <w:rPr>
      <w:rFonts w:cs="Times New Roman"/>
      <w:i/>
      <w:iCs/>
      <w:color w:val="auto"/>
      <w:sz w:val="20"/>
      <w:szCs w:val="20"/>
      <w:lang w:eastAsia="bg-BG"/>
    </w:rPr>
  </w:style>
  <w:style w:type="character" w:customStyle="1" w:styleId="QuoteChar">
    <w:name w:val="Quote Char"/>
    <w:basedOn w:val="DefaultParagraphFont"/>
    <w:link w:val="Quote"/>
    <w:uiPriority w:val="29"/>
    <w:rsid w:val="007B6A4F"/>
    <w:rPr>
      <w:rFonts w:eastAsia="Times New Roman"/>
      <w:i/>
      <w:iCs/>
      <w:lang w:val="bg-BG" w:eastAsia="bg-BG"/>
    </w:rPr>
  </w:style>
  <w:style w:type="paragraph" w:styleId="IntenseQuote">
    <w:name w:val="Intense Quote"/>
    <w:basedOn w:val="Normal"/>
    <w:next w:val="Normal"/>
    <w:link w:val="IntenseQuoteChar"/>
    <w:uiPriority w:val="30"/>
    <w:qFormat/>
    <w:rsid w:val="007B6A4F"/>
    <w:pPr>
      <w:pBdr>
        <w:top w:val="single" w:sz="4" w:space="10" w:color="4F81BD"/>
        <w:left w:val="single" w:sz="4" w:space="10" w:color="4F81BD"/>
      </w:pBdr>
      <w:spacing w:before="200" w:line="276" w:lineRule="auto"/>
      <w:ind w:left="1296" w:right="1152"/>
    </w:pPr>
    <w:rPr>
      <w:rFonts w:cs="Times New Roman"/>
      <w:i/>
      <w:iCs/>
      <w:color w:val="4F81BD"/>
      <w:sz w:val="20"/>
      <w:szCs w:val="20"/>
      <w:lang w:eastAsia="bg-BG"/>
    </w:rPr>
  </w:style>
  <w:style w:type="character" w:customStyle="1" w:styleId="IntenseQuoteChar">
    <w:name w:val="Intense Quote Char"/>
    <w:basedOn w:val="DefaultParagraphFont"/>
    <w:link w:val="IntenseQuote"/>
    <w:uiPriority w:val="30"/>
    <w:rsid w:val="007B6A4F"/>
    <w:rPr>
      <w:rFonts w:eastAsia="Times New Roman"/>
      <w:i/>
      <w:iCs/>
      <w:color w:val="4F81BD"/>
      <w:lang w:val="bg-BG" w:eastAsia="bg-BG"/>
    </w:rPr>
  </w:style>
  <w:style w:type="character" w:styleId="IntenseEmphasis">
    <w:name w:val="Intense Emphasis"/>
    <w:basedOn w:val="DefaultParagraphFont"/>
    <w:uiPriority w:val="21"/>
    <w:qFormat/>
    <w:rsid w:val="007B6A4F"/>
    <w:rPr>
      <w:b/>
      <w:caps/>
      <w:color w:val="243F60"/>
      <w:spacing w:val="10"/>
    </w:rPr>
  </w:style>
  <w:style w:type="character" w:styleId="SubtleReference">
    <w:name w:val="Subtle Reference"/>
    <w:basedOn w:val="DefaultParagraphFont"/>
    <w:uiPriority w:val="31"/>
    <w:qFormat/>
    <w:rsid w:val="007B6A4F"/>
    <w:rPr>
      <w:b/>
      <w:color w:val="4F81BD"/>
    </w:rPr>
  </w:style>
  <w:style w:type="character" w:styleId="IntenseReference">
    <w:name w:val="Intense Reference"/>
    <w:basedOn w:val="DefaultParagraphFont"/>
    <w:uiPriority w:val="32"/>
    <w:qFormat/>
    <w:rsid w:val="007B6A4F"/>
    <w:rPr>
      <w:b/>
      <w:i/>
      <w:caps/>
      <w:color w:val="4F81BD"/>
    </w:rPr>
  </w:style>
  <w:style w:type="character" w:customStyle="1" w:styleId="NoSpacingChar">
    <w:name w:val="No Spacing Char"/>
    <w:link w:val="NoSpacing"/>
    <w:uiPriority w:val="1"/>
    <w:locked/>
    <w:rsid w:val="007B6A4F"/>
    <w:rPr>
      <w:rFonts w:eastAsia="Times New Roman"/>
      <w:lang w:val="bg-BG" w:eastAsia="bg-BG"/>
    </w:rPr>
  </w:style>
  <w:style w:type="character" w:customStyle="1" w:styleId="apple-converted-space">
    <w:name w:val="apple-converted-space"/>
    <w:basedOn w:val="DefaultParagraphFont"/>
    <w:rsid w:val="007B6A4F"/>
    <w:rPr>
      <w:rFonts w:cs="Times New Roman"/>
    </w:rPr>
  </w:style>
  <w:style w:type="paragraph" w:styleId="HTMLPreformatted">
    <w:name w:val="HTML Preformatted"/>
    <w:basedOn w:val="Normal"/>
    <w:link w:val="HTMLPreformattedChar"/>
    <w:uiPriority w:val="99"/>
    <w:semiHidden/>
    <w:unhideWhenUsed/>
    <w:rsid w:val="007B6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semiHidden/>
    <w:rsid w:val="007B6A4F"/>
    <w:rPr>
      <w:rFonts w:ascii="Courier New" w:eastAsia="Times New Roman" w:hAnsi="Courier New" w:cs="Courier New"/>
    </w:rPr>
  </w:style>
  <w:style w:type="table" w:customStyle="1" w:styleId="GridTable5Dark-Accent51">
    <w:name w:val="Grid Table 5 Dark - Accent 51"/>
    <w:basedOn w:val="TableNormal"/>
    <w:uiPriority w:val="50"/>
    <w:rsid w:val="00173DF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GridTable4-Accent51">
    <w:name w:val="Grid Table 4 - Accent 51"/>
    <w:basedOn w:val="TableNormal"/>
    <w:uiPriority w:val="49"/>
    <w:rsid w:val="00173DF6"/>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11">
    <w:name w:val="Grid Table 4 - Accent 11"/>
    <w:basedOn w:val="TableNormal"/>
    <w:uiPriority w:val="49"/>
    <w:rsid w:val="00173DF6"/>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61">
    <w:name w:val="Grid Table 4 - Accent 61"/>
    <w:basedOn w:val="TableNormal"/>
    <w:uiPriority w:val="49"/>
    <w:rsid w:val="00173DF6"/>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21">
    <w:name w:val="Grid Table 4 - Accent 21"/>
    <w:basedOn w:val="TableNormal"/>
    <w:uiPriority w:val="49"/>
    <w:rsid w:val="00173DF6"/>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2-Accent21">
    <w:name w:val="Grid Table 2 - Accent 21"/>
    <w:basedOn w:val="TableNormal"/>
    <w:uiPriority w:val="47"/>
    <w:rsid w:val="00173DF6"/>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4-Accent31">
    <w:name w:val="Grid Table 4 - Accent 31"/>
    <w:basedOn w:val="TableNormal"/>
    <w:uiPriority w:val="49"/>
    <w:rsid w:val="00173DF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PlainTable41">
    <w:name w:val="Plain Table 41"/>
    <w:basedOn w:val="TableNormal"/>
    <w:uiPriority w:val="44"/>
    <w:rsid w:val="00173DF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1">
    <w:name w:val="Plain Table 11"/>
    <w:basedOn w:val="TableNormal"/>
    <w:uiPriority w:val="41"/>
    <w:rsid w:val="00173DF6"/>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GridTable21">
    <w:name w:val="Grid Table 21"/>
    <w:basedOn w:val="TableNormal"/>
    <w:uiPriority w:val="47"/>
    <w:rsid w:val="00173DF6"/>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6Colorful-Accent31">
    <w:name w:val="Grid Table 6 Colorful - Accent 31"/>
    <w:basedOn w:val="TableNormal"/>
    <w:uiPriority w:val="51"/>
    <w:rsid w:val="00173DF6"/>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173DF6"/>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31">
    <w:name w:val="List Table 2 - Accent 31"/>
    <w:basedOn w:val="TableNormal"/>
    <w:uiPriority w:val="47"/>
    <w:rsid w:val="00173DF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jlqj4b">
    <w:name w:val="jlqj4b"/>
    <w:basedOn w:val="DefaultParagraphFont"/>
    <w:rsid w:val="00995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80704">
      <w:bodyDiv w:val="1"/>
      <w:marLeft w:val="0"/>
      <w:marRight w:val="0"/>
      <w:marTop w:val="0"/>
      <w:marBottom w:val="0"/>
      <w:divBdr>
        <w:top w:val="none" w:sz="0" w:space="0" w:color="auto"/>
        <w:left w:val="none" w:sz="0" w:space="0" w:color="auto"/>
        <w:bottom w:val="none" w:sz="0" w:space="0" w:color="auto"/>
        <w:right w:val="none" w:sz="0" w:space="0" w:color="auto"/>
      </w:divBdr>
    </w:div>
    <w:div w:id="42216184">
      <w:bodyDiv w:val="1"/>
      <w:marLeft w:val="0"/>
      <w:marRight w:val="0"/>
      <w:marTop w:val="0"/>
      <w:marBottom w:val="0"/>
      <w:divBdr>
        <w:top w:val="none" w:sz="0" w:space="0" w:color="auto"/>
        <w:left w:val="none" w:sz="0" w:space="0" w:color="auto"/>
        <w:bottom w:val="none" w:sz="0" w:space="0" w:color="auto"/>
        <w:right w:val="none" w:sz="0" w:space="0" w:color="auto"/>
      </w:divBdr>
      <w:divsChild>
        <w:div w:id="36009989">
          <w:marLeft w:val="0"/>
          <w:marRight w:val="0"/>
          <w:marTop w:val="0"/>
          <w:marBottom w:val="0"/>
          <w:divBdr>
            <w:top w:val="none" w:sz="0" w:space="0" w:color="auto"/>
            <w:left w:val="none" w:sz="0" w:space="0" w:color="auto"/>
            <w:bottom w:val="none" w:sz="0" w:space="0" w:color="auto"/>
            <w:right w:val="none" w:sz="0" w:space="0" w:color="auto"/>
          </w:divBdr>
          <w:divsChild>
            <w:div w:id="699362388">
              <w:marLeft w:val="0"/>
              <w:marRight w:val="0"/>
              <w:marTop w:val="0"/>
              <w:marBottom w:val="0"/>
              <w:divBdr>
                <w:top w:val="none" w:sz="0" w:space="0" w:color="auto"/>
                <w:left w:val="none" w:sz="0" w:space="0" w:color="auto"/>
                <w:bottom w:val="none" w:sz="0" w:space="0" w:color="auto"/>
                <w:right w:val="none" w:sz="0" w:space="0" w:color="auto"/>
              </w:divBdr>
            </w:div>
            <w:div w:id="972563406">
              <w:marLeft w:val="0"/>
              <w:marRight w:val="0"/>
              <w:marTop w:val="0"/>
              <w:marBottom w:val="0"/>
              <w:divBdr>
                <w:top w:val="none" w:sz="0" w:space="0" w:color="auto"/>
                <w:left w:val="none" w:sz="0" w:space="0" w:color="auto"/>
                <w:bottom w:val="none" w:sz="0" w:space="0" w:color="auto"/>
                <w:right w:val="none" w:sz="0" w:space="0" w:color="auto"/>
              </w:divBdr>
            </w:div>
            <w:div w:id="1184977861">
              <w:marLeft w:val="0"/>
              <w:marRight w:val="0"/>
              <w:marTop w:val="0"/>
              <w:marBottom w:val="0"/>
              <w:divBdr>
                <w:top w:val="none" w:sz="0" w:space="0" w:color="auto"/>
                <w:left w:val="none" w:sz="0" w:space="0" w:color="auto"/>
                <w:bottom w:val="none" w:sz="0" w:space="0" w:color="auto"/>
                <w:right w:val="none" w:sz="0" w:space="0" w:color="auto"/>
              </w:divBdr>
            </w:div>
            <w:div w:id="1376927535">
              <w:marLeft w:val="0"/>
              <w:marRight w:val="0"/>
              <w:marTop w:val="0"/>
              <w:marBottom w:val="0"/>
              <w:divBdr>
                <w:top w:val="none" w:sz="0" w:space="0" w:color="auto"/>
                <w:left w:val="none" w:sz="0" w:space="0" w:color="auto"/>
                <w:bottom w:val="none" w:sz="0" w:space="0" w:color="auto"/>
                <w:right w:val="none" w:sz="0" w:space="0" w:color="auto"/>
              </w:divBdr>
            </w:div>
            <w:div w:id="1448504236">
              <w:marLeft w:val="0"/>
              <w:marRight w:val="0"/>
              <w:marTop w:val="0"/>
              <w:marBottom w:val="0"/>
              <w:divBdr>
                <w:top w:val="none" w:sz="0" w:space="0" w:color="auto"/>
                <w:left w:val="none" w:sz="0" w:space="0" w:color="auto"/>
                <w:bottom w:val="none" w:sz="0" w:space="0" w:color="auto"/>
                <w:right w:val="none" w:sz="0" w:space="0" w:color="auto"/>
              </w:divBdr>
            </w:div>
            <w:div w:id="1496917775">
              <w:marLeft w:val="0"/>
              <w:marRight w:val="0"/>
              <w:marTop w:val="0"/>
              <w:marBottom w:val="0"/>
              <w:divBdr>
                <w:top w:val="none" w:sz="0" w:space="0" w:color="auto"/>
                <w:left w:val="none" w:sz="0" w:space="0" w:color="auto"/>
                <w:bottom w:val="none" w:sz="0" w:space="0" w:color="auto"/>
                <w:right w:val="none" w:sz="0" w:space="0" w:color="auto"/>
              </w:divBdr>
            </w:div>
            <w:div w:id="20421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027">
      <w:bodyDiv w:val="1"/>
      <w:marLeft w:val="0"/>
      <w:marRight w:val="0"/>
      <w:marTop w:val="0"/>
      <w:marBottom w:val="0"/>
      <w:divBdr>
        <w:top w:val="none" w:sz="0" w:space="0" w:color="auto"/>
        <w:left w:val="none" w:sz="0" w:space="0" w:color="auto"/>
        <w:bottom w:val="none" w:sz="0" w:space="0" w:color="auto"/>
        <w:right w:val="none" w:sz="0" w:space="0" w:color="auto"/>
      </w:divBdr>
      <w:divsChild>
        <w:div w:id="133567927">
          <w:marLeft w:val="0"/>
          <w:marRight w:val="0"/>
          <w:marTop w:val="0"/>
          <w:marBottom w:val="0"/>
          <w:divBdr>
            <w:top w:val="none" w:sz="0" w:space="0" w:color="auto"/>
            <w:left w:val="none" w:sz="0" w:space="0" w:color="auto"/>
            <w:bottom w:val="none" w:sz="0" w:space="0" w:color="auto"/>
            <w:right w:val="none" w:sz="0" w:space="0" w:color="auto"/>
          </w:divBdr>
        </w:div>
        <w:div w:id="653529138">
          <w:marLeft w:val="0"/>
          <w:marRight w:val="0"/>
          <w:marTop w:val="0"/>
          <w:marBottom w:val="0"/>
          <w:divBdr>
            <w:top w:val="none" w:sz="0" w:space="0" w:color="auto"/>
            <w:left w:val="none" w:sz="0" w:space="0" w:color="auto"/>
            <w:bottom w:val="none" w:sz="0" w:space="0" w:color="auto"/>
            <w:right w:val="none" w:sz="0" w:space="0" w:color="auto"/>
          </w:divBdr>
        </w:div>
        <w:div w:id="1551646505">
          <w:marLeft w:val="0"/>
          <w:marRight w:val="0"/>
          <w:marTop w:val="0"/>
          <w:marBottom w:val="0"/>
          <w:divBdr>
            <w:top w:val="none" w:sz="0" w:space="0" w:color="auto"/>
            <w:left w:val="none" w:sz="0" w:space="0" w:color="auto"/>
            <w:bottom w:val="none" w:sz="0" w:space="0" w:color="auto"/>
            <w:right w:val="none" w:sz="0" w:space="0" w:color="auto"/>
          </w:divBdr>
        </w:div>
        <w:div w:id="661347073">
          <w:marLeft w:val="0"/>
          <w:marRight w:val="0"/>
          <w:marTop w:val="0"/>
          <w:marBottom w:val="0"/>
          <w:divBdr>
            <w:top w:val="none" w:sz="0" w:space="0" w:color="auto"/>
            <w:left w:val="none" w:sz="0" w:space="0" w:color="auto"/>
            <w:bottom w:val="none" w:sz="0" w:space="0" w:color="auto"/>
            <w:right w:val="none" w:sz="0" w:space="0" w:color="auto"/>
          </w:divBdr>
        </w:div>
        <w:div w:id="1786458025">
          <w:marLeft w:val="0"/>
          <w:marRight w:val="0"/>
          <w:marTop w:val="0"/>
          <w:marBottom w:val="0"/>
          <w:divBdr>
            <w:top w:val="none" w:sz="0" w:space="0" w:color="auto"/>
            <w:left w:val="none" w:sz="0" w:space="0" w:color="auto"/>
            <w:bottom w:val="none" w:sz="0" w:space="0" w:color="auto"/>
            <w:right w:val="none" w:sz="0" w:space="0" w:color="auto"/>
          </w:divBdr>
        </w:div>
      </w:divsChild>
    </w:div>
    <w:div w:id="80682691">
      <w:bodyDiv w:val="1"/>
      <w:marLeft w:val="0"/>
      <w:marRight w:val="0"/>
      <w:marTop w:val="0"/>
      <w:marBottom w:val="0"/>
      <w:divBdr>
        <w:top w:val="none" w:sz="0" w:space="0" w:color="auto"/>
        <w:left w:val="none" w:sz="0" w:space="0" w:color="auto"/>
        <w:bottom w:val="none" w:sz="0" w:space="0" w:color="auto"/>
        <w:right w:val="none" w:sz="0" w:space="0" w:color="auto"/>
      </w:divBdr>
    </w:div>
    <w:div w:id="134834045">
      <w:bodyDiv w:val="1"/>
      <w:marLeft w:val="0"/>
      <w:marRight w:val="0"/>
      <w:marTop w:val="0"/>
      <w:marBottom w:val="0"/>
      <w:divBdr>
        <w:top w:val="none" w:sz="0" w:space="0" w:color="auto"/>
        <w:left w:val="none" w:sz="0" w:space="0" w:color="auto"/>
        <w:bottom w:val="none" w:sz="0" w:space="0" w:color="auto"/>
        <w:right w:val="none" w:sz="0" w:space="0" w:color="auto"/>
      </w:divBdr>
    </w:div>
    <w:div w:id="134881557">
      <w:bodyDiv w:val="1"/>
      <w:marLeft w:val="0"/>
      <w:marRight w:val="0"/>
      <w:marTop w:val="0"/>
      <w:marBottom w:val="0"/>
      <w:divBdr>
        <w:top w:val="none" w:sz="0" w:space="0" w:color="auto"/>
        <w:left w:val="none" w:sz="0" w:space="0" w:color="auto"/>
        <w:bottom w:val="none" w:sz="0" w:space="0" w:color="auto"/>
        <w:right w:val="none" w:sz="0" w:space="0" w:color="auto"/>
      </w:divBdr>
    </w:div>
    <w:div w:id="146017293">
      <w:bodyDiv w:val="1"/>
      <w:marLeft w:val="0"/>
      <w:marRight w:val="0"/>
      <w:marTop w:val="0"/>
      <w:marBottom w:val="0"/>
      <w:divBdr>
        <w:top w:val="none" w:sz="0" w:space="0" w:color="auto"/>
        <w:left w:val="none" w:sz="0" w:space="0" w:color="auto"/>
        <w:bottom w:val="none" w:sz="0" w:space="0" w:color="auto"/>
        <w:right w:val="none" w:sz="0" w:space="0" w:color="auto"/>
      </w:divBdr>
    </w:div>
    <w:div w:id="207955648">
      <w:bodyDiv w:val="1"/>
      <w:marLeft w:val="0"/>
      <w:marRight w:val="0"/>
      <w:marTop w:val="0"/>
      <w:marBottom w:val="0"/>
      <w:divBdr>
        <w:top w:val="none" w:sz="0" w:space="0" w:color="auto"/>
        <w:left w:val="none" w:sz="0" w:space="0" w:color="auto"/>
        <w:bottom w:val="none" w:sz="0" w:space="0" w:color="auto"/>
        <w:right w:val="none" w:sz="0" w:space="0" w:color="auto"/>
      </w:divBdr>
    </w:div>
    <w:div w:id="282543331">
      <w:bodyDiv w:val="1"/>
      <w:marLeft w:val="0"/>
      <w:marRight w:val="0"/>
      <w:marTop w:val="0"/>
      <w:marBottom w:val="0"/>
      <w:divBdr>
        <w:top w:val="none" w:sz="0" w:space="0" w:color="auto"/>
        <w:left w:val="none" w:sz="0" w:space="0" w:color="auto"/>
        <w:bottom w:val="none" w:sz="0" w:space="0" w:color="auto"/>
        <w:right w:val="none" w:sz="0" w:space="0" w:color="auto"/>
      </w:divBdr>
    </w:div>
    <w:div w:id="320426456">
      <w:bodyDiv w:val="1"/>
      <w:marLeft w:val="0"/>
      <w:marRight w:val="0"/>
      <w:marTop w:val="0"/>
      <w:marBottom w:val="0"/>
      <w:divBdr>
        <w:top w:val="none" w:sz="0" w:space="0" w:color="auto"/>
        <w:left w:val="none" w:sz="0" w:space="0" w:color="auto"/>
        <w:bottom w:val="none" w:sz="0" w:space="0" w:color="auto"/>
        <w:right w:val="none" w:sz="0" w:space="0" w:color="auto"/>
      </w:divBdr>
    </w:div>
    <w:div w:id="467433536">
      <w:bodyDiv w:val="1"/>
      <w:marLeft w:val="0"/>
      <w:marRight w:val="0"/>
      <w:marTop w:val="0"/>
      <w:marBottom w:val="0"/>
      <w:divBdr>
        <w:top w:val="none" w:sz="0" w:space="0" w:color="auto"/>
        <w:left w:val="none" w:sz="0" w:space="0" w:color="auto"/>
        <w:bottom w:val="none" w:sz="0" w:space="0" w:color="auto"/>
        <w:right w:val="none" w:sz="0" w:space="0" w:color="auto"/>
      </w:divBdr>
    </w:div>
    <w:div w:id="525292379">
      <w:bodyDiv w:val="1"/>
      <w:marLeft w:val="0"/>
      <w:marRight w:val="0"/>
      <w:marTop w:val="0"/>
      <w:marBottom w:val="0"/>
      <w:divBdr>
        <w:top w:val="none" w:sz="0" w:space="0" w:color="auto"/>
        <w:left w:val="none" w:sz="0" w:space="0" w:color="auto"/>
        <w:bottom w:val="none" w:sz="0" w:space="0" w:color="auto"/>
        <w:right w:val="none" w:sz="0" w:space="0" w:color="auto"/>
      </w:divBdr>
    </w:div>
    <w:div w:id="541213627">
      <w:bodyDiv w:val="1"/>
      <w:marLeft w:val="0"/>
      <w:marRight w:val="0"/>
      <w:marTop w:val="0"/>
      <w:marBottom w:val="0"/>
      <w:divBdr>
        <w:top w:val="none" w:sz="0" w:space="0" w:color="auto"/>
        <w:left w:val="none" w:sz="0" w:space="0" w:color="auto"/>
        <w:bottom w:val="none" w:sz="0" w:space="0" w:color="auto"/>
        <w:right w:val="none" w:sz="0" w:space="0" w:color="auto"/>
      </w:divBdr>
    </w:div>
    <w:div w:id="725688345">
      <w:bodyDiv w:val="1"/>
      <w:marLeft w:val="0"/>
      <w:marRight w:val="0"/>
      <w:marTop w:val="0"/>
      <w:marBottom w:val="0"/>
      <w:divBdr>
        <w:top w:val="none" w:sz="0" w:space="0" w:color="auto"/>
        <w:left w:val="none" w:sz="0" w:space="0" w:color="auto"/>
        <w:bottom w:val="none" w:sz="0" w:space="0" w:color="auto"/>
        <w:right w:val="none" w:sz="0" w:space="0" w:color="auto"/>
      </w:divBdr>
    </w:div>
    <w:div w:id="754403042">
      <w:bodyDiv w:val="1"/>
      <w:marLeft w:val="0"/>
      <w:marRight w:val="0"/>
      <w:marTop w:val="0"/>
      <w:marBottom w:val="0"/>
      <w:divBdr>
        <w:top w:val="none" w:sz="0" w:space="0" w:color="auto"/>
        <w:left w:val="none" w:sz="0" w:space="0" w:color="auto"/>
        <w:bottom w:val="none" w:sz="0" w:space="0" w:color="auto"/>
        <w:right w:val="none" w:sz="0" w:space="0" w:color="auto"/>
      </w:divBdr>
    </w:div>
    <w:div w:id="759789535">
      <w:bodyDiv w:val="1"/>
      <w:marLeft w:val="0"/>
      <w:marRight w:val="0"/>
      <w:marTop w:val="0"/>
      <w:marBottom w:val="0"/>
      <w:divBdr>
        <w:top w:val="none" w:sz="0" w:space="0" w:color="auto"/>
        <w:left w:val="none" w:sz="0" w:space="0" w:color="auto"/>
        <w:bottom w:val="none" w:sz="0" w:space="0" w:color="auto"/>
        <w:right w:val="none" w:sz="0" w:space="0" w:color="auto"/>
      </w:divBdr>
    </w:div>
    <w:div w:id="892279171">
      <w:bodyDiv w:val="1"/>
      <w:marLeft w:val="0"/>
      <w:marRight w:val="0"/>
      <w:marTop w:val="0"/>
      <w:marBottom w:val="0"/>
      <w:divBdr>
        <w:top w:val="none" w:sz="0" w:space="0" w:color="auto"/>
        <w:left w:val="none" w:sz="0" w:space="0" w:color="auto"/>
        <w:bottom w:val="none" w:sz="0" w:space="0" w:color="auto"/>
        <w:right w:val="none" w:sz="0" w:space="0" w:color="auto"/>
      </w:divBdr>
      <w:divsChild>
        <w:div w:id="14814333">
          <w:marLeft w:val="0"/>
          <w:marRight w:val="0"/>
          <w:marTop w:val="0"/>
          <w:marBottom w:val="0"/>
          <w:divBdr>
            <w:top w:val="none" w:sz="0" w:space="0" w:color="auto"/>
            <w:left w:val="none" w:sz="0" w:space="0" w:color="auto"/>
            <w:bottom w:val="none" w:sz="0" w:space="0" w:color="auto"/>
            <w:right w:val="none" w:sz="0" w:space="0" w:color="auto"/>
          </w:divBdr>
          <w:divsChild>
            <w:div w:id="539634187">
              <w:marLeft w:val="0"/>
              <w:marRight w:val="0"/>
              <w:marTop w:val="0"/>
              <w:marBottom w:val="0"/>
              <w:divBdr>
                <w:top w:val="none" w:sz="0" w:space="0" w:color="auto"/>
                <w:left w:val="none" w:sz="0" w:space="0" w:color="auto"/>
                <w:bottom w:val="none" w:sz="0" w:space="0" w:color="auto"/>
                <w:right w:val="none" w:sz="0" w:space="0" w:color="auto"/>
              </w:divBdr>
            </w:div>
            <w:div w:id="706876005">
              <w:marLeft w:val="0"/>
              <w:marRight w:val="0"/>
              <w:marTop w:val="0"/>
              <w:marBottom w:val="0"/>
              <w:divBdr>
                <w:top w:val="none" w:sz="0" w:space="0" w:color="auto"/>
                <w:left w:val="none" w:sz="0" w:space="0" w:color="auto"/>
                <w:bottom w:val="none" w:sz="0" w:space="0" w:color="auto"/>
                <w:right w:val="none" w:sz="0" w:space="0" w:color="auto"/>
              </w:divBdr>
            </w:div>
            <w:div w:id="756171372">
              <w:marLeft w:val="0"/>
              <w:marRight w:val="0"/>
              <w:marTop w:val="0"/>
              <w:marBottom w:val="0"/>
              <w:divBdr>
                <w:top w:val="none" w:sz="0" w:space="0" w:color="auto"/>
                <w:left w:val="none" w:sz="0" w:space="0" w:color="auto"/>
                <w:bottom w:val="none" w:sz="0" w:space="0" w:color="auto"/>
                <w:right w:val="none" w:sz="0" w:space="0" w:color="auto"/>
              </w:divBdr>
            </w:div>
            <w:div w:id="135904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29810">
      <w:bodyDiv w:val="1"/>
      <w:marLeft w:val="0"/>
      <w:marRight w:val="0"/>
      <w:marTop w:val="0"/>
      <w:marBottom w:val="0"/>
      <w:divBdr>
        <w:top w:val="none" w:sz="0" w:space="0" w:color="auto"/>
        <w:left w:val="none" w:sz="0" w:space="0" w:color="auto"/>
        <w:bottom w:val="none" w:sz="0" w:space="0" w:color="auto"/>
        <w:right w:val="none" w:sz="0" w:space="0" w:color="auto"/>
      </w:divBdr>
    </w:div>
    <w:div w:id="897788952">
      <w:bodyDiv w:val="1"/>
      <w:marLeft w:val="0"/>
      <w:marRight w:val="0"/>
      <w:marTop w:val="0"/>
      <w:marBottom w:val="0"/>
      <w:divBdr>
        <w:top w:val="none" w:sz="0" w:space="0" w:color="auto"/>
        <w:left w:val="none" w:sz="0" w:space="0" w:color="auto"/>
        <w:bottom w:val="none" w:sz="0" w:space="0" w:color="auto"/>
        <w:right w:val="none" w:sz="0" w:space="0" w:color="auto"/>
      </w:divBdr>
    </w:div>
    <w:div w:id="993992299">
      <w:bodyDiv w:val="1"/>
      <w:marLeft w:val="0"/>
      <w:marRight w:val="0"/>
      <w:marTop w:val="0"/>
      <w:marBottom w:val="0"/>
      <w:divBdr>
        <w:top w:val="none" w:sz="0" w:space="0" w:color="auto"/>
        <w:left w:val="none" w:sz="0" w:space="0" w:color="auto"/>
        <w:bottom w:val="none" w:sz="0" w:space="0" w:color="auto"/>
        <w:right w:val="none" w:sz="0" w:space="0" w:color="auto"/>
      </w:divBdr>
      <w:divsChild>
        <w:div w:id="89158045">
          <w:marLeft w:val="0"/>
          <w:marRight w:val="0"/>
          <w:marTop w:val="0"/>
          <w:marBottom w:val="0"/>
          <w:divBdr>
            <w:top w:val="none" w:sz="0" w:space="0" w:color="auto"/>
            <w:left w:val="none" w:sz="0" w:space="0" w:color="auto"/>
            <w:bottom w:val="none" w:sz="0" w:space="0" w:color="auto"/>
            <w:right w:val="none" w:sz="0" w:space="0" w:color="auto"/>
          </w:divBdr>
          <w:divsChild>
            <w:div w:id="934939033">
              <w:marLeft w:val="0"/>
              <w:marRight w:val="0"/>
              <w:marTop w:val="0"/>
              <w:marBottom w:val="0"/>
              <w:divBdr>
                <w:top w:val="none" w:sz="0" w:space="0" w:color="auto"/>
                <w:left w:val="none" w:sz="0" w:space="0" w:color="auto"/>
                <w:bottom w:val="none" w:sz="0" w:space="0" w:color="auto"/>
                <w:right w:val="none" w:sz="0" w:space="0" w:color="auto"/>
              </w:divBdr>
            </w:div>
            <w:div w:id="1221551484">
              <w:marLeft w:val="0"/>
              <w:marRight w:val="0"/>
              <w:marTop w:val="0"/>
              <w:marBottom w:val="0"/>
              <w:divBdr>
                <w:top w:val="none" w:sz="0" w:space="0" w:color="auto"/>
                <w:left w:val="none" w:sz="0" w:space="0" w:color="auto"/>
                <w:bottom w:val="none" w:sz="0" w:space="0" w:color="auto"/>
                <w:right w:val="none" w:sz="0" w:space="0" w:color="auto"/>
              </w:divBdr>
            </w:div>
            <w:div w:id="1244529087">
              <w:marLeft w:val="0"/>
              <w:marRight w:val="0"/>
              <w:marTop w:val="0"/>
              <w:marBottom w:val="0"/>
              <w:divBdr>
                <w:top w:val="none" w:sz="0" w:space="0" w:color="auto"/>
                <w:left w:val="none" w:sz="0" w:space="0" w:color="auto"/>
                <w:bottom w:val="none" w:sz="0" w:space="0" w:color="auto"/>
                <w:right w:val="none" w:sz="0" w:space="0" w:color="auto"/>
              </w:divBdr>
            </w:div>
            <w:div w:id="1306083017">
              <w:marLeft w:val="0"/>
              <w:marRight w:val="0"/>
              <w:marTop w:val="0"/>
              <w:marBottom w:val="0"/>
              <w:divBdr>
                <w:top w:val="none" w:sz="0" w:space="0" w:color="auto"/>
                <w:left w:val="none" w:sz="0" w:space="0" w:color="auto"/>
                <w:bottom w:val="none" w:sz="0" w:space="0" w:color="auto"/>
                <w:right w:val="none" w:sz="0" w:space="0" w:color="auto"/>
              </w:divBdr>
            </w:div>
            <w:div w:id="1787311778">
              <w:marLeft w:val="0"/>
              <w:marRight w:val="0"/>
              <w:marTop w:val="0"/>
              <w:marBottom w:val="0"/>
              <w:divBdr>
                <w:top w:val="none" w:sz="0" w:space="0" w:color="auto"/>
                <w:left w:val="none" w:sz="0" w:space="0" w:color="auto"/>
                <w:bottom w:val="none" w:sz="0" w:space="0" w:color="auto"/>
                <w:right w:val="none" w:sz="0" w:space="0" w:color="auto"/>
              </w:divBdr>
            </w:div>
            <w:div w:id="1860581166">
              <w:marLeft w:val="0"/>
              <w:marRight w:val="0"/>
              <w:marTop w:val="0"/>
              <w:marBottom w:val="0"/>
              <w:divBdr>
                <w:top w:val="none" w:sz="0" w:space="0" w:color="auto"/>
                <w:left w:val="none" w:sz="0" w:space="0" w:color="auto"/>
                <w:bottom w:val="none" w:sz="0" w:space="0" w:color="auto"/>
                <w:right w:val="none" w:sz="0" w:space="0" w:color="auto"/>
              </w:divBdr>
            </w:div>
            <w:div w:id="19944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55045">
      <w:bodyDiv w:val="1"/>
      <w:marLeft w:val="0"/>
      <w:marRight w:val="0"/>
      <w:marTop w:val="0"/>
      <w:marBottom w:val="0"/>
      <w:divBdr>
        <w:top w:val="none" w:sz="0" w:space="0" w:color="auto"/>
        <w:left w:val="none" w:sz="0" w:space="0" w:color="auto"/>
        <w:bottom w:val="none" w:sz="0" w:space="0" w:color="auto"/>
        <w:right w:val="none" w:sz="0" w:space="0" w:color="auto"/>
      </w:divBdr>
      <w:divsChild>
        <w:div w:id="546651332">
          <w:marLeft w:val="0"/>
          <w:marRight w:val="0"/>
          <w:marTop w:val="0"/>
          <w:marBottom w:val="0"/>
          <w:divBdr>
            <w:top w:val="none" w:sz="0" w:space="0" w:color="auto"/>
            <w:left w:val="none" w:sz="0" w:space="0" w:color="auto"/>
            <w:bottom w:val="none" w:sz="0" w:space="0" w:color="auto"/>
            <w:right w:val="none" w:sz="0" w:space="0" w:color="auto"/>
          </w:divBdr>
          <w:divsChild>
            <w:div w:id="356663886">
              <w:marLeft w:val="0"/>
              <w:marRight w:val="0"/>
              <w:marTop w:val="0"/>
              <w:marBottom w:val="0"/>
              <w:divBdr>
                <w:top w:val="none" w:sz="0" w:space="0" w:color="auto"/>
                <w:left w:val="none" w:sz="0" w:space="0" w:color="auto"/>
                <w:bottom w:val="none" w:sz="0" w:space="0" w:color="auto"/>
                <w:right w:val="none" w:sz="0" w:space="0" w:color="auto"/>
              </w:divBdr>
            </w:div>
            <w:div w:id="634289637">
              <w:marLeft w:val="0"/>
              <w:marRight w:val="0"/>
              <w:marTop w:val="0"/>
              <w:marBottom w:val="0"/>
              <w:divBdr>
                <w:top w:val="none" w:sz="0" w:space="0" w:color="auto"/>
                <w:left w:val="none" w:sz="0" w:space="0" w:color="auto"/>
                <w:bottom w:val="none" w:sz="0" w:space="0" w:color="auto"/>
                <w:right w:val="none" w:sz="0" w:space="0" w:color="auto"/>
              </w:divBdr>
            </w:div>
            <w:div w:id="657458798">
              <w:marLeft w:val="0"/>
              <w:marRight w:val="0"/>
              <w:marTop w:val="0"/>
              <w:marBottom w:val="0"/>
              <w:divBdr>
                <w:top w:val="none" w:sz="0" w:space="0" w:color="auto"/>
                <w:left w:val="none" w:sz="0" w:space="0" w:color="auto"/>
                <w:bottom w:val="none" w:sz="0" w:space="0" w:color="auto"/>
                <w:right w:val="none" w:sz="0" w:space="0" w:color="auto"/>
              </w:divBdr>
            </w:div>
            <w:div w:id="893736248">
              <w:marLeft w:val="0"/>
              <w:marRight w:val="0"/>
              <w:marTop w:val="0"/>
              <w:marBottom w:val="0"/>
              <w:divBdr>
                <w:top w:val="none" w:sz="0" w:space="0" w:color="auto"/>
                <w:left w:val="none" w:sz="0" w:space="0" w:color="auto"/>
                <w:bottom w:val="none" w:sz="0" w:space="0" w:color="auto"/>
                <w:right w:val="none" w:sz="0" w:space="0" w:color="auto"/>
              </w:divBdr>
            </w:div>
            <w:div w:id="988633753">
              <w:marLeft w:val="0"/>
              <w:marRight w:val="0"/>
              <w:marTop w:val="0"/>
              <w:marBottom w:val="0"/>
              <w:divBdr>
                <w:top w:val="none" w:sz="0" w:space="0" w:color="auto"/>
                <w:left w:val="none" w:sz="0" w:space="0" w:color="auto"/>
                <w:bottom w:val="none" w:sz="0" w:space="0" w:color="auto"/>
                <w:right w:val="none" w:sz="0" w:space="0" w:color="auto"/>
              </w:divBdr>
            </w:div>
            <w:div w:id="1022706874">
              <w:marLeft w:val="0"/>
              <w:marRight w:val="0"/>
              <w:marTop w:val="0"/>
              <w:marBottom w:val="0"/>
              <w:divBdr>
                <w:top w:val="none" w:sz="0" w:space="0" w:color="auto"/>
                <w:left w:val="none" w:sz="0" w:space="0" w:color="auto"/>
                <w:bottom w:val="none" w:sz="0" w:space="0" w:color="auto"/>
                <w:right w:val="none" w:sz="0" w:space="0" w:color="auto"/>
              </w:divBdr>
            </w:div>
            <w:div w:id="1157068552">
              <w:marLeft w:val="0"/>
              <w:marRight w:val="0"/>
              <w:marTop w:val="0"/>
              <w:marBottom w:val="0"/>
              <w:divBdr>
                <w:top w:val="none" w:sz="0" w:space="0" w:color="auto"/>
                <w:left w:val="none" w:sz="0" w:space="0" w:color="auto"/>
                <w:bottom w:val="none" w:sz="0" w:space="0" w:color="auto"/>
                <w:right w:val="none" w:sz="0" w:space="0" w:color="auto"/>
              </w:divBdr>
            </w:div>
            <w:div w:id="1447240464">
              <w:marLeft w:val="0"/>
              <w:marRight w:val="0"/>
              <w:marTop w:val="0"/>
              <w:marBottom w:val="0"/>
              <w:divBdr>
                <w:top w:val="none" w:sz="0" w:space="0" w:color="auto"/>
                <w:left w:val="none" w:sz="0" w:space="0" w:color="auto"/>
                <w:bottom w:val="none" w:sz="0" w:space="0" w:color="auto"/>
                <w:right w:val="none" w:sz="0" w:space="0" w:color="auto"/>
              </w:divBdr>
            </w:div>
            <w:div w:id="1481966793">
              <w:marLeft w:val="0"/>
              <w:marRight w:val="0"/>
              <w:marTop w:val="0"/>
              <w:marBottom w:val="0"/>
              <w:divBdr>
                <w:top w:val="none" w:sz="0" w:space="0" w:color="auto"/>
                <w:left w:val="none" w:sz="0" w:space="0" w:color="auto"/>
                <w:bottom w:val="none" w:sz="0" w:space="0" w:color="auto"/>
                <w:right w:val="none" w:sz="0" w:space="0" w:color="auto"/>
              </w:divBdr>
            </w:div>
            <w:div w:id="1566330182">
              <w:marLeft w:val="0"/>
              <w:marRight w:val="0"/>
              <w:marTop w:val="0"/>
              <w:marBottom w:val="0"/>
              <w:divBdr>
                <w:top w:val="none" w:sz="0" w:space="0" w:color="auto"/>
                <w:left w:val="none" w:sz="0" w:space="0" w:color="auto"/>
                <w:bottom w:val="none" w:sz="0" w:space="0" w:color="auto"/>
                <w:right w:val="none" w:sz="0" w:space="0" w:color="auto"/>
              </w:divBdr>
            </w:div>
            <w:div w:id="1594508149">
              <w:marLeft w:val="0"/>
              <w:marRight w:val="0"/>
              <w:marTop w:val="0"/>
              <w:marBottom w:val="0"/>
              <w:divBdr>
                <w:top w:val="none" w:sz="0" w:space="0" w:color="auto"/>
                <w:left w:val="none" w:sz="0" w:space="0" w:color="auto"/>
                <w:bottom w:val="none" w:sz="0" w:space="0" w:color="auto"/>
                <w:right w:val="none" w:sz="0" w:space="0" w:color="auto"/>
              </w:divBdr>
            </w:div>
            <w:div w:id="1850949917">
              <w:marLeft w:val="0"/>
              <w:marRight w:val="0"/>
              <w:marTop w:val="0"/>
              <w:marBottom w:val="0"/>
              <w:divBdr>
                <w:top w:val="none" w:sz="0" w:space="0" w:color="auto"/>
                <w:left w:val="none" w:sz="0" w:space="0" w:color="auto"/>
                <w:bottom w:val="none" w:sz="0" w:space="0" w:color="auto"/>
                <w:right w:val="none" w:sz="0" w:space="0" w:color="auto"/>
              </w:divBdr>
            </w:div>
            <w:div w:id="1868642833">
              <w:marLeft w:val="0"/>
              <w:marRight w:val="0"/>
              <w:marTop w:val="0"/>
              <w:marBottom w:val="0"/>
              <w:divBdr>
                <w:top w:val="none" w:sz="0" w:space="0" w:color="auto"/>
                <w:left w:val="none" w:sz="0" w:space="0" w:color="auto"/>
                <w:bottom w:val="none" w:sz="0" w:space="0" w:color="auto"/>
                <w:right w:val="none" w:sz="0" w:space="0" w:color="auto"/>
              </w:divBdr>
            </w:div>
            <w:div w:id="20373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08319">
      <w:bodyDiv w:val="1"/>
      <w:marLeft w:val="0"/>
      <w:marRight w:val="0"/>
      <w:marTop w:val="0"/>
      <w:marBottom w:val="0"/>
      <w:divBdr>
        <w:top w:val="none" w:sz="0" w:space="0" w:color="auto"/>
        <w:left w:val="none" w:sz="0" w:space="0" w:color="auto"/>
        <w:bottom w:val="none" w:sz="0" w:space="0" w:color="auto"/>
        <w:right w:val="none" w:sz="0" w:space="0" w:color="auto"/>
      </w:divBdr>
    </w:div>
    <w:div w:id="1075007639">
      <w:bodyDiv w:val="1"/>
      <w:marLeft w:val="0"/>
      <w:marRight w:val="0"/>
      <w:marTop w:val="0"/>
      <w:marBottom w:val="0"/>
      <w:divBdr>
        <w:top w:val="none" w:sz="0" w:space="0" w:color="auto"/>
        <w:left w:val="none" w:sz="0" w:space="0" w:color="auto"/>
        <w:bottom w:val="none" w:sz="0" w:space="0" w:color="auto"/>
        <w:right w:val="none" w:sz="0" w:space="0" w:color="auto"/>
      </w:divBdr>
    </w:div>
    <w:div w:id="1110777571">
      <w:bodyDiv w:val="1"/>
      <w:marLeft w:val="0"/>
      <w:marRight w:val="0"/>
      <w:marTop w:val="0"/>
      <w:marBottom w:val="0"/>
      <w:divBdr>
        <w:top w:val="none" w:sz="0" w:space="0" w:color="auto"/>
        <w:left w:val="none" w:sz="0" w:space="0" w:color="auto"/>
        <w:bottom w:val="none" w:sz="0" w:space="0" w:color="auto"/>
        <w:right w:val="none" w:sz="0" w:space="0" w:color="auto"/>
      </w:divBdr>
    </w:div>
    <w:div w:id="1169442085">
      <w:bodyDiv w:val="1"/>
      <w:marLeft w:val="0"/>
      <w:marRight w:val="0"/>
      <w:marTop w:val="0"/>
      <w:marBottom w:val="0"/>
      <w:divBdr>
        <w:top w:val="none" w:sz="0" w:space="0" w:color="auto"/>
        <w:left w:val="none" w:sz="0" w:space="0" w:color="auto"/>
        <w:bottom w:val="none" w:sz="0" w:space="0" w:color="auto"/>
        <w:right w:val="none" w:sz="0" w:space="0" w:color="auto"/>
      </w:divBdr>
    </w:div>
    <w:div w:id="1178542424">
      <w:bodyDiv w:val="1"/>
      <w:marLeft w:val="0"/>
      <w:marRight w:val="0"/>
      <w:marTop w:val="0"/>
      <w:marBottom w:val="0"/>
      <w:divBdr>
        <w:top w:val="none" w:sz="0" w:space="0" w:color="auto"/>
        <w:left w:val="none" w:sz="0" w:space="0" w:color="auto"/>
        <w:bottom w:val="none" w:sz="0" w:space="0" w:color="auto"/>
        <w:right w:val="none" w:sz="0" w:space="0" w:color="auto"/>
      </w:divBdr>
    </w:div>
    <w:div w:id="1220483664">
      <w:bodyDiv w:val="1"/>
      <w:marLeft w:val="0"/>
      <w:marRight w:val="0"/>
      <w:marTop w:val="0"/>
      <w:marBottom w:val="0"/>
      <w:divBdr>
        <w:top w:val="none" w:sz="0" w:space="0" w:color="auto"/>
        <w:left w:val="none" w:sz="0" w:space="0" w:color="auto"/>
        <w:bottom w:val="none" w:sz="0" w:space="0" w:color="auto"/>
        <w:right w:val="none" w:sz="0" w:space="0" w:color="auto"/>
      </w:divBdr>
    </w:div>
    <w:div w:id="1261377570">
      <w:bodyDiv w:val="1"/>
      <w:marLeft w:val="0"/>
      <w:marRight w:val="0"/>
      <w:marTop w:val="0"/>
      <w:marBottom w:val="0"/>
      <w:divBdr>
        <w:top w:val="none" w:sz="0" w:space="0" w:color="auto"/>
        <w:left w:val="none" w:sz="0" w:space="0" w:color="auto"/>
        <w:bottom w:val="none" w:sz="0" w:space="0" w:color="auto"/>
        <w:right w:val="none" w:sz="0" w:space="0" w:color="auto"/>
      </w:divBdr>
    </w:div>
    <w:div w:id="1271661417">
      <w:bodyDiv w:val="1"/>
      <w:marLeft w:val="0"/>
      <w:marRight w:val="0"/>
      <w:marTop w:val="0"/>
      <w:marBottom w:val="0"/>
      <w:divBdr>
        <w:top w:val="none" w:sz="0" w:space="0" w:color="auto"/>
        <w:left w:val="none" w:sz="0" w:space="0" w:color="auto"/>
        <w:bottom w:val="none" w:sz="0" w:space="0" w:color="auto"/>
        <w:right w:val="none" w:sz="0" w:space="0" w:color="auto"/>
      </w:divBdr>
    </w:div>
    <w:div w:id="1319193280">
      <w:bodyDiv w:val="1"/>
      <w:marLeft w:val="0"/>
      <w:marRight w:val="0"/>
      <w:marTop w:val="0"/>
      <w:marBottom w:val="0"/>
      <w:divBdr>
        <w:top w:val="none" w:sz="0" w:space="0" w:color="auto"/>
        <w:left w:val="none" w:sz="0" w:space="0" w:color="auto"/>
        <w:bottom w:val="none" w:sz="0" w:space="0" w:color="auto"/>
        <w:right w:val="none" w:sz="0" w:space="0" w:color="auto"/>
      </w:divBdr>
    </w:div>
    <w:div w:id="1357341891">
      <w:bodyDiv w:val="1"/>
      <w:marLeft w:val="0"/>
      <w:marRight w:val="0"/>
      <w:marTop w:val="0"/>
      <w:marBottom w:val="0"/>
      <w:divBdr>
        <w:top w:val="none" w:sz="0" w:space="0" w:color="auto"/>
        <w:left w:val="none" w:sz="0" w:space="0" w:color="auto"/>
        <w:bottom w:val="none" w:sz="0" w:space="0" w:color="auto"/>
        <w:right w:val="none" w:sz="0" w:space="0" w:color="auto"/>
      </w:divBdr>
    </w:div>
    <w:div w:id="1370911171">
      <w:bodyDiv w:val="1"/>
      <w:marLeft w:val="0"/>
      <w:marRight w:val="0"/>
      <w:marTop w:val="0"/>
      <w:marBottom w:val="0"/>
      <w:divBdr>
        <w:top w:val="none" w:sz="0" w:space="0" w:color="auto"/>
        <w:left w:val="none" w:sz="0" w:space="0" w:color="auto"/>
        <w:bottom w:val="none" w:sz="0" w:space="0" w:color="auto"/>
        <w:right w:val="none" w:sz="0" w:space="0" w:color="auto"/>
      </w:divBdr>
    </w:div>
    <w:div w:id="1380398509">
      <w:bodyDiv w:val="1"/>
      <w:marLeft w:val="0"/>
      <w:marRight w:val="0"/>
      <w:marTop w:val="0"/>
      <w:marBottom w:val="0"/>
      <w:divBdr>
        <w:top w:val="none" w:sz="0" w:space="0" w:color="auto"/>
        <w:left w:val="none" w:sz="0" w:space="0" w:color="auto"/>
        <w:bottom w:val="none" w:sz="0" w:space="0" w:color="auto"/>
        <w:right w:val="none" w:sz="0" w:space="0" w:color="auto"/>
      </w:divBdr>
      <w:divsChild>
        <w:div w:id="1359548289">
          <w:marLeft w:val="0"/>
          <w:marRight w:val="0"/>
          <w:marTop w:val="0"/>
          <w:marBottom w:val="0"/>
          <w:divBdr>
            <w:top w:val="none" w:sz="0" w:space="0" w:color="auto"/>
            <w:left w:val="none" w:sz="0" w:space="0" w:color="auto"/>
            <w:bottom w:val="none" w:sz="0" w:space="0" w:color="auto"/>
            <w:right w:val="none" w:sz="0" w:space="0" w:color="auto"/>
          </w:divBdr>
          <w:divsChild>
            <w:div w:id="278529993">
              <w:marLeft w:val="0"/>
              <w:marRight w:val="0"/>
              <w:marTop w:val="0"/>
              <w:marBottom w:val="0"/>
              <w:divBdr>
                <w:top w:val="none" w:sz="0" w:space="0" w:color="auto"/>
                <w:left w:val="none" w:sz="0" w:space="0" w:color="auto"/>
                <w:bottom w:val="none" w:sz="0" w:space="0" w:color="auto"/>
                <w:right w:val="none" w:sz="0" w:space="0" w:color="auto"/>
              </w:divBdr>
            </w:div>
            <w:div w:id="634721857">
              <w:marLeft w:val="0"/>
              <w:marRight w:val="0"/>
              <w:marTop w:val="0"/>
              <w:marBottom w:val="0"/>
              <w:divBdr>
                <w:top w:val="none" w:sz="0" w:space="0" w:color="auto"/>
                <w:left w:val="none" w:sz="0" w:space="0" w:color="auto"/>
                <w:bottom w:val="none" w:sz="0" w:space="0" w:color="auto"/>
                <w:right w:val="none" w:sz="0" w:space="0" w:color="auto"/>
              </w:divBdr>
            </w:div>
            <w:div w:id="689798261">
              <w:marLeft w:val="0"/>
              <w:marRight w:val="0"/>
              <w:marTop w:val="0"/>
              <w:marBottom w:val="0"/>
              <w:divBdr>
                <w:top w:val="none" w:sz="0" w:space="0" w:color="auto"/>
                <w:left w:val="none" w:sz="0" w:space="0" w:color="auto"/>
                <w:bottom w:val="none" w:sz="0" w:space="0" w:color="auto"/>
                <w:right w:val="none" w:sz="0" w:space="0" w:color="auto"/>
              </w:divBdr>
            </w:div>
            <w:div w:id="1083141074">
              <w:marLeft w:val="0"/>
              <w:marRight w:val="0"/>
              <w:marTop w:val="0"/>
              <w:marBottom w:val="0"/>
              <w:divBdr>
                <w:top w:val="none" w:sz="0" w:space="0" w:color="auto"/>
                <w:left w:val="none" w:sz="0" w:space="0" w:color="auto"/>
                <w:bottom w:val="none" w:sz="0" w:space="0" w:color="auto"/>
                <w:right w:val="none" w:sz="0" w:space="0" w:color="auto"/>
              </w:divBdr>
            </w:div>
            <w:div w:id="1195654670">
              <w:marLeft w:val="0"/>
              <w:marRight w:val="0"/>
              <w:marTop w:val="0"/>
              <w:marBottom w:val="0"/>
              <w:divBdr>
                <w:top w:val="none" w:sz="0" w:space="0" w:color="auto"/>
                <w:left w:val="none" w:sz="0" w:space="0" w:color="auto"/>
                <w:bottom w:val="none" w:sz="0" w:space="0" w:color="auto"/>
                <w:right w:val="none" w:sz="0" w:space="0" w:color="auto"/>
              </w:divBdr>
            </w:div>
            <w:div w:id="1271550577">
              <w:marLeft w:val="0"/>
              <w:marRight w:val="0"/>
              <w:marTop w:val="0"/>
              <w:marBottom w:val="0"/>
              <w:divBdr>
                <w:top w:val="none" w:sz="0" w:space="0" w:color="auto"/>
                <w:left w:val="none" w:sz="0" w:space="0" w:color="auto"/>
                <w:bottom w:val="none" w:sz="0" w:space="0" w:color="auto"/>
                <w:right w:val="none" w:sz="0" w:space="0" w:color="auto"/>
              </w:divBdr>
            </w:div>
            <w:div w:id="1963532445">
              <w:marLeft w:val="0"/>
              <w:marRight w:val="0"/>
              <w:marTop w:val="0"/>
              <w:marBottom w:val="0"/>
              <w:divBdr>
                <w:top w:val="none" w:sz="0" w:space="0" w:color="auto"/>
                <w:left w:val="none" w:sz="0" w:space="0" w:color="auto"/>
                <w:bottom w:val="none" w:sz="0" w:space="0" w:color="auto"/>
                <w:right w:val="none" w:sz="0" w:space="0" w:color="auto"/>
              </w:divBdr>
            </w:div>
            <w:div w:id="20482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6056">
      <w:bodyDiv w:val="1"/>
      <w:marLeft w:val="0"/>
      <w:marRight w:val="0"/>
      <w:marTop w:val="0"/>
      <w:marBottom w:val="0"/>
      <w:divBdr>
        <w:top w:val="none" w:sz="0" w:space="0" w:color="auto"/>
        <w:left w:val="none" w:sz="0" w:space="0" w:color="auto"/>
        <w:bottom w:val="none" w:sz="0" w:space="0" w:color="auto"/>
        <w:right w:val="none" w:sz="0" w:space="0" w:color="auto"/>
      </w:divBdr>
    </w:div>
    <w:div w:id="1500537784">
      <w:bodyDiv w:val="1"/>
      <w:marLeft w:val="0"/>
      <w:marRight w:val="0"/>
      <w:marTop w:val="0"/>
      <w:marBottom w:val="0"/>
      <w:divBdr>
        <w:top w:val="none" w:sz="0" w:space="0" w:color="auto"/>
        <w:left w:val="none" w:sz="0" w:space="0" w:color="auto"/>
        <w:bottom w:val="none" w:sz="0" w:space="0" w:color="auto"/>
        <w:right w:val="none" w:sz="0" w:space="0" w:color="auto"/>
      </w:divBdr>
    </w:div>
    <w:div w:id="1511026738">
      <w:bodyDiv w:val="1"/>
      <w:marLeft w:val="0"/>
      <w:marRight w:val="0"/>
      <w:marTop w:val="0"/>
      <w:marBottom w:val="0"/>
      <w:divBdr>
        <w:top w:val="none" w:sz="0" w:space="0" w:color="auto"/>
        <w:left w:val="none" w:sz="0" w:space="0" w:color="auto"/>
        <w:bottom w:val="none" w:sz="0" w:space="0" w:color="auto"/>
        <w:right w:val="none" w:sz="0" w:space="0" w:color="auto"/>
      </w:divBdr>
    </w:div>
    <w:div w:id="1529754276">
      <w:bodyDiv w:val="1"/>
      <w:marLeft w:val="0"/>
      <w:marRight w:val="0"/>
      <w:marTop w:val="0"/>
      <w:marBottom w:val="0"/>
      <w:divBdr>
        <w:top w:val="none" w:sz="0" w:space="0" w:color="auto"/>
        <w:left w:val="none" w:sz="0" w:space="0" w:color="auto"/>
        <w:bottom w:val="none" w:sz="0" w:space="0" w:color="auto"/>
        <w:right w:val="none" w:sz="0" w:space="0" w:color="auto"/>
      </w:divBdr>
    </w:div>
    <w:div w:id="1537038013">
      <w:bodyDiv w:val="1"/>
      <w:marLeft w:val="0"/>
      <w:marRight w:val="0"/>
      <w:marTop w:val="0"/>
      <w:marBottom w:val="0"/>
      <w:divBdr>
        <w:top w:val="none" w:sz="0" w:space="0" w:color="auto"/>
        <w:left w:val="none" w:sz="0" w:space="0" w:color="auto"/>
        <w:bottom w:val="none" w:sz="0" w:space="0" w:color="auto"/>
        <w:right w:val="none" w:sz="0" w:space="0" w:color="auto"/>
      </w:divBdr>
    </w:div>
    <w:div w:id="1565875422">
      <w:bodyDiv w:val="1"/>
      <w:marLeft w:val="0"/>
      <w:marRight w:val="0"/>
      <w:marTop w:val="0"/>
      <w:marBottom w:val="0"/>
      <w:divBdr>
        <w:top w:val="none" w:sz="0" w:space="0" w:color="auto"/>
        <w:left w:val="none" w:sz="0" w:space="0" w:color="auto"/>
        <w:bottom w:val="none" w:sz="0" w:space="0" w:color="auto"/>
        <w:right w:val="none" w:sz="0" w:space="0" w:color="auto"/>
      </w:divBdr>
    </w:div>
    <w:div w:id="1576013616">
      <w:bodyDiv w:val="1"/>
      <w:marLeft w:val="0"/>
      <w:marRight w:val="0"/>
      <w:marTop w:val="0"/>
      <w:marBottom w:val="0"/>
      <w:divBdr>
        <w:top w:val="none" w:sz="0" w:space="0" w:color="auto"/>
        <w:left w:val="none" w:sz="0" w:space="0" w:color="auto"/>
        <w:bottom w:val="none" w:sz="0" w:space="0" w:color="auto"/>
        <w:right w:val="none" w:sz="0" w:space="0" w:color="auto"/>
      </w:divBdr>
    </w:div>
    <w:div w:id="1608197501">
      <w:bodyDiv w:val="1"/>
      <w:marLeft w:val="0"/>
      <w:marRight w:val="0"/>
      <w:marTop w:val="0"/>
      <w:marBottom w:val="0"/>
      <w:divBdr>
        <w:top w:val="none" w:sz="0" w:space="0" w:color="auto"/>
        <w:left w:val="none" w:sz="0" w:space="0" w:color="auto"/>
        <w:bottom w:val="none" w:sz="0" w:space="0" w:color="auto"/>
        <w:right w:val="none" w:sz="0" w:space="0" w:color="auto"/>
      </w:divBdr>
    </w:div>
    <w:div w:id="1609583188">
      <w:bodyDiv w:val="1"/>
      <w:marLeft w:val="0"/>
      <w:marRight w:val="0"/>
      <w:marTop w:val="0"/>
      <w:marBottom w:val="0"/>
      <w:divBdr>
        <w:top w:val="none" w:sz="0" w:space="0" w:color="auto"/>
        <w:left w:val="none" w:sz="0" w:space="0" w:color="auto"/>
        <w:bottom w:val="none" w:sz="0" w:space="0" w:color="auto"/>
        <w:right w:val="none" w:sz="0" w:space="0" w:color="auto"/>
      </w:divBdr>
    </w:div>
    <w:div w:id="1636326842">
      <w:bodyDiv w:val="1"/>
      <w:marLeft w:val="0"/>
      <w:marRight w:val="0"/>
      <w:marTop w:val="0"/>
      <w:marBottom w:val="0"/>
      <w:divBdr>
        <w:top w:val="none" w:sz="0" w:space="0" w:color="auto"/>
        <w:left w:val="none" w:sz="0" w:space="0" w:color="auto"/>
        <w:bottom w:val="none" w:sz="0" w:space="0" w:color="auto"/>
        <w:right w:val="none" w:sz="0" w:space="0" w:color="auto"/>
      </w:divBdr>
    </w:div>
    <w:div w:id="1643151115">
      <w:bodyDiv w:val="1"/>
      <w:marLeft w:val="0"/>
      <w:marRight w:val="0"/>
      <w:marTop w:val="0"/>
      <w:marBottom w:val="0"/>
      <w:divBdr>
        <w:top w:val="none" w:sz="0" w:space="0" w:color="auto"/>
        <w:left w:val="none" w:sz="0" w:space="0" w:color="auto"/>
        <w:bottom w:val="none" w:sz="0" w:space="0" w:color="auto"/>
        <w:right w:val="none" w:sz="0" w:space="0" w:color="auto"/>
      </w:divBdr>
    </w:div>
    <w:div w:id="1696686502">
      <w:bodyDiv w:val="1"/>
      <w:marLeft w:val="0"/>
      <w:marRight w:val="0"/>
      <w:marTop w:val="0"/>
      <w:marBottom w:val="0"/>
      <w:divBdr>
        <w:top w:val="none" w:sz="0" w:space="0" w:color="auto"/>
        <w:left w:val="none" w:sz="0" w:space="0" w:color="auto"/>
        <w:bottom w:val="none" w:sz="0" w:space="0" w:color="auto"/>
        <w:right w:val="none" w:sz="0" w:space="0" w:color="auto"/>
      </w:divBdr>
      <w:divsChild>
        <w:div w:id="665204416">
          <w:marLeft w:val="1987"/>
          <w:marRight w:val="0"/>
          <w:marTop w:val="86"/>
          <w:marBottom w:val="0"/>
          <w:divBdr>
            <w:top w:val="none" w:sz="0" w:space="0" w:color="auto"/>
            <w:left w:val="none" w:sz="0" w:space="0" w:color="auto"/>
            <w:bottom w:val="none" w:sz="0" w:space="0" w:color="auto"/>
            <w:right w:val="none" w:sz="0" w:space="0" w:color="auto"/>
          </w:divBdr>
        </w:div>
        <w:div w:id="1122066914">
          <w:marLeft w:val="1267"/>
          <w:marRight w:val="0"/>
          <w:marTop w:val="86"/>
          <w:marBottom w:val="0"/>
          <w:divBdr>
            <w:top w:val="none" w:sz="0" w:space="0" w:color="auto"/>
            <w:left w:val="none" w:sz="0" w:space="0" w:color="auto"/>
            <w:bottom w:val="none" w:sz="0" w:space="0" w:color="auto"/>
            <w:right w:val="none" w:sz="0" w:space="0" w:color="auto"/>
          </w:divBdr>
        </w:div>
        <w:div w:id="1212230845">
          <w:marLeft w:val="1267"/>
          <w:marRight w:val="0"/>
          <w:marTop w:val="86"/>
          <w:marBottom w:val="0"/>
          <w:divBdr>
            <w:top w:val="none" w:sz="0" w:space="0" w:color="auto"/>
            <w:left w:val="none" w:sz="0" w:space="0" w:color="auto"/>
            <w:bottom w:val="none" w:sz="0" w:space="0" w:color="auto"/>
            <w:right w:val="none" w:sz="0" w:space="0" w:color="auto"/>
          </w:divBdr>
        </w:div>
        <w:div w:id="1295405607">
          <w:marLeft w:val="1987"/>
          <w:marRight w:val="0"/>
          <w:marTop w:val="86"/>
          <w:marBottom w:val="0"/>
          <w:divBdr>
            <w:top w:val="none" w:sz="0" w:space="0" w:color="auto"/>
            <w:left w:val="none" w:sz="0" w:space="0" w:color="auto"/>
            <w:bottom w:val="none" w:sz="0" w:space="0" w:color="auto"/>
            <w:right w:val="none" w:sz="0" w:space="0" w:color="auto"/>
          </w:divBdr>
        </w:div>
        <w:div w:id="1973972325">
          <w:marLeft w:val="1987"/>
          <w:marRight w:val="0"/>
          <w:marTop w:val="86"/>
          <w:marBottom w:val="0"/>
          <w:divBdr>
            <w:top w:val="none" w:sz="0" w:space="0" w:color="auto"/>
            <w:left w:val="none" w:sz="0" w:space="0" w:color="auto"/>
            <w:bottom w:val="none" w:sz="0" w:space="0" w:color="auto"/>
            <w:right w:val="none" w:sz="0" w:space="0" w:color="auto"/>
          </w:divBdr>
        </w:div>
        <w:div w:id="2018531402">
          <w:marLeft w:val="1987"/>
          <w:marRight w:val="0"/>
          <w:marTop w:val="86"/>
          <w:marBottom w:val="0"/>
          <w:divBdr>
            <w:top w:val="none" w:sz="0" w:space="0" w:color="auto"/>
            <w:left w:val="none" w:sz="0" w:space="0" w:color="auto"/>
            <w:bottom w:val="none" w:sz="0" w:space="0" w:color="auto"/>
            <w:right w:val="none" w:sz="0" w:space="0" w:color="auto"/>
          </w:divBdr>
        </w:div>
        <w:div w:id="2089032824">
          <w:marLeft w:val="1987"/>
          <w:marRight w:val="0"/>
          <w:marTop w:val="86"/>
          <w:marBottom w:val="0"/>
          <w:divBdr>
            <w:top w:val="none" w:sz="0" w:space="0" w:color="auto"/>
            <w:left w:val="none" w:sz="0" w:space="0" w:color="auto"/>
            <w:bottom w:val="none" w:sz="0" w:space="0" w:color="auto"/>
            <w:right w:val="none" w:sz="0" w:space="0" w:color="auto"/>
          </w:divBdr>
        </w:div>
        <w:div w:id="2136945830">
          <w:marLeft w:val="1987"/>
          <w:marRight w:val="0"/>
          <w:marTop w:val="86"/>
          <w:marBottom w:val="0"/>
          <w:divBdr>
            <w:top w:val="none" w:sz="0" w:space="0" w:color="auto"/>
            <w:left w:val="none" w:sz="0" w:space="0" w:color="auto"/>
            <w:bottom w:val="none" w:sz="0" w:space="0" w:color="auto"/>
            <w:right w:val="none" w:sz="0" w:space="0" w:color="auto"/>
          </w:divBdr>
        </w:div>
      </w:divsChild>
    </w:div>
    <w:div w:id="1771968361">
      <w:bodyDiv w:val="1"/>
      <w:marLeft w:val="0"/>
      <w:marRight w:val="0"/>
      <w:marTop w:val="0"/>
      <w:marBottom w:val="0"/>
      <w:divBdr>
        <w:top w:val="none" w:sz="0" w:space="0" w:color="auto"/>
        <w:left w:val="none" w:sz="0" w:space="0" w:color="auto"/>
        <w:bottom w:val="none" w:sz="0" w:space="0" w:color="auto"/>
        <w:right w:val="none" w:sz="0" w:space="0" w:color="auto"/>
      </w:divBdr>
    </w:div>
    <w:div w:id="1821924877">
      <w:bodyDiv w:val="1"/>
      <w:marLeft w:val="0"/>
      <w:marRight w:val="0"/>
      <w:marTop w:val="0"/>
      <w:marBottom w:val="0"/>
      <w:divBdr>
        <w:top w:val="none" w:sz="0" w:space="0" w:color="auto"/>
        <w:left w:val="none" w:sz="0" w:space="0" w:color="auto"/>
        <w:bottom w:val="none" w:sz="0" w:space="0" w:color="auto"/>
        <w:right w:val="none" w:sz="0" w:space="0" w:color="auto"/>
      </w:divBdr>
    </w:div>
    <w:div w:id="1843931319">
      <w:bodyDiv w:val="1"/>
      <w:marLeft w:val="0"/>
      <w:marRight w:val="0"/>
      <w:marTop w:val="0"/>
      <w:marBottom w:val="0"/>
      <w:divBdr>
        <w:top w:val="none" w:sz="0" w:space="0" w:color="auto"/>
        <w:left w:val="none" w:sz="0" w:space="0" w:color="auto"/>
        <w:bottom w:val="none" w:sz="0" w:space="0" w:color="auto"/>
        <w:right w:val="none" w:sz="0" w:space="0" w:color="auto"/>
      </w:divBdr>
    </w:div>
    <w:div w:id="1898781627">
      <w:bodyDiv w:val="1"/>
      <w:marLeft w:val="0"/>
      <w:marRight w:val="0"/>
      <w:marTop w:val="0"/>
      <w:marBottom w:val="0"/>
      <w:divBdr>
        <w:top w:val="none" w:sz="0" w:space="0" w:color="auto"/>
        <w:left w:val="none" w:sz="0" w:space="0" w:color="auto"/>
        <w:bottom w:val="none" w:sz="0" w:space="0" w:color="auto"/>
        <w:right w:val="none" w:sz="0" w:space="0" w:color="auto"/>
      </w:divBdr>
    </w:div>
    <w:div w:id="1954749862">
      <w:bodyDiv w:val="1"/>
      <w:marLeft w:val="0"/>
      <w:marRight w:val="0"/>
      <w:marTop w:val="0"/>
      <w:marBottom w:val="0"/>
      <w:divBdr>
        <w:top w:val="none" w:sz="0" w:space="0" w:color="auto"/>
        <w:left w:val="none" w:sz="0" w:space="0" w:color="auto"/>
        <w:bottom w:val="none" w:sz="0" w:space="0" w:color="auto"/>
        <w:right w:val="none" w:sz="0" w:space="0" w:color="auto"/>
      </w:divBdr>
      <w:divsChild>
        <w:div w:id="1390808588">
          <w:marLeft w:val="0"/>
          <w:marRight w:val="0"/>
          <w:marTop w:val="0"/>
          <w:marBottom w:val="0"/>
          <w:divBdr>
            <w:top w:val="none" w:sz="0" w:space="0" w:color="auto"/>
            <w:left w:val="none" w:sz="0" w:space="0" w:color="auto"/>
            <w:bottom w:val="none" w:sz="0" w:space="0" w:color="auto"/>
            <w:right w:val="none" w:sz="0" w:space="0" w:color="auto"/>
          </w:divBdr>
          <w:divsChild>
            <w:div w:id="12390595">
              <w:marLeft w:val="0"/>
              <w:marRight w:val="0"/>
              <w:marTop w:val="0"/>
              <w:marBottom w:val="0"/>
              <w:divBdr>
                <w:top w:val="none" w:sz="0" w:space="0" w:color="auto"/>
                <w:left w:val="none" w:sz="0" w:space="0" w:color="auto"/>
                <w:bottom w:val="none" w:sz="0" w:space="0" w:color="auto"/>
                <w:right w:val="none" w:sz="0" w:space="0" w:color="auto"/>
              </w:divBdr>
            </w:div>
            <w:div w:id="168060819">
              <w:marLeft w:val="0"/>
              <w:marRight w:val="0"/>
              <w:marTop w:val="0"/>
              <w:marBottom w:val="0"/>
              <w:divBdr>
                <w:top w:val="none" w:sz="0" w:space="0" w:color="auto"/>
                <w:left w:val="none" w:sz="0" w:space="0" w:color="auto"/>
                <w:bottom w:val="none" w:sz="0" w:space="0" w:color="auto"/>
                <w:right w:val="none" w:sz="0" w:space="0" w:color="auto"/>
              </w:divBdr>
            </w:div>
            <w:div w:id="353071634">
              <w:marLeft w:val="0"/>
              <w:marRight w:val="0"/>
              <w:marTop w:val="0"/>
              <w:marBottom w:val="0"/>
              <w:divBdr>
                <w:top w:val="none" w:sz="0" w:space="0" w:color="auto"/>
                <w:left w:val="none" w:sz="0" w:space="0" w:color="auto"/>
                <w:bottom w:val="none" w:sz="0" w:space="0" w:color="auto"/>
                <w:right w:val="none" w:sz="0" w:space="0" w:color="auto"/>
              </w:divBdr>
            </w:div>
            <w:div w:id="590747172">
              <w:marLeft w:val="0"/>
              <w:marRight w:val="0"/>
              <w:marTop w:val="0"/>
              <w:marBottom w:val="0"/>
              <w:divBdr>
                <w:top w:val="none" w:sz="0" w:space="0" w:color="auto"/>
                <w:left w:val="none" w:sz="0" w:space="0" w:color="auto"/>
                <w:bottom w:val="none" w:sz="0" w:space="0" w:color="auto"/>
                <w:right w:val="none" w:sz="0" w:space="0" w:color="auto"/>
              </w:divBdr>
            </w:div>
            <w:div w:id="647826743">
              <w:marLeft w:val="0"/>
              <w:marRight w:val="0"/>
              <w:marTop w:val="0"/>
              <w:marBottom w:val="0"/>
              <w:divBdr>
                <w:top w:val="none" w:sz="0" w:space="0" w:color="auto"/>
                <w:left w:val="none" w:sz="0" w:space="0" w:color="auto"/>
                <w:bottom w:val="none" w:sz="0" w:space="0" w:color="auto"/>
                <w:right w:val="none" w:sz="0" w:space="0" w:color="auto"/>
              </w:divBdr>
            </w:div>
            <w:div w:id="908225887">
              <w:marLeft w:val="0"/>
              <w:marRight w:val="0"/>
              <w:marTop w:val="0"/>
              <w:marBottom w:val="0"/>
              <w:divBdr>
                <w:top w:val="none" w:sz="0" w:space="0" w:color="auto"/>
                <w:left w:val="none" w:sz="0" w:space="0" w:color="auto"/>
                <w:bottom w:val="none" w:sz="0" w:space="0" w:color="auto"/>
                <w:right w:val="none" w:sz="0" w:space="0" w:color="auto"/>
              </w:divBdr>
            </w:div>
            <w:div w:id="1114598212">
              <w:marLeft w:val="0"/>
              <w:marRight w:val="0"/>
              <w:marTop w:val="0"/>
              <w:marBottom w:val="0"/>
              <w:divBdr>
                <w:top w:val="none" w:sz="0" w:space="0" w:color="auto"/>
                <w:left w:val="none" w:sz="0" w:space="0" w:color="auto"/>
                <w:bottom w:val="none" w:sz="0" w:space="0" w:color="auto"/>
                <w:right w:val="none" w:sz="0" w:space="0" w:color="auto"/>
              </w:divBdr>
            </w:div>
            <w:div w:id="20100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5137">
      <w:bodyDiv w:val="1"/>
      <w:marLeft w:val="0"/>
      <w:marRight w:val="0"/>
      <w:marTop w:val="0"/>
      <w:marBottom w:val="0"/>
      <w:divBdr>
        <w:top w:val="none" w:sz="0" w:space="0" w:color="auto"/>
        <w:left w:val="none" w:sz="0" w:space="0" w:color="auto"/>
        <w:bottom w:val="none" w:sz="0" w:space="0" w:color="auto"/>
        <w:right w:val="none" w:sz="0" w:space="0" w:color="auto"/>
      </w:divBdr>
    </w:div>
    <w:div w:id="2048673822">
      <w:bodyDiv w:val="1"/>
      <w:marLeft w:val="0"/>
      <w:marRight w:val="0"/>
      <w:marTop w:val="0"/>
      <w:marBottom w:val="0"/>
      <w:divBdr>
        <w:top w:val="none" w:sz="0" w:space="0" w:color="auto"/>
        <w:left w:val="none" w:sz="0" w:space="0" w:color="auto"/>
        <w:bottom w:val="none" w:sz="0" w:space="0" w:color="auto"/>
        <w:right w:val="none" w:sz="0" w:space="0" w:color="auto"/>
      </w:divBdr>
    </w:div>
    <w:div w:id="2062367670">
      <w:bodyDiv w:val="1"/>
      <w:marLeft w:val="0"/>
      <w:marRight w:val="0"/>
      <w:marTop w:val="0"/>
      <w:marBottom w:val="0"/>
      <w:divBdr>
        <w:top w:val="none" w:sz="0" w:space="0" w:color="auto"/>
        <w:left w:val="none" w:sz="0" w:space="0" w:color="auto"/>
        <w:bottom w:val="none" w:sz="0" w:space="0" w:color="auto"/>
        <w:right w:val="none" w:sz="0" w:space="0" w:color="auto"/>
      </w:divBdr>
    </w:div>
    <w:div w:id="2070493274">
      <w:bodyDiv w:val="1"/>
      <w:marLeft w:val="0"/>
      <w:marRight w:val="0"/>
      <w:marTop w:val="0"/>
      <w:marBottom w:val="0"/>
      <w:divBdr>
        <w:top w:val="none" w:sz="0" w:space="0" w:color="auto"/>
        <w:left w:val="none" w:sz="0" w:space="0" w:color="auto"/>
        <w:bottom w:val="none" w:sz="0" w:space="0" w:color="auto"/>
        <w:right w:val="none" w:sz="0" w:space="0" w:color="auto"/>
      </w:divBdr>
    </w:div>
    <w:div w:id="2144883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emf"/><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emf"/><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fontTable" Target="fontTable.xml"/><Relationship Id="rId172"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emf"/><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eader" Target="header3.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footer" Target="footer2.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62.png"/></Relationships>
</file>

<file path=word/_rels/header3.xml.rels><?xml version="1.0" encoding="UTF-8" standalone="yes"?>
<Relationships xmlns="http://schemas.openxmlformats.org/package/2006/relationships"><Relationship Id="rId1" Type="http://schemas.openxmlformats.org/officeDocument/2006/relationships/image" Target="media/image1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karaasenova.FTS-BULGARIA\Downloads\Blank%20Template%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894fa4ae-ee74-4844-a8cc-84d5f2101fd8" xsi:nil="true"/>
    <lcf76f155ced4ddcb4097134ff3c332f xmlns="43c08942-3ec2-4d8b-a4a9-348122a590e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28B4A5CBE74DD49A16F2BD052DCDDDD" ma:contentTypeVersion="18" ma:contentTypeDescription="Create a new document." ma:contentTypeScope="" ma:versionID="bdc0790032f2d6b7870d576082af8175">
  <xsd:schema xmlns:xsd="http://www.w3.org/2001/XMLSchema" xmlns:xs="http://www.w3.org/2001/XMLSchema" xmlns:p="http://schemas.microsoft.com/office/2006/metadata/properties" xmlns:ns2="43c08942-3ec2-4d8b-a4a9-348122a590ef" xmlns:ns3="894fa4ae-ee74-4844-a8cc-84d5f2101fd8" targetNamespace="http://schemas.microsoft.com/office/2006/metadata/properties" ma:root="true" ma:fieldsID="8e6a2146bc26202a09399b199513d6e7" ns2:_="" ns3:_="">
    <xsd:import namespace="43c08942-3ec2-4d8b-a4a9-348122a590ef"/>
    <xsd:import namespace="894fa4ae-ee74-4844-a8cc-84d5f2101fd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AutoKeyPoints" minOccurs="0"/>
                <xsd:element ref="ns2:MediaServiceKeyPoints" minOccurs="0"/>
                <xsd:element ref="ns2:MediaServiceLocatio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c08942-3ec2-4d8b-a4a9-348122a590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62c6fd15-d913-4ca6-9b4f-1e884ab4374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4fa4ae-ee74-4844-a8cc-84d5f2101fd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329e6fa-0dea-42b7-a1e5-7a959c7b805e}" ma:internalName="TaxCatchAll" ma:showField="CatchAllData" ma:web="894fa4ae-ee74-4844-a8cc-84d5f2101f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5AC27F-5BF2-4FDB-8644-7AAB3AEEF63A}">
  <ds:schemaRefs>
    <ds:schemaRef ds:uri="http://schemas.microsoft.com/sharepoint/v3/contenttype/forms"/>
  </ds:schemaRefs>
</ds:datastoreItem>
</file>

<file path=customXml/itemProps2.xml><?xml version="1.0" encoding="utf-8"?>
<ds:datastoreItem xmlns:ds="http://schemas.openxmlformats.org/officeDocument/2006/customXml" ds:itemID="{9A6AA205-DE72-4DB3-A0AD-ADD881F051B2}">
  <ds:schemaRefs>
    <ds:schemaRef ds:uri="http://schemas.microsoft.com/office/2006/metadata/properties"/>
    <ds:schemaRef ds:uri="http://schemas.microsoft.com/office/infopath/2007/PartnerControls"/>
    <ds:schemaRef ds:uri="894fa4ae-ee74-4844-a8cc-84d5f2101fd8"/>
    <ds:schemaRef ds:uri="43c08942-3ec2-4d8b-a4a9-348122a590ef"/>
  </ds:schemaRefs>
</ds:datastoreItem>
</file>

<file path=customXml/itemProps3.xml><?xml version="1.0" encoding="utf-8"?>
<ds:datastoreItem xmlns:ds="http://schemas.openxmlformats.org/officeDocument/2006/customXml" ds:itemID="{D4F9EB65-E457-4E02-B68E-6860E9C64D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c08942-3ec2-4d8b-a4a9-348122a590ef"/>
    <ds:schemaRef ds:uri="894fa4ae-ee74-4844-a8cc-84d5f2101f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6D119FF-DAC5-4689-871E-6E21E8CA6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Template Document</Template>
  <TotalTime>0</TotalTime>
  <Pages>110</Pages>
  <Words>13696</Words>
  <Characters>78072</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2021-06-13T23:26:00Z</dcterms:created>
  <dcterms:modified xsi:type="dcterms:W3CDTF">2024-05-10T14:03:00Z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0x010100B28B4A5CBE74DD49A16F2BD052DCDDDD</vt:lpwstr>
  </property>
  <property fmtid="{D5CDD505-2E9C-101B-9397-08002B2CF9AE}" pid="3" name="Order">
    <vt:r8>162200</vt:r8>
  </property>
  <property fmtid="{D5CDD505-2E9C-101B-9397-08002B2CF9AE}" pid="4" name="MediaServiceImageTags">
    <vt:lpwstr/>
  </property>
</Properties>
</file>